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2C" w:rsidRPr="00A739D1" w:rsidRDefault="004916F8" w:rsidP="008D6A77">
      <w:pPr>
        <w:spacing w:after="0" w:line="240" w:lineRule="auto"/>
        <w:ind w:left="2832" w:firstLine="3"/>
        <w:jc w:val="center"/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39D1">
        <w:rPr>
          <w:rFonts w:ascii="Charlemagne Std" w:hAnsi="Charlemagne Std"/>
          <w:b/>
          <w:caps/>
          <w:noProof/>
          <w:color w:val="17365D" w:themeColor="text2" w:themeShade="BF"/>
          <w:sz w:val="38"/>
          <w:szCs w:val="38"/>
          <w:lang w:val="cs-CZ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-8255</wp:posOffset>
            </wp:positionV>
            <wp:extent cx="1777365" cy="1136650"/>
            <wp:effectExtent l="19050" t="0" r="0" b="0"/>
            <wp:wrapNone/>
            <wp:docPr id="20" name="Obraz 1" descr="C:\Users\Karolina\Downloads\logo_or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Downloads\logo_ory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901" w:rsidRPr="00A739D1">
        <w:rPr>
          <w:rFonts w:ascii="Charlemagne Std" w:hAnsi="Charlemagne Std"/>
          <w:b/>
          <w:caps/>
          <w:noProof/>
          <w:color w:val="17365D" w:themeColor="text2" w:themeShade="BF"/>
          <w:sz w:val="38"/>
          <w:szCs w:val="38"/>
          <w:lang w:val="cs-CZ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-102353</wp:posOffset>
            </wp:positionH>
            <wp:positionV relativeFrom="paragraph">
              <wp:posOffset>-50874</wp:posOffset>
            </wp:positionV>
            <wp:extent cx="1846052" cy="1180701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_3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52" cy="118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Majowe spotkania </w:t>
      </w:r>
      <w:r w:rsidR="00811053"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muzyczne</w:t>
      </w:r>
    </w:p>
    <w:p w:rsidR="004916F8" w:rsidRPr="00A739D1" w:rsidRDefault="008D6A77" w:rsidP="008D6A77">
      <w:pPr>
        <w:spacing w:after="0" w:line="240" w:lineRule="auto"/>
        <w:ind w:left="2832" w:firstLine="3"/>
        <w:jc w:val="center"/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 Dolinie Pałaców i </w:t>
      </w:r>
      <w:r w:rsidR="00A86484"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ogrodó</w:t>
      </w:r>
      <w:r w:rsidR="00334660"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w Wojanowie</w:t>
      </w:r>
    </w:p>
    <w:p w:rsidR="00811053" w:rsidRPr="00A739D1" w:rsidRDefault="00E47388" w:rsidP="008D6A77">
      <w:pPr>
        <w:spacing w:after="0" w:line="240" w:lineRule="auto"/>
        <w:ind w:left="2832" w:firstLine="3"/>
        <w:jc w:val="center"/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39D1">
        <w:rPr>
          <w:rFonts w:ascii="Charlemagne Std" w:hAnsi="Charlemagne Std"/>
          <w:b/>
          <w:caps/>
          <w:color w:val="17365D" w:themeColor="text2" w:themeShade="BF"/>
          <w:sz w:val="38"/>
          <w:szCs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30.04-4.05.2014</w:t>
      </w:r>
    </w:p>
    <w:p w:rsidR="00C37901" w:rsidRPr="00C37901" w:rsidRDefault="00C37901" w:rsidP="00C37901">
      <w:pPr>
        <w:spacing w:after="0" w:line="240" w:lineRule="auto"/>
        <w:jc w:val="center"/>
        <w:rPr>
          <w:rFonts w:ascii="Charlemagne Std" w:hAnsi="Charlemagne Std"/>
          <w:b/>
          <w:caps/>
          <w:sz w:val="40"/>
          <w:szCs w:val="40"/>
        </w:rPr>
      </w:pPr>
      <w:r>
        <w:rPr>
          <w:rFonts w:ascii="Charlemagne Std" w:hAnsi="Charlemagne Std"/>
          <w:b/>
          <w:caps/>
          <w:noProof/>
          <w:sz w:val="40"/>
          <w:szCs w:val="40"/>
          <w:lang w:val="cs-CZ" w:eastAsia="zh-CN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36195</wp:posOffset>
            </wp:positionV>
            <wp:extent cx="6153150" cy="1587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60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C26" w:rsidRDefault="00887C26" w:rsidP="007304FD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887C26" w:rsidRDefault="00887C26" w:rsidP="007304FD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E47388" w:rsidRPr="007304FD" w:rsidRDefault="00E47388" w:rsidP="007304FD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7304FD">
        <w:rPr>
          <w:rFonts w:cstheme="minorHAnsi"/>
          <w:b/>
          <w:sz w:val="24"/>
          <w:szCs w:val="24"/>
        </w:rPr>
        <w:t xml:space="preserve">Festiwal </w:t>
      </w:r>
      <w:r w:rsidR="008D6A77">
        <w:rPr>
          <w:rFonts w:cstheme="minorHAnsi"/>
          <w:b/>
          <w:sz w:val="24"/>
          <w:szCs w:val="24"/>
        </w:rPr>
        <w:t>został</w:t>
      </w:r>
      <w:r w:rsidRPr="007304FD">
        <w:rPr>
          <w:rFonts w:cstheme="minorHAnsi"/>
          <w:b/>
          <w:sz w:val="24"/>
          <w:szCs w:val="24"/>
        </w:rPr>
        <w:t xml:space="preserve"> </w:t>
      </w:r>
      <w:r w:rsidR="008D6A77">
        <w:rPr>
          <w:rFonts w:cstheme="minorHAnsi"/>
          <w:b/>
          <w:sz w:val="24"/>
          <w:szCs w:val="24"/>
        </w:rPr>
        <w:t>stworzony z myślą o</w:t>
      </w:r>
      <w:r w:rsidRPr="007304FD">
        <w:rPr>
          <w:rFonts w:cstheme="minorHAnsi"/>
          <w:b/>
          <w:sz w:val="24"/>
          <w:szCs w:val="24"/>
        </w:rPr>
        <w:t xml:space="preserve"> wszystkich, którzy pragną spędzić weekend majowy</w:t>
      </w:r>
      <w:r w:rsidR="00582FF0" w:rsidRPr="007304FD">
        <w:rPr>
          <w:rFonts w:cstheme="minorHAnsi"/>
          <w:b/>
          <w:sz w:val="24"/>
          <w:szCs w:val="24"/>
        </w:rPr>
        <w:t xml:space="preserve"> obcując z wysoką kulturą</w:t>
      </w:r>
      <w:r w:rsidRPr="007304FD">
        <w:rPr>
          <w:rFonts w:cstheme="minorHAnsi"/>
          <w:b/>
          <w:sz w:val="24"/>
          <w:szCs w:val="24"/>
        </w:rPr>
        <w:t xml:space="preserve"> w otoczeniu pięknej architektury</w:t>
      </w:r>
      <w:r w:rsidR="00942043" w:rsidRPr="007304FD">
        <w:rPr>
          <w:rFonts w:cstheme="minorHAnsi"/>
          <w:b/>
          <w:sz w:val="24"/>
          <w:szCs w:val="24"/>
        </w:rPr>
        <w:t xml:space="preserve"> Doliny Pałaców i O</w:t>
      </w:r>
      <w:r w:rsidRPr="007304FD">
        <w:rPr>
          <w:rFonts w:cstheme="minorHAnsi"/>
          <w:b/>
          <w:sz w:val="24"/>
          <w:szCs w:val="24"/>
        </w:rPr>
        <w:t>grodów</w:t>
      </w:r>
      <w:r w:rsidR="00942043" w:rsidRPr="007304FD">
        <w:rPr>
          <w:rFonts w:cstheme="minorHAnsi"/>
          <w:b/>
          <w:sz w:val="24"/>
          <w:szCs w:val="24"/>
        </w:rPr>
        <w:t xml:space="preserve"> Kotliny </w:t>
      </w:r>
      <w:r w:rsidR="00B7245F" w:rsidRPr="007304FD">
        <w:rPr>
          <w:rFonts w:cstheme="minorHAnsi"/>
          <w:b/>
          <w:sz w:val="24"/>
          <w:szCs w:val="24"/>
        </w:rPr>
        <w:t>Jeleniogórskiej</w:t>
      </w:r>
      <w:r w:rsidRPr="007304FD">
        <w:rPr>
          <w:rFonts w:cstheme="minorHAnsi"/>
          <w:b/>
          <w:sz w:val="24"/>
          <w:szCs w:val="24"/>
        </w:rPr>
        <w:t>.</w:t>
      </w:r>
    </w:p>
    <w:p w:rsidR="00942043" w:rsidRPr="00B95607" w:rsidRDefault="00804217" w:rsidP="00B95607">
      <w:p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  <w:b/>
        </w:rPr>
        <w:t xml:space="preserve">Termin </w:t>
      </w:r>
      <w:r w:rsidRPr="00B95607">
        <w:rPr>
          <w:rFonts w:cstheme="minorHAnsi"/>
        </w:rPr>
        <w:t>koncertów festiwalowych</w:t>
      </w:r>
      <w:r w:rsidR="00AA06FE">
        <w:rPr>
          <w:rFonts w:cstheme="minorHAnsi"/>
        </w:rPr>
        <w:t>:</w:t>
      </w:r>
      <w:r w:rsidR="0005691E" w:rsidRPr="00B95607">
        <w:rPr>
          <w:rFonts w:cstheme="minorHAnsi"/>
          <w:b/>
        </w:rPr>
        <w:t>30.04</w:t>
      </w:r>
      <w:r w:rsidR="00A86484" w:rsidRPr="00B95607">
        <w:rPr>
          <w:rFonts w:cstheme="minorHAnsi"/>
          <w:b/>
        </w:rPr>
        <w:t>.2014</w:t>
      </w:r>
      <w:r w:rsidR="0005691E" w:rsidRPr="00B95607">
        <w:rPr>
          <w:rFonts w:cstheme="minorHAnsi"/>
          <w:b/>
        </w:rPr>
        <w:t>-4.05.2014</w:t>
      </w:r>
      <w:r w:rsidR="00BE53D4" w:rsidRPr="00B95607">
        <w:rPr>
          <w:rFonts w:cstheme="minorHAnsi"/>
        </w:rPr>
        <w:t>.</w:t>
      </w:r>
    </w:p>
    <w:p w:rsidR="007304FD" w:rsidRPr="00B95607" w:rsidRDefault="00942043" w:rsidP="00B95607">
      <w:p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  <w:b/>
        </w:rPr>
        <w:t>Miejsce</w:t>
      </w:r>
      <w:r w:rsidR="00AA06FE">
        <w:rPr>
          <w:rFonts w:cstheme="minorHAnsi"/>
        </w:rPr>
        <w:t>:</w:t>
      </w:r>
      <w:r w:rsidR="004367A6">
        <w:rPr>
          <w:rFonts w:cstheme="minorHAnsi"/>
        </w:rPr>
        <w:t xml:space="preserve"> </w:t>
      </w:r>
      <w:r w:rsidR="00804217" w:rsidRPr="00B95607">
        <w:rPr>
          <w:rFonts w:cstheme="minorHAnsi"/>
          <w:b/>
        </w:rPr>
        <w:t>Dolina Pałaców i Ogrodów</w:t>
      </w:r>
      <w:r w:rsidR="004367A6">
        <w:rPr>
          <w:rFonts w:cstheme="minorHAnsi"/>
          <w:b/>
        </w:rPr>
        <w:t xml:space="preserve"> </w:t>
      </w:r>
      <w:r w:rsidR="00804217" w:rsidRPr="00B95607">
        <w:rPr>
          <w:rFonts w:cstheme="minorHAnsi"/>
        </w:rPr>
        <w:t>składa się z</w:t>
      </w:r>
      <w:r w:rsidR="004367A6">
        <w:rPr>
          <w:rFonts w:cstheme="minorHAnsi"/>
        </w:rPr>
        <w:t xml:space="preserve"> </w:t>
      </w:r>
      <w:r w:rsidRPr="00B95607">
        <w:rPr>
          <w:rFonts w:cstheme="minorHAnsi"/>
          <w:b/>
        </w:rPr>
        <w:t>30 przepięknych rezydencji</w:t>
      </w:r>
      <w:r w:rsidR="00AA06FE">
        <w:rPr>
          <w:rFonts w:cstheme="minorHAnsi"/>
        </w:rPr>
        <w:t xml:space="preserve"> i</w:t>
      </w:r>
      <w:r w:rsidR="00AA29AC" w:rsidRPr="00B95607">
        <w:rPr>
          <w:rFonts w:cstheme="minorHAnsi"/>
        </w:rPr>
        <w:t xml:space="preserve"> przylega</w:t>
      </w:r>
      <w:r w:rsidR="00AA06FE">
        <w:rPr>
          <w:rFonts w:cstheme="minorHAnsi"/>
        </w:rPr>
        <w:t>jących</w:t>
      </w:r>
      <w:r w:rsidR="00AA29AC" w:rsidRPr="00B95607">
        <w:rPr>
          <w:rFonts w:cstheme="minorHAnsi"/>
        </w:rPr>
        <w:t xml:space="preserve"> do nich </w:t>
      </w:r>
      <w:r w:rsidR="00AA06FE">
        <w:rPr>
          <w:rFonts w:cstheme="minorHAnsi"/>
        </w:rPr>
        <w:t>parków krajobrazowych</w:t>
      </w:r>
      <w:r w:rsidR="001963D9" w:rsidRPr="00B95607">
        <w:rPr>
          <w:rFonts w:cstheme="minorHAnsi"/>
        </w:rPr>
        <w:t xml:space="preserve">. </w:t>
      </w:r>
      <w:r w:rsidR="00F04CE3" w:rsidRPr="00B95607">
        <w:rPr>
          <w:rFonts w:cstheme="minorHAnsi"/>
        </w:rPr>
        <w:t>Mimo</w:t>
      </w:r>
      <w:r w:rsidR="00804217" w:rsidRPr="00B95607">
        <w:rPr>
          <w:rFonts w:cstheme="minorHAnsi"/>
        </w:rPr>
        <w:t xml:space="preserve"> burzliwej przeszłości</w:t>
      </w:r>
      <w:r w:rsidR="00AA06FE">
        <w:rPr>
          <w:rFonts w:cstheme="minorHAnsi"/>
        </w:rPr>
        <w:t xml:space="preserve"> tego regionu pałace</w:t>
      </w:r>
      <w:r w:rsidR="00F04CE3" w:rsidRPr="00B95607">
        <w:rPr>
          <w:rFonts w:cstheme="minorHAnsi"/>
        </w:rPr>
        <w:t xml:space="preserve"> zachowały</w:t>
      </w:r>
      <w:r w:rsidR="004367A6">
        <w:rPr>
          <w:rFonts w:cstheme="minorHAnsi"/>
        </w:rPr>
        <w:t xml:space="preserve"> </w:t>
      </w:r>
      <w:r w:rsidRPr="00B95607">
        <w:rPr>
          <w:rFonts w:cstheme="minorHAnsi"/>
        </w:rPr>
        <w:t>b</w:t>
      </w:r>
      <w:r w:rsidR="00804217" w:rsidRPr="00B95607">
        <w:rPr>
          <w:rFonts w:cstheme="minorHAnsi"/>
        </w:rPr>
        <w:t xml:space="preserve">ogactwo </w:t>
      </w:r>
      <w:r w:rsidR="00F04CE3" w:rsidRPr="00B95607">
        <w:rPr>
          <w:rFonts w:cstheme="minorHAnsi"/>
        </w:rPr>
        <w:t xml:space="preserve">architektury </w:t>
      </w:r>
      <w:r w:rsidR="004367A6">
        <w:rPr>
          <w:rFonts w:cstheme="minorHAnsi"/>
        </w:rPr>
        <w:br/>
      </w:r>
      <w:r w:rsidR="00F04CE3" w:rsidRPr="00B95607">
        <w:rPr>
          <w:rFonts w:cstheme="minorHAnsi"/>
        </w:rPr>
        <w:t xml:space="preserve">i </w:t>
      </w:r>
      <w:r w:rsidR="008D6A77">
        <w:rPr>
          <w:rFonts w:cstheme="minorHAnsi"/>
        </w:rPr>
        <w:t>elementy</w:t>
      </w:r>
      <w:r w:rsidR="00A86484" w:rsidRPr="00B95607">
        <w:rPr>
          <w:rFonts w:cstheme="minorHAnsi"/>
        </w:rPr>
        <w:t xml:space="preserve"> tożsamości każdej z trzech kultur: polskiej, czeskiej i niemieckiej</w:t>
      </w:r>
      <w:r w:rsidRPr="00B95607">
        <w:rPr>
          <w:rFonts w:cstheme="minorHAnsi"/>
        </w:rPr>
        <w:t>.</w:t>
      </w:r>
    </w:p>
    <w:p w:rsidR="00395332" w:rsidRPr="00B95607" w:rsidRDefault="00DD14C9" w:rsidP="00B95607">
      <w:p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  <w:b/>
        </w:rPr>
        <w:t>Gwiazdami festiwalu</w:t>
      </w:r>
      <w:r w:rsidRPr="00B95607">
        <w:rPr>
          <w:rFonts w:cstheme="minorHAnsi"/>
        </w:rPr>
        <w:t xml:space="preserve"> są</w:t>
      </w:r>
      <w:r w:rsidR="00F94F78" w:rsidRPr="00B95607">
        <w:rPr>
          <w:rFonts w:cstheme="minorHAnsi"/>
        </w:rPr>
        <w:t xml:space="preserve"> artyś</w:t>
      </w:r>
      <w:r w:rsidR="00AA06FE">
        <w:rPr>
          <w:rFonts w:cstheme="minorHAnsi"/>
        </w:rPr>
        <w:t>ci</w:t>
      </w:r>
      <w:r w:rsidR="008D6A77">
        <w:rPr>
          <w:rFonts w:cstheme="minorHAnsi"/>
        </w:rPr>
        <w:t xml:space="preserve"> pochodzący</w:t>
      </w:r>
      <w:r w:rsidR="00AA06FE">
        <w:rPr>
          <w:rFonts w:cstheme="minorHAnsi"/>
        </w:rPr>
        <w:t xml:space="preserve"> z tych właśnie państw</w:t>
      </w:r>
      <w:r w:rsidR="00B7245F" w:rsidRPr="00B95607">
        <w:rPr>
          <w:rFonts w:cstheme="minorHAnsi"/>
        </w:rPr>
        <w:t>:</w:t>
      </w:r>
      <w:r w:rsidR="004367A6">
        <w:rPr>
          <w:rFonts w:cstheme="minorHAnsi"/>
        </w:rPr>
        <w:t xml:space="preserve"> </w:t>
      </w:r>
      <w:r w:rsidR="00F44B99">
        <w:rPr>
          <w:rFonts w:cstheme="minorHAnsi"/>
          <w:b/>
        </w:rPr>
        <w:t xml:space="preserve">Benedict </w:t>
      </w:r>
      <w:proofErr w:type="spellStart"/>
      <w:r w:rsidR="00F44B99">
        <w:rPr>
          <w:rFonts w:cstheme="minorHAnsi"/>
          <w:b/>
        </w:rPr>
        <w:t>Kloeckner</w:t>
      </w:r>
      <w:proofErr w:type="spellEnd"/>
      <w:r w:rsidR="004367A6">
        <w:rPr>
          <w:rFonts w:cstheme="minorHAnsi"/>
          <w:b/>
        </w:rPr>
        <w:t xml:space="preserve"> </w:t>
      </w:r>
      <w:r w:rsidR="0005691E" w:rsidRPr="00B95607">
        <w:rPr>
          <w:rFonts w:cstheme="minorHAnsi"/>
        </w:rPr>
        <w:t>(</w:t>
      </w:r>
      <w:r w:rsidR="00A86484" w:rsidRPr="00B95607">
        <w:rPr>
          <w:rFonts w:cstheme="minorHAnsi"/>
        </w:rPr>
        <w:t>Niemcy</w:t>
      </w:r>
      <w:r w:rsidR="0005691E" w:rsidRPr="00B95607">
        <w:rPr>
          <w:rFonts w:cstheme="minorHAnsi"/>
        </w:rPr>
        <w:t>),</w:t>
      </w:r>
      <w:r w:rsidR="004367A6">
        <w:rPr>
          <w:rFonts w:cstheme="minorHAnsi"/>
        </w:rPr>
        <w:t xml:space="preserve"> </w:t>
      </w:r>
      <w:proofErr w:type="spellStart"/>
      <w:r w:rsidR="00D524E6" w:rsidRPr="00B95607">
        <w:rPr>
          <w:rFonts w:cstheme="minorHAnsi"/>
          <w:b/>
        </w:rPr>
        <w:t>J</w:t>
      </w:r>
      <w:r w:rsidR="004367A6">
        <w:rPr>
          <w:rFonts w:cstheme="minorHAnsi"/>
          <w:b/>
        </w:rPr>
        <w:t>iři</w:t>
      </w:r>
      <w:proofErr w:type="spellEnd"/>
      <w:r w:rsidR="00D524E6" w:rsidRPr="00B95607">
        <w:rPr>
          <w:rFonts w:cstheme="minorHAnsi"/>
          <w:b/>
        </w:rPr>
        <w:t xml:space="preserve"> </w:t>
      </w:r>
      <w:proofErr w:type="gramStart"/>
      <w:r w:rsidR="00D524E6" w:rsidRPr="00B95607">
        <w:rPr>
          <w:rFonts w:cstheme="minorHAnsi"/>
          <w:b/>
        </w:rPr>
        <w:t>Kabat</w:t>
      </w:r>
      <w:proofErr w:type="gramEnd"/>
      <w:r w:rsidR="00A86484" w:rsidRPr="00B95607">
        <w:rPr>
          <w:rFonts w:cstheme="minorHAnsi"/>
        </w:rPr>
        <w:t xml:space="preserve"> (Czechy)</w:t>
      </w:r>
      <w:r w:rsidR="004367A6">
        <w:rPr>
          <w:rFonts w:cstheme="minorHAnsi"/>
        </w:rPr>
        <w:t xml:space="preserve">, </w:t>
      </w:r>
      <w:r w:rsidR="00E47388" w:rsidRPr="00B95607">
        <w:rPr>
          <w:rFonts w:cstheme="minorHAnsi"/>
          <w:b/>
        </w:rPr>
        <w:t>Iwona Sobotka</w:t>
      </w:r>
      <w:r w:rsidR="00A86484" w:rsidRPr="00B95607">
        <w:rPr>
          <w:rFonts w:cstheme="minorHAnsi"/>
        </w:rPr>
        <w:t xml:space="preserve"> (Polska</w:t>
      </w:r>
      <w:r w:rsidR="00F94F78" w:rsidRPr="00B95607">
        <w:rPr>
          <w:rFonts w:cstheme="minorHAnsi"/>
        </w:rPr>
        <w:t>)</w:t>
      </w:r>
      <w:r w:rsidR="00BE53D4" w:rsidRPr="00B95607">
        <w:rPr>
          <w:rFonts w:cstheme="minorHAnsi"/>
        </w:rPr>
        <w:t>.</w:t>
      </w:r>
    </w:p>
    <w:p w:rsidR="00A86484" w:rsidRPr="00887C26" w:rsidRDefault="00F44B99" w:rsidP="00B9560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u w:val="single"/>
        </w:rPr>
        <w:t xml:space="preserve">Benedict </w:t>
      </w:r>
      <w:proofErr w:type="spellStart"/>
      <w:r>
        <w:rPr>
          <w:rFonts w:cstheme="minorHAnsi"/>
          <w:u w:val="single"/>
        </w:rPr>
        <w:t>Kloeckner</w:t>
      </w:r>
      <w:proofErr w:type="spellEnd"/>
      <w:r w:rsidR="00433575" w:rsidRPr="00433575">
        <w:rPr>
          <w:rFonts w:cstheme="minorHAnsi"/>
        </w:rPr>
        <w:t xml:space="preserve"> -</w:t>
      </w:r>
      <w:r w:rsidR="00433575">
        <w:rPr>
          <w:rFonts w:cstheme="minorHAnsi"/>
          <w:b/>
        </w:rPr>
        <w:t xml:space="preserve"> </w:t>
      </w:r>
      <w:r w:rsidR="00887C26" w:rsidRPr="00887C26">
        <w:rPr>
          <w:rFonts w:cstheme="minorHAnsi"/>
        </w:rPr>
        <w:t xml:space="preserve">niemiecki wiolonczelista, zdobywca </w:t>
      </w:r>
      <w:proofErr w:type="gramStart"/>
      <w:r w:rsidR="00887C26" w:rsidRPr="00887C26">
        <w:rPr>
          <w:rFonts w:cstheme="minorHAnsi"/>
        </w:rPr>
        <w:t>Grand</w:t>
      </w:r>
      <w:proofErr w:type="gramEnd"/>
      <w:r w:rsidR="00887C26" w:rsidRPr="00887C26">
        <w:rPr>
          <w:rFonts w:cstheme="minorHAnsi"/>
        </w:rPr>
        <w:t xml:space="preserve"> Prix wiolonczeli Emanuel </w:t>
      </w:r>
      <w:proofErr w:type="spellStart"/>
      <w:r w:rsidR="00887C26" w:rsidRPr="00887C26">
        <w:rPr>
          <w:rFonts w:cstheme="minorHAnsi"/>
        </w:rPr>
        <w:t>Feuermann</w:t>
      </w:r>
      <w:proofErr w:type="spellEnd"/>
      <w:r w:rsidR="00887C26" w:rsidRPr="00887C26">
        <w:rPr>
          <w:rFonts w:cstheme="minorHAnsi"/>
        </w:rPr>
        <w:t xml:space="preserve"> w Berlinie oraz "Europejskiej Nagrody Kultury ". Współpracuje z muzykami tej </w:t>
      </w:r>
      <w:proofErr w:type="gramStart"/>
      <w:r w:rsidR="00887C26" w:rsidRPr="00887C26">
        <w:rPr>
          <w:rFonts w:cstheme="minorHAnsi"/>
        </w:rPr>
        <w:t>rangi co</w:t>
      </w:r>
      <w:proofErr w:type="gramEnd"/>
      <w:r w:rsidR="00887C26" w:rsidRPr="00887C26">
        <w:rPr>
          <w:rFonts w:cstheme="minorHAnsi"/>
        </w:rPr>
        <w:t xml:space="preserve"> </w:t>
      </w:r>
      <w:proofErr w:type="spellStart"/>
      <w:r w:rsidR="00887C26" w:rsidRPr="00887C26">
        <w:rPr>
          <w:rFonts w:cstheme="minorHAnsi"/>
        </w:rPr>
        <w:t>Anne</w:t>
      </w:r>
      <w:proofErr w:type="spellEnd"/>
      <w:r w:rsidR="00887C26" w:rsidRPr="00887C26">
        <w:rPr>
          <w:rFonts w:cstheme="minorHAnsi"/>
        </w:rPr>
        <w:t xml:space="preserve"> </w:t>
      </w:r>
      <w:proofErr w:type="spellStart"/>
      <w:r w:rsidR="00887C26" w:rsidRPr="00887C26">
        <w:rPr>
          <w:rFonts w:cstheme="minorHAnsi"/>
        </w:rPr>
        <w:t>Sophie</w:t>
      </w:r>
      <w:proofErr w:type="spellEnd"/>
      <w:r w:rsidR="00887C26" w:rsidRPr="00887C26">
        <w:rPr>
          <w:rFonts w:cstheme="minorHAnsi"/>
        </w:rPr>
        <w:t xml:space="preserve"> </w:t>
      </w:r>
      <w:proofErr w:type="spellStart"/>
      <w:r w:rsidR="00887C26" w:rsidRPr="00887C26">
        <w:rPr>
          <w:rFonts w:cstheme="minorHAnsi"/>
        </w:rPr>
        <w:t>Mutter</w:t>
      </w:r>
      <w:proofErr w:type="spellEnd"/>
      <w:r w:rsidR="00887C26" w:rsidRPr="00887C26">
        <w:rPr>
          <w:rFonts w:cstheme="minorHAnsi"/>
        </w:rPr>
        <w:t xml:space="preserve">, </w:t>
      </w:r>
      <w:proofErr w:type="spellStart"/>
      <w:r w:rsidR="00887C26" w:rsidRPr="00887C26">
        <w:rPr>
          <w:rFonts w:cstheme="minorHAnsi"/>
        </w:rPr>
        <w:t>Gidon</w:t>
      </w:r>
      <w:proofErr w:type="spellEnd"/>
      <w:r w:rsidR="00887C26" w:rsidRPr="00887C26">
        <w:rPr>
          <w:rFonts w:cstheme="minorHAnsi"/>
        </w:rPr>
        <w:t xml:space="preserve"> Kremer, </w:t>
      </w:r>
      <w:proofErr w:type="spellStart"/>
      <w:r w:rsidR="00887C26" w:rsidRPr="00887C26">
        <w:rPr>
          <w:rFonts w:cstheme="minorHAnsi"/>
        </w:rPr>
        <w:t>Yuri</w:t>
      </w:r>
      <w:proofErr w:type="spellEnd"/>
      <w:r w:rsidR="00887C26" w:rsidRPr="00887C26">
        <w:rPr>
          <w:rFonts w:cstheme="minorHAnsi"/>
        </w:rPr>
        <w:t xml:space="preserve"> </w:t>
      </w:r>
      <w:proofErr w:type="spellStart"/>
      <w:r w:rsidR="00887C26" w:rsidRPr="00887C26">
        <w:rPr>
          <w:rFonts w:cstheme="minorHAnsi"/>
        </w:rPr>
        <w:t>Bashmet</w:t>
      </w:r>
      <w:proofErr w:type="spellEnd"/>
      <w:r w:rsidR="00887C26" w:rsidRPr="00887C26">
        <w:rPr>
          <w:rFonts w:cstheme="minorHAnsi"/>
        </w:rPr>
        <w:t>.</w:t>
      </w:r>
    </w:p>
    <w:p w:rsidR="00A86484" w:rsidRPr="00B95607" w:rsidRDefault="00786C2F" w:rsidP="00B9560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proofErr w:type="spellStart"/>
      <w:r>
        <w:rPr>
          <w:rFonts w:cstheme="minorHAnsi"/>
          <w:u w:val="single"/>
        </w:rPr>
        <w:t>Jiři</w:t>
      </w:r>
      <w:proofErr w:type="spellEnd"/>
      <w:r w:rsidR="00A86484" w:rsidRPr="00B95607">
        <w:rPr>
          <w:rFonts w:cstheme="minorHAnsi"/>
          <w:u w:val="single"/>
        </w:rPr>
        <w:t xml:space="preserve"> </w:t>
      </w:r>
      <w:proofErr w:type="gramStart"/>
      <w:r w:rsidR="00A86484" w:rsidRPr="00B95607">
        <w:rPr>
          <w:rFonts w:cstheme="minorHAnsi"/>
          <w:u w:val="single"/>
        </w:rPr>
        <w:t>Kabat</w:t>
      </w:r>
      <w:proofErr w:type="gramEnd"/>
      <w:r w:rsidR="00433575" w:rsidRPr="00433575">
        <w:rPr>
          <w:rFonts w:cstheme="minorHAnsi"/>
        </w:rPr>
        <w:t xml:space="preserve"> - </w:t>
      </w:r>
      <w:r w:rsidR="00A86484" w:rsidRPr="00B95607">
        <w:rPr>
          <w:rFonts w:cstheme="minorHAnsi"/>
        </w:rPr>
        <w:t xml:space="preserve">czeski altowiolista i kompozytor, członek legendarnego </w:t>
      </w:r>
      <w:proofErr w:type="spellStart"/>
      <w:r w:rsidR="00A86484" w:rsidRPr="00B95607">
        <w:rPr>
          <w:rFonts w:cstheme="minorHAnsi"/>
        </w:rPr>
        <w:t>Vlach</w:t>
      </w:r>
      <w:proofErr w:type="spellEnd"/>
      <w:r w:rsidR="00A86484" w:rsidRPr="00B95607">
        <w:rPr>
          <w:rFonts w:cstheme="minorHAnsi"/>
        </w:rPr>
        <w:t xml:space="preserve"> Quartet, laureat Międzynarodowego Konku</w:t>
      </w:r>
      <w:r w:rsidR="003F1E4F">
        <w:rPr>
          <w:rFonts w:cstheme="minorHAnsi"/>
        </w:rPr>
        <w:t xml:space="preserve">rsu Kompozytorskiego im. A. </w:t>
      </w:r>
      <w:proofErr w:type="spellStart"/>
      <w:r w:rsidR="003F1E4F">
        <w:rPr>
          <w:rFonts w:cstheme="minorHAnsi"/>
        </w:rPr>
        <w:t>Dvoř</w:t>
      </w:r>
      <w:r w:rsidR="00A86484" w:rsidRPr="00B95607">
        <w:rPr>
          <w:rFonts w:cstheme="minorHAnsi"/>
        </w:rPr>
        <w:t>aka</w:t>
      </w:r>
      <w:proofErr w:type="spellEnd"/>
    </w:p>
    <w:p w:rsidR="00A86484" w:rsidRPr="00B95607" w:rsidRDefault="00A86484" w:rsidP="00B9560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B95607">
        <w:rPr>
          <w:rFonts w:cstheme="minorHAnsi"/>
          <w:u w:val="single"/>
        </w:rPr>
        <w:t>Iwona Sobotka</w:t>
      </w:r>
      <w:r w:rsidR="00433575" w:rsidRPr="00433575">
        <w:rPr>
          <w:rFonts w:cstheme="minorHAnsi"/>
        </w:rPr>
        <w:t xml:space="preserve"> -</w:t>
      </w:r>
      <w:r w:rsidRPr="00B95607">
        <w:rPr>
          <w:rFonts w:cstheme="minorHAnsi"/>
        </w:rPr>
        <w:t xml:space="preserve"> laureatka </w:t>
      </w:r>
      <w:proofErr w:type="gramStart"/>
      <w:r w:rsidRPr="00B95607">
        <w:rPr>
          <w:rFonts w:cstheme="minorHAnsi"/>
        </w:rPr>
        <w:t>Grand</w:t>
      </w:r>
      <w:proofErr w:type="gramEnd"/>
      <w:r w:rsidRPr="00B95607">
        <w:rPr>
          <w:rFonts w:cstheme="minorHAnsi"/>
        </w:rPr>
        <w:t xml:space="preserve"> Prix Konkursu Królowej El</w:t>
      </w:r>
      <w:r w:rsidR="00433575">
        <w:rPr>
          <w:rFonts w:cstheme="minorHAnsi"/>
        </w:rPr>
        <w:t xml:space="preserve">żbiety w Brukseli, uhonorowana </w:t>
      </w:r>
      <w:r w:rsidRPr="00B95607">
        <w:rPr>
          <w:rFonts w:cstheme="minorHAnsi"/>
        </w:rPr>
        <w:t>Fryderykiem za Najwybitniejsze Nagranie Muzyki Polskiej w 2004</w:t>
      </w:r>
      <w:r w:rsidR="008D6A77">
        <w:rPr>
          <w:rFonts w:cstheme="minorHAnsi"/>
        </w:rPr>
        <w:t xml:space="preserve"> r.</w:t>
      </w:r>
      <w:r w:rsidRPr="00B95607">
        <w:rPr>
          <w:rFonts w:cstheme="minorHAnsi"/>
        </w:rPr>
        <w:t xml:space="preserve">, występująca </w:t>
      </w:r>
      <w:r w:rsidRPr="00AA06FE">
        <w:rPr>
          <w:rFonts w:cstheme="minorHAnsi"/>
        </w:rPr>
        <w:t>m.in.</w:t>
      </w:r>
      <w:r w:rsidR="00433575">
        <w:rPr>
          <w:rFonts w:cstheme="minorHAnsi"/>
        </w:rPr>
        <w:t xml:space="preserve"> </w:t>
      </w:r>
      <w:r w:rsidR="00433575">
        <w:rPr>
          <w:rFonts w:cstheme="minorHAnsi"/>
        </w:rPr>
        <w:br/>
        <w:t xml:space="preserve">z </w:t>
      </w:r>
      <w:r w:rsidRPr="00B95607">
        <w:rPr>
          <w:rFonts w:cstheme="minorHAnsi"/>
        </w:rPr>
        <w:t>Orki</w:t>
      </w:r>
      <w:r w:rsidR="004367A6">
        <w:rPr>
          <w:rFonts w:cstheme="minorHAnsi"/>
        </w:rPr>
        <w:t>est</w:t>
      </w:r>
      <w:r w:rsidR="008D6A77">
        <w:rPr>
          <w:rFonts w:cstheme="minorHAnsi"/>
        </w:rPr>
        <w:t>rą Filharmoników Wiedeńskich i</w:t>
      </w:r>
      <w:r w:rsidRPr="00B95607">
        <w:rPr>
          <w:rFonts w:cstheme="minorHAnsi"/>
        </w:rPr>
        <w:t xml:space="preserve"> </w:t>
      </w:r>
      <w:proofErr w:type="spellStart"/>
      <w:r w:rsidRPr="00B95607">
        <w:rPr>
          <w:rFonts w:cstheme="minorHAnsi"/>
        </w:rPr>
        <w:t>Royal</w:t>
      </w:r>
      <w:proofErr w:type="spellEnd"/>
      <w:r w:rsidR="004367A6">
        <w:rPr>
          <w:rFonts w:cstheme="minorHAnsi"/>
        </w:rPr>
        <w:t xml:space="preserve"> </w:t>
      </w:r>
      <w:proofErr w:type="spellStart"/>
      <w:r w:rsidRPr="00B95607">
        <w:rPr>
          <w:rFonts w:cstheme="minorHAnsi"/>
        </w:rPr>
        <w:t>Philharmonic</w:t>
      </w:r>
      <w:proofErr w:type="spellEnd"/>
      <w:r w:rsidR="004367A6">
        <w:rPr>
          <w:rFonts w:cstheme="minorHAnsi"/>
        </w:rPr>
        <w:t xml:space="preserve"> </w:t>
      </w:r>
      <w:proofErr w:type="spellStart"/>
      <w:r w:rsidRPr="00B95607">
        <w:rPr>
          <w:rFonts w:cstheme="minorHAnsi"/>
        </w:rPr>
        <w:t>Orchestra</w:t>
      </w:r>
      <w:proofErr w:type="spellEnd"/>
    </w:p>
    <w:p w:rsidR="00F44B99" w:rsidRDefault="00F44B99" w:rsidP="00B95607">
      <w:pPr>
        <w:spacing w:line="240" w:lineRule="auto"/>
        <w:jc w:val="both"/>
        <w:rPr>
          <w:rFonts w:cstheme="minorHAnsi"/>
          <w:b/>
        </w:rPr>
      </w:pPr>
    </w:p>
    <w:p w:rsidR="00582FF0" w:rsidRPr="00B95607" w:rsidRDefault="00582FF0" w:rsidP="00B95607">
      <w:pPr>
        <w:spacing w:line="240" w:lineRule="auto"/>
        <w:jc w:val="both"/>
        <w:rPr>
          <w:rFonts w:cstheme="minorHAnsi"/>
          <w:b/>
        </w:rPr>
      </w:pPr>
      <w:r w:rsidRPr="00B95607">
        <w:rPr>
          <w:rFonts w:cstheme="minorHAnsi"/>
          <w:b/>
        </w:rPr>
        <w:t xml:space="preserve">Koncerty </w:t>
      </w:r>
      <w:r w:rsidR="00804217" w:rsidRPr="00B95607">
        <w:rPr>
          <w:rFonts w:cstheme="minorHAnsi"/>
          <w:b/>
        </w:rPr>
        <w:t>specjalne</w:t>
      </w:r>
      <w:r w:rsidRPr="00B95607">
        <w:rPr>
          <w:rFonts w:cstheme="minorHAnsi"/>
          <w:b/>
        </w:rPr>
        <w:t>:</w:t>
      </w:r>
    </w:p>
    <w:p w:rsidR="00F27F79" w:rsidRPr="00B95607" w:rsidRDefault="00D524E6" w:rsidP="00B95607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  <w:b/>
        </w:rPr>
        <w:t>Wieczór czeski</w:t>
      </w:r>
      <w:r w:rsidR="00E52EEE" w:rsidRPr="00B95607">
        <w:rPr>
          <w:rFonts w:cstheme="minorHAnsi"/>
        </w:rPr>
        <w:t xml:space="preserve"> – podczas którego zabrzmią </w:t>
      </w:r>
      <w:r w:rsidR="00553FCF" w:rsidRPr="00B95607">
        <w:rPr>
          <w:rFonts w:cstheme="minorHAnsi"/>
        </w:rPr>
        <w:t>najwspanialsze dz</w:t>
      </w:r>
      <w:r w:rsidR="00BB6836" w:rsidRPr="00B95607">
        <w:rPr>
          <w:rFonts w:cstheme="minorHAnsi"/>
        </w:rPr>
        <w:t xml:space="preserve">ieła czeskiej muzyki </w:t>
      </w:r>
      <w:proofErr w:type="gramStart"/>
      <w:r w:rsidR="00BB6836" w:rsidRPr="00B95607">
        <w:rPr>
          <w:rFonts w:cstheme="minorHAnsi"/>
        </w:rPr>
        <w:t>kame</w:t>
      </w:r>
      <w:r w:rsidR="00A86484" w:rsidRPr="00B95607">
        <w:rPr>
          <w:rFonts w:cstheme="minorHAnsi"/>
        </w:rPr>
        <w:t xml:space="preserve">ralnej,  </w:t>
      </w:r>
      <w:r w:rsidR="00B008B8" w:rsidRPr="00B95607">
        <w:rPr>
          <w:rFonts w:cstheme="minorHAnsi"/>
        </w:rPr>
        <w:t>przeplatane</w:t>
      </w:r>
      <w:proofErr w:type="gramEnd"/>
      <w:r w:rsidR="00BB6836" w:rsidRPr="00B95607">
        <w:rPr>
          <w:rFonts w:cstheme="minorHAnsi"/>
        </w:rPr>
        <w:t xml:space="preserve"> fragmen</w:t>
      </w:r>
      <w:r w:rsidR="00E52EEE" w:rsidRPr="00B95607">
        <w:rPr>
          <w:rFonts w:cstheme="minorHAnsi"/>
        </w:rPr>
        <w:t>tami literatury czeskiej</w:t>
      </w:r>
      <w:r w:rsidR="00553FCF" w:rsidRPr="00B95607">
        <w:rPr>
          <w:rFonts w:cstheme="minorHAnsi"/>
        </w:rPr>
        <w:t xml:space="preserve"> (Kundera,</w:t>
      </w:r>
      <w:r w:rsidR="00BB6836" w:rsidRPr="00B95607">
        <w:rPr>
          <w:rFonts w:cstheme="minorHAnsi"/>
        </w:rPr>
        <w:t xml:space="preserve"> Hrabal</w:t>
      </w:r>
      <w:r w:rsidR="00553FCF" w:rsidRPr="00B95607">
        <w:rPr>
          <w:rFonts w:cstheme="minorHAnsi"/>
        </w:rPr>
        <w:t>)</w:t>
      </w:r>
    </w:p>
    <w:p w:rsidR="00E75384" w:rsidRPr="00B95607" w:rsidRDefault="00A85E39" w:rsidP="00B95607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  <w:b/>
        </w:rPr>
        <w:t>Festiwal Młodych Melomanów</w:t>
      </w:r>
      <w:r w:rsidR="00B008B8" w:rsidRPr="00B95607">
        <w:rPr>
          <w:rFonts w:cstheme="minorHAnsi"/>
        </w:rPr>
        <w:t xml:space="preserve"> -</w:t>
      </w:r>
      <w:r w:rsidRPr="00B95607">
        <w:rPr>
          <w:rFonts w:cstheme="minorHAnsi"/>
        </w:rPr>
        <w:t xml:space="preserve"> cykl koncertów</w:t>
      </w:r>
      <w:r w:rsidR="00A86484" w:rsidRPr="00B95607">
        <w:rPr>
          <w:rFonts w:cstheme="minorHAnsi"/>
        </w:rPr>
        <w:t xml:space="preserve"> popołudniowych </w:t>
      </w:r>
      <w:r w:rsidR="00E52EEE" w:rsidRPr="00B95607">
        <w:rPr>
          <w:rFonts w:cstheme="minorHAnsi"/>
        </w:rPr>
        <w:t>dla dzieci</w:t>
      </w:r>
    </w:p>
    <w:p w:rsidR="00553FCF" w:rsidRPr="00B95607" w:rsidRDefault="00F44B99" w:rsidP="00B95607">
      <w:pPr>
        <w:pStyle w:val="Odstavecseseznamem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  <w:b/>
        </w:rPr>
        <w:t>Koncert jazzowy</w:t>
      </w:r>
      <w:r w:rsidR="008D6A77">
        <w:rPr>
          <w:rFonts w:cstheme="minorHAnsi"/>
          <w:b/>
        </w:rPr>
        <w:t xml:space="preserve"> </w:t>
      </w:r>
      <w:r w:rsidR="00804217" w:rsidRPr="00B95607">
        <w:rPr>
          <w:rFonts w:cstheme="minorHAnsi"/>
        </w:rPr>
        <w:t>–</w:t>
      </w:r>
      <w:r w:rsidR="009053F4" w:rsidRPr="00B95607">
        <w:rPr>
          <w:rFonts w:cstheme="minorHAnsi"/>
        </w:rPr>
        <w:t xml:space="preserve"> muzycy klasyczni zmierzą się z kapelą góralską,</w:t>
      </w:r>
      <w:r w:rsidR="008D6A77">
        <w:rPr>
          <w:rFonts w:cstheme="minorHAnsi"/>
        </w:rPr>
        <w:t xml:space="preserve"> a</w:t>
      </w:r>
      <w:r w:rsidR="009053F4" w:rsidRPr="00B95607">
        <w:rPr>
          <w:rFonts w:cstheme="minorHAnsi"/>
        </w:rPr>
        <w:t xml:space="preserve"> </w:t>
      </w:r>
      <w:r w:rsidR="00E52EEE" w:rsidRPr="00B95607">
        <w:rPr>
          <w:rFonts w:cstheme="minorHAnsi"/>
        </w:rPr>
        <w:t xml:space="preserve">wieczór </w:t>
      </w:r>
      <w:r w:rsidR="009053F4" w:rsidRPr="00B95607">
        <w:rPr>
          <w:rFonts w:cstheme="minorHAnsi"/>
        </w:rPr>
        <w:t>zakońc</w:t>
      </w:r>
      <w:r w:rsidR="00E52EEE" w:rsidRPr="00B95607">
        <w:rPr>
          <w:rFonts w:cstheme="minorHAnsi"/>
        </w:rPr>
        <w:t>zy się wspólnym muzykowaniem</w:t>
      </w:r>
    </w:p>
    <w:p w:rsidR="00804217" w:rsidRPr="00B95607" w:rsidRDefault="00433575" w:rsidP="00B95607">
      <w:pPr>
        <w:spacing w:line="240" w:lineRule="auto"/>
        <w:ind w:left="45"/>
        <w:jc w:val="both"/>
        <w:rPr>
          <w:rFonts w:cstheme="minorHAnsi"/>
        </w:rPr>
      </w:pPr>
      <w:r w:rsidRPr="00433575">
        <w:rPr>
          <w:rFonts w:cstheme="minorHAnsi"/>
        </w:rPr>
        <w:t>C</w:t>
      </w:r>
      <w:r w:rsidR="008D6A77" w:rsidRPr="00433575">
        <w:rPr>
          <w:rFonts w:cstheme="minorHAnsi"/>
        </w:rPr>
        <w:t>a</w:t>
      </w:r>
      <w:r w:rsidR="008D6A77">
        <w:rPr>
          <w:rFonts w:cstheme="minorHAnsi"/>
        </w:rPr>
        <w:t xml:space="preserve">łość </w:t>
      </w:r>
      <w:proofErr w:type="gramStart"/>
      <w:r w:rsidR="008D6A77">
        <w:rPr>
          <w:rFonts w:cstheme="minorHAnsi"/>
        </w:rPr>
        <w:t xml:space="preserve">poprowadzi </w:t>
      </w:r>
      <w:r w:rsidR="009053F4" w:rsidRPr="00B95607">
        <w:rPr>
          <w:rFonts w:cstheme="minorHAnsi"/>
        </w:rPr>
        <w:t xml:space="preserve"> </w:t>
      </w:r>
      <w:r w:rsidR="00804217" w:rsidRPr="00B95607">
        <w:rPr>
          <w:rFonts w:cstheme="minorHAnsi"/>
          <w:b/>
        </w:rPr>
        <w:t>Dawid</w:t>
      </w:r>
      <w:proofErr w:type="gramEnd"/>
      <w:r w:rsidR="00804217" w:rsidRPr="00B95607">
        <w:rPr>
          <w:rFonts w:cstheme="minorHAnsi"/>
          <w:b/>
        </w:rPr>
        <w:t xml:space="preserve"> Ogrodnik</w:t>
      </w:r>
      <w:r w:rsidR="00804217" w:rsidRPr="00B95607">
        <w:rPr>
          <w:rFonts w:cstheme="minorHAnsi"/>
        </w:rPr>
        <w:t>,</w:t>
      </w:r>
      <w:r w:rsidR="008D6A77">
        <w:rPr>
          <w:rFonts w:cstheme="minorHAnsi"/>
        </w:rPr>
        <w:t xml:space="preserve"> aktor</w:t>
      </w:r>
      <w:r w:rsidR="00804217" w:rsidRPr="00B95607">
        <w:rPr>
          <w:rFonts w:cstheme="minorHAnsi"/>
        </w:rPr>
        <w:t xml:space="preserve"> znany szerokiej publiczności </w:t>
      </w:r>
      <w:r w:rsidR="008D6A77">
        <w:rPr>
          <w:rFonts w:cstheme="minorHAnsi"/>
        </w:rPr>
        <w:t>z filmów</w:t>
      </w:r>
      <w:r w:rsidR="00804217" w:rsidRPr="00B95607">
        <w:rPr>
          <w:rFonts w:cstheme="minorHAnsi"/>
        </w:rPr>
        <w:t xml:space="preserve"> </w:t>
      </w:r>
      <w:r w:rsidR="00804217" w:rsidRPr="00B95607">
        <w:rPr>
          <w:rFonts w:cstheme="minorHAnsi"/>
          <w:b/>
          <w:i/>
        </w:rPr>
        <w:t>Jesteś Bogiem</w:t>
      </w:r>
      <w:r w:rsidR="008D6A77">
        <w:rPr>
          <w:rFonts w:cstheme="minorHAnsi"/>
        </w:rPr>
        <w:t xml:space="preserve"> i</w:t>
      </w:r>
      <w:r w:rsidR="004367A6">
        <w:rPr>
          <w:rFonts w:cstheme="minorHAnsi"/>
        </w:rPr>
        <w:t xml:space="preserve"> </w:t>
      </w:r>
      <w:r w:rsidR="004367A6" w:rsidRPr="004367A6">
        <w:rPr>
          <w:rFonts w:cstheme="minorHAnsi"/>
          <w:b/>
          <w:i/>
        </w:rPr>
        <w:t>Chce się żyć</w:t>
      </w:r>
      <w:r>
        <w:rPr>
          <w:rFonts w:cstheme="minorHAnsi"/>
        </w:rPr>
        <w:t>.</w:t>
      </w:r>
    </w:p>
    <w:p w:rsidR="00B95607" w:rsidRDefault="0005691E" w:rsidP="00B95607">
      <w:pPr>
        <w:spacing w:line="240" w:lineRule="auto"/>
        <w:jc w:val="both"/>
        <w:rPr>
          <w:rFonts w:cstheme="minorHAnsi"/>
        </w:rPr>
      </w:pPr>
      <w:r w:rsidRPr="00B95607">
        <w:rPr>
          <w:rFonts w:cstheme="minorHAnsi"/>
        </w:rPr>
        <w:t>Organizatorami festiwalu są</w:t>
      </w:r>
      <w:r w:rsidR="00B7245F" w:rsidRPr="00B95607">
        <w:rPr>
          <w:rFonts w:cstheme="minorHAnsi"/>
        </w:rPr>
        <w:t>:</w:t>
      </w:r>
      <w:r w:rsidR="006D33DF">
        <w:rPr>
          <w:rFonts w:cstheme="minorHAnsi"/>
        </w:rPr>
        <w:t xml:space="preserve"> </w:t>
      </w:r>
      <w:r w:rsidRPr="00B95607">
        <w:rPr>
          <w:rFonts w:cstheme="minorHAnsi"/>
          <w:b/>
        </w:rPr>
        <w:t>Karolin</w:t>
      </w:r>
      <w:r w:rsidR="00B008B8" w:rsidRPr="00B95607">
        <w:rPr>
          <w:rFonts w:cstheme="minorHAnsi"/>
          <w:b/>
        </w:rPr>
        <w:t>a Sienkiewicz</w:t>
      </w:r>
      <w:r w:rsidR="00B008B8" w:rsidRPr="00B95607">
        <w:rPr>
          <w:rFonts w:cstheme="minorHAnsi"/>
        </w:rPr>
        <w:t>, skrzypaczka, menedż</w:t>
      </w:r>
      <w:r w:rsidRPr="00B95607">
        <w:rPr>
          <w:rFonts w:cstheme="minorHAnsi"/>
        </w:rPr>
        <w:t xml:space="preserve">er i organizator koncertów, </w:t>
      </w:r>
      <w:r w:rsidRPr="00B95607">
        <w:rPr>
          <w:rFonts w:cstheme="minorHAnsi"/>
          <w:b/>
        </w:rPr>
        <w:t>Przemysław Witek</w:t>
      </w:r>
      <w:r w:rsidR="00B7245F" w:rsidRPr="00B95607">
        <w:rPr>
          <w:rFonts w:cstheme="minorHAnsi"/>
        </w:rPr>
        <w:t>,</w:t>
      </w:r>
      <w:r w:rsidRPr="00B95607">
        <w:rPr>
          <w:rFonts w:cstheme="minorHAnsi"/>
        </w:rPr>
        <w:t xml:space="preserve"> pianista, wykładowca AM w Poznaniu oraz </w:t>
      </w:r>
      <w:r w:rsidRPr="00B95607">
        <w:rPr>
          <w:rFonts w:cstheme="minorHAnsi"/>
          <w:b/>
        </w:rPr>
        <w:t>Fundacja Doli</w:t>
      </w:r>
      <w:r w:rsidR="00B008B8" w:rsidRPr="00B95607">
        <w:rPr>
          <w:rFonts w:cstheme="minorHAnsi"/>
          <w:b/>
        </w:rPr>
        <w:t xml:space="preserve">ny Pałaców i Ogrodów </w:t>
      </w:r>
      <w:r w:rsidR="006D33DF">
        <w:rPr>
          <w:rFonts w:cstheme="minorHAnsi"/>
          <w:b/>
        </w:rPr>
        <w:br/>
      </w:r>
      <w:r w:rsidR="00B008B8" w:rsidRPr="00B95607">
        <w:rPr>
          <w:rFonts w:cstheme="minorHAnsi"/>
          <w:b/>
        </w:rPr>
        <w:t>w Kotlinie Jeleniogórskiej</w:t>
      </w:r>
      <w:r w:rsidR="00F44B99">
        <w:rPr>
          <w:rFonts w:cstheme="minorHAnsi"/>
          <w:b/>
        </w:rPr>
        <w:t xml:space="preserve"> </w:t>
      </w:r>
      <w:r w:rsidR="00F44B99" w:rsidRPr="00F44B99">
        <w:rPr>
          <w:rFonts w:cstheme="minorHAnsi"/>
        </w:rPr>
        <w:t>oraz</w:t>
      </w:r>
      <w:r w:rsidR="00F44B99">
        <w:rPr>
          <w:rFonts w:cstheme="minorHAnsi"/>
          <w:b/>
        </w:rPr>
        <w:t xml:space="preserve"> Dolina Pałaców i Ogrodów Kotliny </w:t>
      </w:r>
      <w:proofErr w:type="spellStart"/>
      <w:r w:rsidR="00F44B99">
        <w:rPr>
          <w:rFonts w:cstheme="minorHAnsi"/>
          <w:b/>
        </w:rPr>
        <w:t>Jelenigórskiej</w:t>
      </w:r>
      <w:proofErr w:type="spellEnd"/>
      <w:r w:rsidRPr="00B95607">
        <w:rPr>
          <w:rFonts w:cstheme="minorHAnsi"/>
        </w:rPr>
        <w:t>.</w:t>
      </w:r>
    </w:p>
    <w:p w:rsidR="0039110F" w:rsidRDefault="00E52EEE" w:rsidP="0039110F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C37901">
        <w:rPr>
          <w:rFonts w:cstheme="minorHAnsi"/>
          <w:b/>
          <w:sz w:val="24"/>
          <w:szCs w:val="24"/>
        </w:rPr>
        <w:t>Festiwal</w:t>
      </w:r>
      <w:r w:rsidR="00B008B8" w:rsidRPr="00C37901">
        <w:rPr>
          <w:rFonts w:cstheme="minorHAnsi"/>
          <w:b/>
          <w:sz w:val="24"/>
          <w:szCs w:val="24"/>
        </w:rPr>
        <w:t xml:space="preserve"> to świe</w:t>
      </w:r>
      <w:r w:rsidR="00190649" w:rsidRPr="00C37901">
        <w:rPr>
          <w:rFonts w:cstheme="minorHAnsi"/>
          <w:b/>
          <w:sz w:val="24"/>
          <w:szCs w:val="24"/>
        </w:rPr>
        <w:t>tna okazja do spędzenia</w:t>
      </w:r>
      <w:r w:rsidR="00B008B8" w:rsidRPr="00C37901">
        <w:rPr>
          <w:rFonts w:cstheme="minorHAnsi"/>
          <w:b/>
          <w:sz w:val="24"/>
          <w:szCs w:val="24"/>
        </w:rPr>
        <w:t xml:space="preserve"> weekendu majowego w miejscu pełnym zieleni</w:t>
      </w:r>
      <w:r w:rsidR="00B95607" w:rsidRPr="00C37901">
        <w:rPr>
          <w:rFonts w:cstheme="minorHAnsi"/>
          <w:b/>
          <w:sz w:val="24"/>
          <w:szCs w:val="24"/>
        </w:rPr>
        <w:br/>
      </w:r>
      <w:r w:rsidR="00B008B8" w:rsidRPr="00C37901">
        <w:rPr>
          <w:rFonts w:cstheme="minorHAnsi"/>
          <w:b/>
          <w:sz w:val="24"/>
          <w:szCs w:val="24"/>
        </w:rPr>
        <w:t>i pięknej architektury przy niezapomnianych dźwiękach muzyki.</w:t>
      </w:r>
    </w:p>
    <w:p w:rsidR="00F44B99" w:rsidRDefault="00F44B99" w:rsidP="0039110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F44B99" w:rsidRDefault="00F44B99" w:rsidP="0039110F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6B00ED" w:rsidRPr="006B00ED" w:rsidRDefault="005A16A1" w:rsidP="006B00ED">
      <w:pPr>
        <w:spacing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  <w:r w:rsidRPr="001E5160">
        <w:rPr>
          <w:rFonts w:ascii="Charlemagne Std" w:hAnsi="Charlemagne Std" w:cstheme="minorHAnsi"/>
          <w:b/>
          <w:sz w:val="28"/>
          <w:szCs w:val="28"/>
        </w:rPr>
        <w:lastRenderedPageBreak/>
        <w:t xml:space="preserve">Repertuar </w:t>
      </w:r>
      <w:r w:rsidR="006B00ED">
        <w:rPr>
          <w:rFonts w:eastAsia="Times New Roman" w:cstheme="minorHAnsi"/>
          <w:noProof/>
          <w:lang w:val="cs-CZ" w:eastAsia="zh-CN"/>
        </w:rPr>
        <w:drawing>
          <wp:inline distT="0" distB="0" distL="0" distR="0">
            <wp:extent cx="6120130" cy="6808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a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0F" w:rsidRDefault="001E5160" w:rsidP="00882150">
      <w:pPr>
        <w:spacing w:line="240" w:lineRule="auto"/>
        <w:rPr>
          <w:rFonts w:ascii="Charlemagne Std" w:eastAsia="Times New Roman" w:hAnsi="Charlemagne Std" w:cstheme="minorHAnsi"/>
          <w:lang w:eastAsia="pl-PL"/>
        </w:rPr>
      </w:pPr>
      <w:r w:rsidRPr="001E5160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30.04.2014</w:t>
      </w:r>
      <w:r w:rsidR="0039110F" w:rsidRPr="001E5160">
        <w:rPr>
          <w:rFonts w:ascii="Charlemagne Std" w:eastAsia="Times New Roman" w:hAnsi="Charlemagne Std" w:cstheme="minorHAnsi"/>
          <w:b/>
          <w:color w:val="000000"/>
          <w:lang w:eastAsia="pl-PL"/>
        </w:rPr>
        <w:t xml:space="preserve"> Inauguracja </w:t>
      </w:r>
      <w:r w:rsidR="0039110F" w:rsidRPr="001E5160">
        <w:rPr>
          <w:rFonts w:ascii="Charlemagne Std" w:eastAsia="Times New Roman" w:hAnsi="Charlemagne Std" w:cstheme="minorHAnsi"/>
          <w:color w:val="000000"/>
          <w:lang w:eastAsia="pl-PL"/>
        </w:rPr>
        <w:t>(Pałac Wojanów)</w:t>
      </w:r>
    </w:p>
    <w:p w:rsidR="00AC7D0D" w:rsidRPr="0064319D" w:rsidRDefault="00AC7D0D" w:rsidP="00882150">
      <w:pPr>
        <w:tabs>
          <w:tab w:val="left" w:pos="0"/>
        </w:tabs>
        <w:spacing w:after="0" w:line="240" w:lineRule="auto"/>
        <w:textAlignment w:val="baseline"/>
        <w:rPr>
          <w:rFonts w:eastAsia="Times New Roman" w:cstheme="minorHAnsi"/>
          <w:color w:val="000000"/>
          <w:lang w:eastAsia="pl-PL"/>
        </w:rPr>
      </w:pPr>
      <w:r w:rsidRPr="0064319D">
        <w:rPr>
          <w:rFonts w:eastAsia="Times New Roman" w:cstheme="minorHAnsi"/>
          <w:color w:val="000000"/>
          <w:lang w:eastAsia="pl-PL"/>
        </w:rPr>
        <w:tab/>
      </w:r>
    </w:p>
    <w:p w:rsidR="00F44B99" w:rsidRPr="00F44B99" w:rsidRDefault="00887C26" w:rsidP="00F44B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16"/>
          <w:szCs w:val="16"/>
          <w:lang w:val="cs-CZ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9525</wp:posOffset>
            </wp:positionV>
            <wp:extent cx="2637790" cy="1757045"/>
            <wp:effectExtent l="19050" t="0" r="0" b="0"/>
            <wp:wrapNone/>
            <wp:docPr id="1" name="Obraz 1" descr="C:\Users\Karolina\AppData\Local\Temp\Rar$DIa0.307\Pałac w Wojanowie- Romuald M. Sołd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\AppData\Local\Temp\Rar$DIa0.307\Pałac w Wojanowie- Romuald M. Sołdek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B99" w:rsidRPr="00F44B99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pl-PL"/>
        </w:rPr>
        <w:t>1 maja Brahms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Sonata na fortepian i skrzypce G-dur op. 78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Intermezzo op. 117 nr 1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 xml:space="preserve">Sonata na altówkę i fort. </w:t>
      </w:r>
      <w:proofErr w:type="gramStart"/>
      <w:r w:rsidRPr="00F44B99">
        <w:rPr>
          <w:rFonts w:eastAsia="Times New Roman" w:cstheme="minorHAnsi"/>
          <w:color w:val="222222"/>
          <w:lang w:eastAsia="pl-PL"/>
        </w:rPr>
        <w:t>f-moll</w:t>
      </w:r>
      <w:proofErr w:type="gramEnd"/>
      <w:r w:rsidRPr="00F44B99">
        <w:rPr>
          <w:rFonts w:eastAsia="Times New Roman" w:cstheme="minorHAnsi"/>
          <w:color w:val="222222"/>
          <w:lang w:eastAsia="pl-PL"/>
        </w:rPr>
        <w:t xml:space="preserve"> op. 120 nr 1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Intermezzo op. 117 nr 2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Trio fortepianowe c-moll op. 101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</w:p>
    <w:p w:rsidR="0039110F" w:rsidRDefault="0039110F" w:rsidP="0039110F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39110F" w:rsidRDefault="0039110F" w:rsidP="0039110F">
      <w:pPr>
        <w:spacing w:after="0" w:line="240" w:lineRule="auto"/>
        <w:ind w:left="1068"/>
        <w:jc w:val="right"/>
        <w:rPr>
          <w:rFonts w:eastAsia="Times New Roman" w:cstheme="minorHAnsi"/>
          <w:color w:val="000000"/>
          <w:lang w:eastAsia="pl-PL"/>
        </w:rPr>
      </w:pPr>
    </w:p>
    <w:p w:rsidR="00F44B99" w:rsidRDefault="00F44B99" w:rsidP="0039110F">
      <w:pPr>
        <w:spacing w:after="0" w:line="240" w:lineRule="auto"/>
        <w:rPr>
          <w:rFonts w:eastAsia="Times New Roman" w:cstheme="minorHAnsi"/>
          <w:lang w:eastAsia="pl-PL"/>
        </w:rPr>
      </w:pPr>
    </w:p>
    <w:p w:rsidR="00F44B99" w:rsidRDefault="00F44B99" w:rsidP="0039110F">
      <w:pPr>
        <w:spacing w:after="0" w:line="240" w:lineRule="auto"/>
        <w:rPr>
          <w:rFonts w:eastAsia="Times New Roman" w:cstheme="minorHAnsi"/>
          <w:lang w:eastAsia="pl-PL"/>
        </w:rPr>
      </w:pPr>
    </w:p>
    <w:p w:rsidR="0039110F" w:rsidRDefault="004031F2" w:rsidP="0039110F">
      <w:pPr>
        <w:spacing w:after="0" w:line="240" w:lineRule="auto"/>
        <w:rPr>
          <w:rFonts w:eastAsia="Times New Roman" w:cstheme="minorHAnsi"/>
          <w:lang w:eastAsia="pl-PL"/>
        </w:rPr>
      </w:pPr>
      <w:r w:rsidRPr="004031F2">
        <w:rPr>
          <w:rFonts w:eastAsia="Times New Roman" w:cstheme="minorHAnsi"/>
          <w:noProof/>
          <w:lang w:val="cs-CZ" w:eastAsia="zh-CN"/>
        </w:rPr>
        <w:drawing>
          <wp:inline distT="0" distB="0" distL="0" distR="0">
            <wp:extent cx="6120130" cy="68089"/>
            <wp:effectExtent l="19050" t="0" r="0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a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ED" w:rsidRDefault="006B00ED" w:rsidP="0039110F">
      <w:pPr>
        <w:spacing w:after="0" w:line="240" w:lineRule="auto"/>
        <w:rPr>
          <w:rFonts w:eastAsia="Times New Roman" w:cstheme="minorHAnsi"/>
          <w:color w:val="000000"/>
          <w:u w:val="single"/>
          <w:lang w:eastAsia="pl-PL"/>
        </w:rPr>
      </w:pPr>
    </w:p>
    <w:p w:rsidR="0039110F" w:rsidRPr="006D33DF" w:rsidRDefault="006B00ED" w:rsidP="00F44B99">
      <w:pPr>
        <w:spacing w:after="0" w:line="240" w:lineRule="auto"/>
        <w:rPr>
          <w:rFonts w:ascii="Charlemagne Std" w:eastAsia="Times New Roman" w:hAnsi="Charlemagne Std" w:cstheme="minorHAnsi"/>
          <w:b/>
          <w:bCs/>
          <w:color w:val="000000"/>
          <w:lang w:eastAsia="pl-PL"/>
        </w:rPr>
      </w:pPr>
      <w:r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01.</w:t>
      </w:r>
      <w:r w:rsidR="0039110F"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05.2014</w:t>
      </w:r>
      <w:r w:rsidR="006D33DF">
        <w:rPr>
          <w:rFonts w:ascii="Charlemagne Std" w:eastAsia="Times New Roman" w:hAnsi="Charlemagne Std" w:cstheme="minorHAnsi"/>
          <w:color w:val="31849B" w:themeColor="accent5" w:themeShade="BF"/>
          <w:sz w:val="24"/>
          <w:szCs w:val="24"/>
          <w:lang w:eastAsia="pl-PL"/>
        </w:rPr>
        <w:t xml:space="preserve"> </w:t>
      </w:r>
      <w:r w:rsidR="00F44B99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>Koncert jazzowy</w:t>
      </w:r>
      <w:r w:rsidR="006D33DF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 xml:space="preserve"> </w:t>
      </w:r>
      <w:r w:rsidR="006D33DF" w:rsidRPr="006B00ED">
        <w:rPr>
          <w:rFonts w:ascii="Charlemagne Std" w:eastAsia="Times New Roman" w:hAnsi="Charlemagne Std" w:cstheme="minorHAnsi"/>
          <w:bCs/>
          <w:color w:val="000000"/>
          <w:lang w:eastAsia="pl-PL"/>
        </w:rPr>
        <w:t>(</w:t>
      </w:r>
      <w:r w:rsidR="006D33DF" w:rsidRPr="006B00ED">
        <w:rPr>
          <w:rFonts w:ascii="Charlemagne Std" w:eastAsia="Times New Roman" w:hAnsi="Charlemagne Std" w:cstheme="minorHAnsi"/>
          <w:color w:val="000000"/>
          <w:lang w:eastAsia="pl-PL"/>
        </w:rPr>
        <w:t>Park i folwark w Bukowcu</w:t>
      </w:r>
      <w:r w:rsidR="006D33DF" w:rsidRPr="006B00ED">
        <w:rPr>
          <w:rFonts w:ascii="Charlemagne Std" w:eastAsia="Times New Roman" w:hAnsi="Charlemagne Std" w:cstheme="minorHAnsi"/>
          <w:lang w:eastAsia="pl-PL"/>
        </w:rPr>
        <w:t>)</w:t>
      </w:r>
    </w:p>
    <w:p w:rsidR="0039110F" w:rsidRPr="009053F4" w:rsidRDefault="0039110F" w:rsidP="0039110F">
      <w:pPr>
        <w:spacing w:after="0" w:line="240" w:lineRule="auto"/>
        <w:ind w:left="720" w:firstLine="676"/>
        <w:rPr>
          <w:rFonts w:eastAsia="Times New Roman" w:cstheme="minorHAnsi"/>
          <w:lang w:eastAsia="pl-PL"/>
        </w:rPr>
      </w:pPr>
    </w:p>
    <w:p w:rsidR="00D3509B" w:rsidRDefault="0059630D" w:rsidP="00D3509B">
      <w:pPr>
        <w:spacing w:after="0" w:line="240" w:lineRule="auto"/>
        <w:textAlignment w:val="baseline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noProof/>
          <w:color w:val="000000"/>
          <w:lang w:val="cs-CZ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3282563</wp:posOffset>
            </wp:positionH>
            <wp:positionV relativeFrom="paragraph">
              <wp:posOffset>63473</wp:posOffset>
            </wp:positionV>
            <wp:extent cx="2223218" cy="1563508"/>
            <wp:effectExtent l="19050" t="0" r="5632" b="0"/>
            <wp:wrapNone/>
            <wp:docPr id="3" name="Obraz 2" descr="C:\Users\Karolina\AppData\Local\Temp\Rar$DIa0.969\Herbaciarnia w Bukowcu- Romuald M. Sołd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AppData\Local\Temp\Rar$DIa0.969\Herbaciarnia w Bukowcu- Romuald M. Sołdek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18" cy="156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58D" w:rsidRDefault="0048358D" w:rsidP="00D3509B">
      <w:pPr>
        <w:spacing w:after="0" w:line="240" w:lineRule="auto"/>
        <w:textAlignment w:val="baseline"/>
        <w:rPr>
          <w:rFonts w:eastAsia="Times New Roman" w:cstheme="minorHAnsi"/>
          <w:color w:val="000000"/>
          <w:lang w:eastAsia="pl-PL"/>
        </w:rPr>
      </w:pPr>
    </w:p>
    <w:p w:rsidR="0039110F" w:rsidRPr="00D3509B" w:rsidRDefault="00D3509B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Bartok: </w:t>
      </w:r>
      <w:r w:rsidR="0039110F" w:rsidRPr="00D3509B">
        <w:rPr>
          <w:rFonts w:eastAsia="Times New Roman" w:cstheme="minorHAnsi"/>
          <w:color w:val="000000"/>
          <w:lang w:eastAsia="pl-PL"/>
        </w:rPr>
        <w:t>Tańce Rumuńskie</w:t>
      </w:r>
    </w:p>
    <w:p w:rsidR="0039110F" w:rsidRPr="00D3509B" w:rsidRDefault="00D3509B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proofErr w:type="spellStart"/>
      <w:r>
        <w:rPr>
          <w:rFonts w:eastAsia="Times New Roman" w:cstheme="minorHAnsi"/>
          <w:color w:val="000000"/>
          <w:lang w:eastAsia="pl-PL"/>
        </w:rPr>
        <w:t>Sarasate</w:t>
      </w:r>
      <w:proofErr w:type="spellEnd"/>
      <w:r>
        <w:rPr>
          <w:rFonts w:eastAsia="Times New Roman" w:cstheme="minorHAnsi"/>
          <w:color w:val="000000"/>
          <w:lang w:eastAsia="pl-PL"/>
        </w:rPr>
        <w:t xml:space="preserve">: </w:t>
      </w:r>
      <w:r w:rsidR="0039110F" w:rsidRPr="00D3509B">
        <w:rPr>
          <w:rFonts w:eastAsia="Times New Roman" w:cstheme="minorHAnsi"/>
          <w:color w:val="000000"/>
          <w:lang w:eastAsia="pl-PL"/>
        </w:rPr>
        <w:t>Melodie Cygańskie</w:t>
      </w:r>
    </w:p>
    <w:p w:rsidR="0039110F" w:rsidRPr="00D3509B" w:rsidRDefault="00D3509B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Liszt: </w:t>
      </w:r>
      <w:r w:rsidR="006D33DF" w:rsidRPr="00D3509B">
        <w:rPr>
          <w:rFonts w:eastAsia="Times New Roman" w:cstheme="minorHAnsi"/>
          <w:color w:val="000000"/>
          <w:lang w:eastAsia="pl-PL"/>
        </w:rPr>
        <w:t xml:space="preserve">II </w:t>
      </w:r>
      <w:r w:rsidR="0039110F" w:rsidRPr="00D3509B">
        <w:rPr>
          <w:rFonts w:eastAsia="Times New Roman" w:cstheme="minorHAnsi"/>
          <w:color w:val="000000"/>
          <w:lang w:eastAsia="pl-PL"/>
        </w:rPr>
        <w:t>Rapsodia Węgierska</w:t>
      </w:r>
    </w:p>
    <w:p w:rsidR="0039110F" w:rsidRPr="00D3509B" w:rsidRDefault="00D3509B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Szymanowski: Mazurki</w:t>
      </w:r>
    </w:p>
    <w:p w:rsidR="0039110F" w:rsidRPr="00D3509B" w:rsidRDefault="00D3509B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Chopin: </w:t>
      </w:r>
      <w:r w:rsidR="0039110F" w:rsidRPr="00D3509B">
        <w:rPr>
          <w:rFonts w:eastAsia="Times New Roman" w:cstheme="minorHAnsi"/>
          <w:color w:val="000000"/>
          <w:lang w:eastAsia="pl-PL"/>
        </w:rPr>
        <w:t>Mazurki</w:t>
      </w:r>
    </w:p>
    <w:p w:rsidR="0039110F" w:rsidRPr="00D3509B" w:rsidRDefault="0039110F" w:rsidP="002B2820">
      <w:pPr>
        <w:spacing w:after="0"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 w:rsidRPr="00D3509B">
        <w:rPr>
          <w:rFonts w:eastAsia="Times New Roman" w:cstheme="minorHAnsi"/>
          <w:color w:val="000000"/>
          <w:lang w:eastAsia="pl-PL"/>
        </w:rPr>
        <w:t>Muzyka ludowa w wykonaniu Kapeli góralskiej</w:t>
      </w:r>
    </w:p>
    <w:p w:rsidR="0039110F" w:rsidRPr="00D3509B" w:rsidRDefault="0039110F" w:rsidP="002B2820">
      <w:pPr>
        <w:tabs>
          <w:tab w:val="left" w:pos="0"/>
        </w:tabs>
        <w:spacing w:line="240" w:lineRule="auto"/>
        <w:ind w:firstLine="426"/>
        <w:textAlignment w:val="baseline"/>
        <w:rPr>
          <w:rFonts w:eastAsia="Times New Roman" w:cstheme="minorHAnsi"/>
          <w:color w:val="000000"/>
          <w:lang w:eastAsia="pl-PL"/>
        </w:rPr>
      </w:pPr>
      <w:r w:rsidRPr="00D3509B">
        <w:rPr>
          <w:rFonts w:eastAsia="Times New Roman" w:cstheme="minorHAnsi"/>
          <w:color w:val="000000"/>
          <w:lang w:eastAsia="pl-PL"/>
        </w:rPr>
        <w:t xml:space="preserve">Prawykonanie utworu </w:t>
      </w:r>
      <w:r w:rsidR="00DF7177">
        <w:rPr>
          <w:rFonts w:eastAsia="Times New Roman" w:cstheme="minorHAnsi"/>
          <w:color w:val="000000"/>
          <w:lang w:eastAsia="pl-PL"/>
        </w:rPr>
        <w:t>Marcina Markowicza</w:t>
      </w:r>
    </w:p>
    <w:p w:rsidR="0039110F" w:rsidRDefault="0039110F" w:rsidP="0039110F">
      <w:pPr>
        <w:spacing w:after="0" w:line="240" w:lineRule="auto"/>
        <w:jc w:val="right"/>
        <w:rPr>
          <w:rFonts w:eastAsia="Times New Roman" w:cstheme="minorHAnsi"/>
          <w:color w:val="000000"/>
          <w:lang w:eastAsia="pl-PL"/>
        </w:rPr>
      </w:pPr>
    </w:p>
    <w:p w:rsidR="00DF7177" w:rsidRDefault="00DF7177" w:rsidP="0039110F">
      <w:pPr>
        <w:spacing w:after="0" w:line="240" w:lineRule="auto"/>
        <w:jc w:val="right"/>
        <w:rPr>
          <w:rFonts w:eastAsia="Times New Roman" w:cstheme="minorHAnsi"/>
          <w:color w:val="000000"/>
          <w:lang w:eastAsia="pl-PL"/>
        </w:rPr>
      </w:pPr>
    </w:p>
    <w:p w:rsidR="00DF7177" w:rsidRDefault="00DF7177" w:rsidP="0039110F">
      <w:pPr>
        <w:spacing w:after="0" w:line="240" w:lineRule="auto"/>
        <w:jc w:val="right"/>
        <w:rPr>
          <w:rFonts w:eastAsia="Times New Roman" w:cstheme="minorHAnsi"/>
          <w:color w:val="000000"/>
          <w:lang w:eastAsia="pl-PL"/>
        </w:rPr>
      </w:pPr>
    </w:p>
    <w:p w:rsidR="0039110F" w:rsidRPr="006B00ED" w:rsidRDefault="001D215E" w:rsidP="0039110F">
      <w:pPr>
        <w:spacing w:after="0" w:line="240" w:lineRule="auto"/>
        <w:rPr>
          <w:rFonts w:ascii="Charlemagne Std" w:eastAsia="Times New Roman" w:hAnsi="Charlemagne Std" w:cstheme="minorHAnsi"/>
          <w:lang w:eastAsia="pl-PL"/>
        </w:rPr>
      </w:pPr>
      <w:r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02.</w:t>
      </w:r>
      <w:r w:rsidR="006B00ED"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05.</w:t>
      </w:r>
      <w:r w:rsidR="0039110F"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2014</w:t>
      </w:r>
      <w:r w:rsidR="00FE75FD">
        <w:rPr>
          <w:rFonts w:ascii="Charlemagne Std" w:eastAsia="Times New Roman" w:hAnsi="Charlemagne Std" w:cstheme="minorHAnsi"/>
          <w:color w:val="31849B" w:themeColor="accent5" w:themeShade="BF"/>
          <w:sz w:val="24"/>
          <w:szCs w:val="24"/>
          <w:lang w:eastAsia="pl-PL"/>
        </w:rPr>
        <w:t xml:space="preserve"> </w:t>
      </w:r>
      <w:r w:rsidR="0039110F" w:rsidRPr="006B00ED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 xml:space="preserve">Recital wokalny </w:t>
      </w:r>
      <w:r w:rsidR="0039110F" w:rsidRPr="006B00ED">
        <w:rPr>
          <w:rFonts w:ascii="Charlemagne Std" w:eastAsia="Times New Roman" w:hAnsi="Charlemagne Std" w:cstheme="minorHAnsi"/>
          <w:bCs/>
          <w:color w:val="000000"/>
          <w:lang w:eastAsia="pl-PL"/>
        </w:rPr>
        <w:t>(</w:t>
      </w:r>
      <w:r w:rsidR="0039110F" w:rsidRPr="006B00ED">
        <w:rPr>
          <w:rFonts w:ascii="Charlemagne Std" w:eastAsia="Times New Roman" w:hAnsi="Charlemagne Std" w:cstheme="minorHAnsi"/>
          <w:color w:val="000000"/>
          <w:lang w:eastAsia="pl-PL"/>
        </w:rPr>
        <w:t xml:space="preserve">Pałac </w:t>
      </w:r>
      <w:proofErr w:type="spellStart"/>
      <w:r w:rsidR="0039110F" w:rsidRPr="006B00ED">
        <w:rPr>
          <w:rFonts w:ascii="Charlemagne Std" w:eastAsia="Times New Roman" w:hAnsi="Charlemagne Std" w:cstheme="minorHAnsi"/>
          <w:color w:val="000000"/>
          <w:lang w:eastAsia="pl-PL"/>
        </w:rPr>
        <w:t>Paulinum</w:t>
      </w:r>
      <w:proofErr w:type="spellEnd"/>
      <w:r w:rsidR="008D4464">
        <w:rPr>
          <w:rFonts w:ascii="Charlemagne Std" w:eastAsia="Times New Roman" w:hAnsi="Charlemagne Std" w:cstheme="minorHAnsi"/>
          <w:color w:val="000000"/>
          <w:lang w:eastAsia="pl-PL"/>
        </w:rPr>
        <w:t xml:space="preserve"> w Jeleniej Górze</w:t>
      </w:r>
      <w:r w:rsidR="0039110F" w:rsidRPr="006B00ED">
        <w:rPr>
          <w:rFonts w:ascii="Charlemagne Std" w:eastAsia="Times New Roman" w:hAnsi="Charlemagne Std" w:cstheme="minorHAnsi"/>
          <w:color w:val="000000"/>
          <w:lang w:eastAsia="pl-PL"/>
        </w:rPr>
        <w:t>)</w:t>
      </w:r>
    </w:p>
    <w:p w:rsidR="0039110F" w:rsidRDefault="0039110F" w:rsidP="0039110F">
      <w:pPr>
        <w:spacing w:after="0" w:line="240" w:lineRule="auto"/>
        <w:rPr>
          <w:rFonts w:eastAsia="Times New Roman" w:cstheme="minorHAnsi"/>
          <w:color w:val="000000"/>
          <w:lang w:eastAsia="pl-PL"/>
        </w:rPr>
      </w:pPr>
    </w:p>
    <w:p w:rsidR="005278B6" w:rsidRPr="005278B6" w:rsidRDefault="00FE75FD" w:rsidP="00887C26">
      <w:pPr>
        <w:spacing w:after="0" w:line="240" w:lineRule="auto"/>
        <w:ind w:left="426"/>
        <w:rPr>
          <w:rFonts w:eastAsia="Times New Roman" w:cstheme="minorHAnsi"/>
          <w:lang w:val="en-US" w:eastAsia="pl-PL"/>
        </w:rPr>
      </w:pPr>
      <w:proofErr w:type="spellStart"/>
      <w:r>
        <w:rPr>
          <w:rFonts w:eastAsia="Times New Roman" w:cstheme="minorHAnsi"/>
          <w:color w:val="000000"/>
          <w:lang w:val="en-US" w:eastAsia="pl-PL"/>
        </w:rPr>
        <w:t>Pieśni</w:t>
      </w:r>
      <w:proofErr w:type="spellEnd"/>
      <w:r w:rsidRPr="00FE75FD">
        <w:rPr>
          <w:rFonts w:eastAsia="Times New Roman" w:cstheme="minorHAnsi"/>
          <w:color w:val="000000"/>
          <w:lang w:val="en-US" w:eastAsia="pl-PL"/>
        </w:rPr>
        <w:br/>
        <w:t xml:space="preserve">Strauss, Marx, Debussy, Faure, </w:t>
      </w:r>
      <w:proofErr w:type="spellStart"/>
      <w:r w:rsidRPr="00FE75FD">
        <w:rPr>
          <w:rFonts w:eastAsia="Times New Roman" w:cstheme="minorHAnsi"/>
          <w:color w:val="000000"/>
          <w:lang w:val="en-US" w:eastAsia="pl-PL"/>
        </w:rPr>
        <w:t>Obradors</w:t>
      </w:r>
      <w:proofErr w:type="spellEnd"/>
      <w:r w:rsidRPr="00FE75FD">
        <w:rPr>
          <w:rFonts w:eastAsia="Times New Roman" w:cstheme="minorHAnsi"/>
          <w:color w:val="000000"/>
          <w:lang w:val="en-US" w:eastAsia="pl-PL"/>
        </w:rPr>
        <w:t xml:space="preserve">, </w:t>
      </w:r>
      <w:proofErr w:type="spellStart"/>
      <w:r w:rsidRPr="00FE75FD">
        <w:rPr>
          <w:rFonts w:eastAsia="Times New Roman" w:cstheme="minorHAnsi"/>
          <w:color w:val="000000"/>
          <w:lang w:val="en-US" w:eastAsia="pl-PL"/>
        </w:rPr>
        <w:t>Montsal</w:t>
      </w:r>
      <w:r>
        <w:rPr>
          <w:rFonts w:eastAsia="Times New Roman" w:cstheme="minorHAnsi"/>
          <w:color w:val="000000"/>
          <w:lang w:val="en-US" w:eastAsia="pl-PL"/>
        </w:rPr>
        <w:t>vatge</w:t>
      </w:r>
      <w:proofErr w:type="spellEnd"/>
    </w:p>
    <w:p w:rsidR="00F44B99" w:rsidRDefault="00F44B99" w:rsidP="00293D13">
      <w:pPr>
        <w:spacing w:line="240" w:lineRule="auto"/>
        <w:ind w:right="566"/>
        <w:jc w:val="right"/>
        <w:rPr>
          <w:rFonts w:eastAsia="Times New Roman" w:cstheme="minorHAnsi"/>
          <w:color w:val="000000"/>
          <w:lang w:val="en-US" w:eastAsia="pl-PL"/>
        </w:rPr>
      </w:pPr>
    </w:p>
    <w:p w:rsidR="00F44B99" w:rsidRDefault="00F44B99" w:rsidP="00293D13">
      <w:pPr>
        <w:spacing w:line="240" w:lineRule="auto"/>
        <w:ind w:right="566"/>
        <w:jc w:val="right"/>
        <w:rPr>
          <w:rFonts w:eastAsia="Times New Roman" w:cstheme="minorHAnsi"/>
          <w:color w:val="000000"/>
          <w:lang w:val="en-US" w:eastAsia="pl-PL"/>
        </w:rPr>
      </w:pPr>
    </w:p>
    <w:p w:rsidR="00F44B99" w:rsidRDefault="00887C26" w:rsidP="00293D13">
      <w:pPr>
        <w:spacing w:line="240" w:lineRule="auto"/>
        <w:ind w:right="566"/>
        <w:jc w:val="right"/>
        <w:rPr>
          <w:rFonts w:eastAsia="Times New Roman" w:cstheme="minorHAnsi"/>
          <w:color w:val="000000"/>
          <w:lang w:val="en-US" w:eastAsia="pl-PL"/>
        </w:rPr>
      </w:pPr>
      <w:r>
        <w:rPr>
          <w:rFonts w:eastAsia="Times New Roman" w:cstheme="minorHAnsi"/>
          <w:noProof/>
          <w:color w:val="000000"/>
          <w:lang w:val="cs-CZ" w:eastAsia="zh-CN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218440</wp:posOffset>
            </wp:positionV>
            <wp:extent cx="2431415" cy="1629410"/>
            <wp:effectExtent l="19050" t="0" r="6985" b="0"/>
            <wp:wrapNone/>
            <wp:docPr id="23" name="Obraz 4" descr="https://encrypted-tbn0.gstatic.com/images?q=tbn:ANd9GcSP5PCGZDq1_8nQEWe9kED6jFj3s_QoWwc9mTpHzSCoewC2R1vM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P5PCGZDq1_8nQEWe9kED6jFj3s_QoWwc9mTpHzSCoewC2R1vMi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B99" w:rsidRPr="00887C26" w:rsidRDefault="00F44B99" w:rsidP="00F44B99">
      <w:pPr>
        <w:spacing w:line="240" w:lineRule="auto"/>
        <w:ind w:right="566"/>
        <w:jc w:val="right"/>
        <w:rPr>
          <w:rFonts w:eastAsia="Times New Roman" w:cstheme="minorHAnsi"/>
          <w:color w:val="000000"/>
          <w:lang w:val="en-US" w:eastAsia="pl-PL"/>
        </w:rPr>
      </w:pPr>
    </w:p>
    <w:p w:rsidR="00887C26" w:rsidRPr="00887C26" w:rsidRDefault="00887C26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887C26" w:rsidRPr="00887C26" w:rsidRDefault="00887C26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887C26" w:rsidRPr="00887C26" w:rsidRDefault="00887C26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887C26" w:rsidRPr="00887C26" w:rsidRDefault="00887C26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F30164" w:rsidRPr="00A739D1" w:rsidRDefault="00F30164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F30164" w:rsidRPr="00A739D1" w:rsidRDefault="00F30164" w:rsidP="00F44B99">
      <w:pPr>
        <w:spacing w:line="240" w:lineRule="auto"/>
        <w:ind w:right="566"/>
        <w:jc w:val="right"/>
        <w:rPr>
          <w:rFonts w:eastAsia="Times New Roman" w:cstheme="minorHAnsi"/>
          <w:lang w:val="en-US" w:eastAsia="pl-PL"/>
        </w:rPr>
      </w:pPr>
    </w:p>
    <w:p w:rsidR="0039110F" w:rsidRDefault="006B00ED" w:rsidP="00F44B99">
      <w:pPr>
        <w:spacing w:line="240" w:lineRule="auto"/>
        <w:ind w:right="566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val="cs-CZ" w:eastAsia="zh-CN"/>
        </w:rPr>
        <w:lastRenderedPageBreak/>
        <w:drawing>
          <wp:inline distT="0" distB="0" distL="0" distR="0">
            <wp:extent cx="6120130" cy="6808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a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ED" w:rsidRPr="009053F4" w:rsidRDefault="006B00ED" w:rsidP="0039110F">
      <w:pPr>
        <w:spacing w:after="0" w:line="240" w:lineRule="auto"/>
        <w:rPr>
          <w:rFonts w:eastAsia="Times New Roman" w:cstheme="minorHAnsi"/>
          <w:lang w:eastAsia="pl-PL"/>
        </w:rPr>
      </w:pPr>
    </w:p>
    <w:p w:rsidR="0039110F" w:rsidRPr="009053F4" w:rsidRDefault="006B00ED" w:rsidP="00F44B99">
      <w:pPr>
        <w:spacing w:line="240" w:lineRule="auto"/>
        <w:rPr>
          <w:rFonts w:eastAsia="Times New Roman" w:cstheme="minorHAnsi"/>
          <w:lang w:eastAsia="pl-PL"/>
        </w:rPr>
      </w:pPr>
      <w:r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03.05.</w:t>
      </w:r>
      <w:r w:rsidR="0039110F"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2014</w:t>
      </w:r>
      <w:r w:rsidR="005347B2">
        <w:rPr>
          <w:rFonts w:ascii="Charlemagne Std" w:eastAsia="Times New Roman" w:hAnsi="Charlemagne Std" w:cstheme="minorHAnsi"/>
          <w:color w:val="31849B" w:themeColor="accent5" w:themeShade="BF"/>
          <w:sz w:val="24"/>
          <w:szCs w:val="24"/>
          <w:lang w:eastAsia="pl-PL"/>
        </w:rPr>
        <w:t xml:space="preserve"> </w:t>
      </w:r>
      <w:r w:rsidR="0039110F" w:rsidRPr="005347B2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 xml:space="preserve">Wieczór czeski </w:t>
      </w:r>
      <w:r w:rsidR="0039110F" w:rsidRPr="005347B2">
        <w:rPr>
          <w:rFonts w:ascii="Charlemagne Std" w:eastAsia="Times New Roman" w:hAnsi="Charlemagne Std" w:cstheme="minorHAnsi"/>
          <w:bCs/>
          <w:color w:val="000000"/>
          <w:lang w:eastAsia="pl-PL"/>
        </w:rPr>
        <w:t xml:space="preserve">(Pałac </w:t>
      </w:r>
      <w:r w:rsidR="00D35581">
        <w:rPr>
          <w:rFonts w:ascii="Charlemagne Std" w:eastAsia="Times New Roman" w:hAnsi="Charlemagne Std" w:cstheme="minorHAnsi"/>
          <w:bCs/>
          <w:color w:val="000000"/>
          <w:lang w:eastAsia="pl-PL"/>
        </w:rPr>
        <w:t>Pakoszów</w:t>
      </w:r>
      <w:proofErr w:type="gramStart"/>
      <w:r w:rsidR="0039110F" w:rsidRPr="005347B2">
        <w:rPr>
          <w:rFonts w:ascii="Charlemagne Std" w:eastAsia="Times New Roman" w:hAnsi="Charlemagne Std" w:cstheme="minorHAnsi"/>
          <w:bCs/>
          <w:color w:val="000000"/>
          <w:lang w:eastAsia="pl-PL"/>
        </w:rPr>
        <w:t>)</w:t>
      </w:r>
      <w:r w:rsidR="0039110F" w:rsidRPr="005347B2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br/>
      </w:r>
      <w:r w:rsidR="0039110F" w:rsidRPr="009053F4">
        <w:rPr>
          <w:rFonts w:eastAsia="Times New Roman" w:cstheme="minorHAnsi"/>
          <w:color w:val="000000"/>
          <w:lang w:eastAsia="pl-PL"/>
        </w:rPr>
        <w:t>(fragmenty</w:t>
      </w:r>
      <w:proofErr w:type="gramEnd"/>
      <w:r w:rsidR="0039110F" w:rsidRPr="009053F4">
        <w:rPr>
          <w:rFonts w:eastAsia="Times New Roman" w:cstheme="minorHAnsi"/>
          <w:color w:val="000000"/>
          <w:lang w:eastAsia="pl-PL"/>
        </w:rPr>
        <w:t xml:space="preserve"> tekstów Hrabala i Kundery czytane przez Dawida Ogrodnika)</w:t>
      </w:r>
      <w:r w:rsidR="0039110F" w:rsidRPr="009053F4">
        <w:rPr>
          <w:rFonts w:eastAsia="Times New Roman" w:cstheme="minorHAnsi"/>
          <w:lang w:eastAsia="pl-PL"/>
        </w:rPr>
        <w:br/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3 maja Wieczór czeski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proofErr w:type="spellStart"/>
      <w:r w:rsidRPr="00F44B99">
        <w:rPr>
          <w:rFonts w:eastAsia="Times New Roman" w:cstheme="minorHAnsi"/>
          <w:color w:val="222222"/>
          <w:lang w:eastAsia="pl-PL"/>
        </w:rPr>
        <w:t>Janacek</w:t>
      </w:r>
      <w:proofErr w:type="spellEnd"/>
      <w:r w:rsidRPr="00F44B99">
        <w:rPr>
          <w:rFonts w:eastAsia="Times New Roman" w:cstheme="minorHAnsi"/>
          <w:color w:val="222222"/>
          <w:lang w:eastAsia="pl-PL"/>
        </w:rPr>
        <w:t>: Sonata na skrzypce i fortepian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proofErr w:type="spellStart"/>
      <w:r w:rsidRPr="00F44B99">
        <w:rPr>
          <w:rFonts w:eastAsia="Times New Roman" w:cstheme="minorHAnsi"/>
          <w:color w:val="222222"/>
          <w:lang w:eastAsia="pl-PL"/>
        </w:rPr>
        <w:t>Stamitz</w:t>
      </w:r>
      <w:proofErr w:type="spellEnd"/>
      <w:r w:rsidRPr="00F44B99">
        <w:rPr>
          <w:rFonts w:eastAsia="Times New Roman" w:cstheme="minorHAnsi"/>
          <w:color w:val="222222"/>
          <w:lang w:eastAsia="pl-PL"/>
        </w:rPr>
        <w:t>: Duo na skrzypce i altówkę D-dur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proofErr w:type="spellStart"/>
      <w:r w:rsidRPr="00F44B99">
        <w:rPr>
          <w:rFonts w:eastAsia="Times New Roman" w:cstheme="minorHAnsi"/>
          <w:color w:val="222222"/>
          <w:lang w:eastAsia="pl-PL"/>
        </w:rPr>
        <w:t>Dvorak</w:t>
      </w:r>
      <w:proofErr w:type="spellEnd"/>
      <w:r w:rsidRPr="00F44B99">
        <w:rPr>
          <w:rFonts w:eastAsia="Times New Roman" w:cstheme="minorHAnsi"/>
          <w:color w:val="222222"/>
          <w:lang w:eastAsia="pl-PL"/>
        </w:rPr>
        <w:t>: Kwintet fortepianowy A-dur op. 81</w:t>
      </w:r>
    </w:p>
    <w:p w:rsidR="00F44B99" w:rsidRPr="009053F4" w:rsidRDefault="00D54D5A" w:rsidP="00F44B99">
      <w:pPr>
        <w:spacing w:after="0" w:line="240" w:lineRule="auto"/>
        <w:jc w:val="right"/>
        <w:rPr>
          <w:rFonts w:eastAsia="Times New Roman" w:cstheme="minorHAnsi"/>
          <w:lang w:eastAsia="pl-PL"/>
        </w:rPr>
      </w:pPr>
      <w:bookmarkStart w:id="0" w:name="_GoBack"/>
      <w:r>
        <w:rPr>
          <w:rFonts w:eastAsia="Times New Roman" w:cstheme="minorHAnsi"/>
          <w:noProof/>
          <w:color w:val="000000"/>
          <w:lang w:val="cs-CZ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106045</wp:posOffset>
            </wp:positionV>
            <wp:extent cx="2636520" cy="1820545"/>
            <wp:effectExtent l="19050" t="0" r="0" b="0"/>
            <wp:wrapSquare wrapText="right"/>
            <wp:docPr id="10" name="Obraz 10" descr="http://www.noclegiw.pl/zdjecia/palac-brunow,14,13164,big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oclegiw.pl/zdjecia/palac-brunow,14,13164,big,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44B99" w:rsidRPr="009053F4">
        <w:rPr>
          <w:rFonts w:eastAsia="Times New Roman" w:cstheme="minorHAnsi"/>
          <w:lang w:eastAsia="pl-PL"/>
        </w:rPr>
        <w:t xml:space="preserve"> </w:t>
      </w:r>
    </w:p>
    <w:p w:rsidR="0039110F" w:rsidRDefault="0039110F" w:rsidP="0064319D">
      <w:pPr>
        <w:spacing w:after="0" w:line="240" w:lineRule="auto"/>
        <w:ind w:right="566"/>
        <w:jc w:val="right"/>
        <w:rPr>
          <w:rFonts w:eastAsia="Times New Roman" w:cstheme="minorHAnsi"/>
          <w:lang w:eastAsia="pl-PL"/>
        </w:rPr>
      </w:pPr>
      <w:r w:rsidRPr="009053F4">
        <w:rPr>
          <w:rFonts w:eastAsia="Times New Roman" w:cstheme="minorHAnsi"/>
          <w:lang w:eastAsia="pl-PL"/>
        </w:rPr>
        <w:br/>
      </w:r>
    </w:p>
    <w:p w:rsidR="0039110F" w:rsidRDefault="0039110F" w:rsidP="00D54D5A">
      <w:pPr>
        <w:spacing w:after="0" w:line="240" w:lineRule="auto"/>
        <w:rPr>
          <w:rFonts w:eastAsia="Times New Roman" w:cstheme="minorHAnsi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651F17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  <w:r>
        <w:rPr>
          <w:rFonts w:eastAsia="Times New Roman" w:cstheme="minorHAnsi"/>
          <w:noProof/>
          <w:lang w:val="cs-CZ" w:eastAsia="zh-CN"/>
        </w:rPr>
        <w:drawing>
          <wp:inline distT="0" distB="0" distL="0" distR="0">
            <wp:extent cx="6120130" cy="6808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a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F44B99" w:rsidRDefault="00887C26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  <w:r>
        <w:rPr>
          <w:rFonts w:ascii="Charlemagne Std" w:eastAsia="Times New Roman" w:hAnsi="Charlemagne Std" w:cstheme="minorHAnsi"/>
          <w:b/>
          <w:noProof/>
          <w:color w:val="31849B" w:themeColor="accent5" w:themeShade="BF"/>
          <w:sz w:val="24"/>
          <w:szCs w:val="24"/>
          <w:lang w:val="cs-CZ" w:eastAsia="zh-CN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3552908</wp:posOffset>
            </wp:positionH>
            <wp:positionV relativeFrom="paragraph">
              <wp:posOffset>26422</wp:posOffset>
            </wp:positionV>
            <wp:extent cx="2422000" cy="1399429"/>
            <wp:effectExtent l="19050" t="0" r="0" b="0"/>
            <wp:wrapNone/>
            <wp:docPr id="13" name="Obraz 1" descr="http://img.interia.pl/turystyka/nimg/m/v/Dolina_Palacow_Ogrodow_3951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.interia.pl/turystyka/nimg/m/v/Dolina_Palacow_Ogrodow_3951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0" cy="1399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4B99" w:rsidRDefault="00F44B99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</w:pPr>
    </w:p>
    <w:p w:rsidR="0039110F" w:rsidRPr="006B00ED" w:rsidRDefault="006B00ED" w:rsidP="0039110F">
      <w:pPr>
        <w:tabs>
          <w:tab w:val="left" w:pos="1134"/>
        </w:tabs>
        <w:spacing w:after="0" w:line="240" w:lineRule="auto"/>
        <w:rPr>
          <w:rFonts w:ascii="Charlemagne Std" w:eastAsia="Times New Roman" w:hAnsi="Charlemagne Std" w:cstheme="minorHAnsi"/>
          <w:color w:val="000000"/>
          <w:lang w:eastAsia="pl-PL"/>
        </w:rPr>
      </w:pPr>
      <w:r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04.05.</w:t>
      </w:r>
      <w:r w:rsidR="0039110F" w:rsidRPr="001D215E">
        <w:rPr>
          <w:rFonts w:ascii="Charlemagne Std" w:eastAsia="Times New Roman" w:hAnsi="Charlemagne Std" w:cstheme="minorHAnsi"/>
          <w:b/>
          <w:color w:val="31849B" w:themeColor="accent5" w:themeShade="BF"/>
          <w:sz w:val="24"/>
          <w:szCs w:val="24"/>
          <w:lang w:eastAsia="pl-PL"/>
        </w:rPr>
        <w:t>2014</w:t>
      </w:r>
      <w:r w:rsidR="005347B2">
        <w:rPr>
          <w:rFonts w:ascii="Charlemagne Std" w:eastAsia="Times New Roman" w:hAnsi="Charlemagne Std" w:cstheme="minorHAnsi"/>
          <w:color w:val="31849B" w:themeColor="accent5" w:themeShade="BF"/>
          <w:sz w:val="24"/>
          <w:szCs w:val="24"/>
          <w:lang w:eastAsia="pl-PL"/>
        </w:rPr>
        <w:t xml:space="preserve"> </w:t>
      </w:r>
      <w:r w:rsidR="0039110F" w:rsidRPr="006B00ED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>Finał</w:t>
      </w:r>
      <w:r w:rsidR="00F44B99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 xml:space="preserve">: Alla </w:t>
      </w:r>
      <w:proofErr w:type="spellStart"/>
      <w:r w:rsidR="00F44B99">
        <w:rPr>
          <w:rFonts w:ascii="Charlemagne Std" w:eastAsia="Times New Roman" w:hAnsi="Charlemagne Std" w:cstheme="minorHAnsi"/>
          <w:b/>
          <w:bCs/>
          <w:color w:val="000000"/>
          <w:lang w:eastAsia="pl-PL"/>
        </w:rPr>
        <w:t>Polacca</w:t>
      </w:r>
      <w:proofErr w:type="spellEnd"/>
      <w:r w:rsidR="0039110F" w:rsidRPr="006B00ED">
        <w:rPr>
          <w:rFonts w:ascii="Charlemagne Std" w:eastAsia="Times New Roman" w:hAnsi="Charlemagne Std" w:cstheme="minorHAnsi"/>
          <w:lang w:eastAsia="pl-PL"/>
        </w:rPr>
        <w:t xml:space="preserve"> (</w:t>
      </w:r>
      <w:r w:rsidR="0039110F" w:rsidRPr="006B00ED">
        <w:rPr>
          <w:rFonts w:ascii="Charlemagne Std" w:eastAsia="Times New Roman" w:hAnsi="Charlemagne Std" w:cstheme="minorHAnsi"/>
          <w:color w:val="000000"/>
          <w:lang w:eastAsia="pl-PL"/>
        </w:rPr>
        <w:t>Pałac Wojanów)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 xml:space="preserve">Chopin: Sonata na wiolonczelę i fort. </w:t>
      </w:r>
      <w:proofErr w:type="gramStart"/>
      <w:r w:rsidRPr="00F44B99">
        <w:rPr>
          <w:rFonts w:eastAsia="Times New Roman" w:cstheme="minorHAnsi"/>
          <w:color w:val="222222"/>
          <w:lang w:eastAsia="pl-PL"/>
        </w:rPr>
        <w:t>g-moll</w:t>
      </w:r>
      <w:proofErr w:type="gramEnd"/>
      <w:r w:rsidRPr="00F44B99">
        <w:rPr>
          <w:rFonts w:eastAsia="Times New Roman" w:cstheme="minorHAnsi"/>
          <w:color w:val="222222"/>
          <w:lang w:eastAsia="pl-PL"/>
        </w:rPr>
        <w:t xml:space="preserve"> op. 65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Karłowicz: Pieśni op. 1 nr 1-4</w:t>
      </w:r>
    </w:p>
    <w:p w:rsidR="00F44B99" w:rsidRPr="00F44B99" w:rsidRDefault="00F44B99" w:rsidP="00F44B99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pl-PL"/>
        </w:rPr>
      </w:pPr>
      <w:r w:rsidRPr="00F44B99">
        <w:rPr>
          <w:rFonts w:eastAsia="Times New Roman" w:cstheme="minorHAnsi"/>
          <w:color w:val="222222"/>
          <w:lang w:eastAsia="pl-PL"/>
        </w:rPr>
        <w:t>Zarębski: Kwintet fortepianowy g-moll op. 34</w:t>
      </w:r>
    </w:p>
    <w:p w:rsidR="007A7BC1" w:rsidRDefault="007A7BC1" w:rsidP="0039110F">
      <w:pPr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887C26" w:rsidRDefault="00887C26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887C26" w:rsidRDefault="00887C26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F30164" w:rsidRDefault="00F30164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</w:p>
    <w:p w:rsidR="003A64F1" w:rsidRDefault="003A64F1" w:rsidP="0039110F">
      <w:pPr>
        <w:spacing w:after="0" w:line="240" w:lineRule="auto"/>
        <w:jc w:val="center"/>
        <w:rPr>
          <w:rFonts w:ascii="Charlemagne Std" w:hAnsi="Charlemagne Std" w:cstheme="minorHAnsi"/>
          <w:b/>
          <w:sz w:val="28"/>
          <w:szCs w:val="28"/>
        </w:rPr>
      </w:pPr>
      <w:r>
        <w:rPr>
          <w:rFonts w:ascii="Charlemagne Std" w:hAnsi="Charlemagne Std" w:cstheme="minorHAnsi"/>
          <w:b/>
          <w:sz w:val="28"/>
          <w:szCs w:val="28"/>
        </w:rPr>
        <w:lastRenderedPageBreak/>
        <w:t>Artyści</w:t>
      </w:r>
      <w:r w:rsidR="00D35581">
        <w:rPr>
          <w:rFonts w:ascii="Charlemagne Std" w:hAnsi="Charlemagne Std" w:cstheme="minorHAnsi"/>
          <w:b/>
          <w:sz w:val="28"/>
          <w:szCs w:val="28"/>
        </w:rPr>
        <w:t xml:space="preserve"> </w:t>
      </w:r>
    </w:p>
    <w:p w:rsidR="003A64F1" w:rsidRDefault="003A64F1" w:rsidP="0039110F">
      <w:pPr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3A64F1">
        <w:rPr>
          <w:rFonts w:ascii="Charlemagne Std" w:hAnsi="Charlemagne Std" w:cstheme="minorHAnsi"/>
          <w:b/>
          <w:noProof/>
          <w:sz w:val="28"/>
          <w:szCs w:val="28"/>
          <w:lang w:val="cs-CZ" w:eastAsia="zh-CN"/>
        </w:rPr>
        <w:drawing>
          <wp:inline distT="0" distB="0" distL="0" distR="0">
            <wp:extent cx="6120130" cy="68089"/>
            <wp:effectExtent l="19050" t="0" r="0" b="0"/>
            <wp:docPr id="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ia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410" w:rsidRDefault="00F30164" w:rsidP="0039110F">
      <w:pPr>
        <w:spacing w:after="0" w:line="240" w:lineRule="auto"/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val="cs-CZ" w:eastAsia="zh-CN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6350</wp:posOffset>
            </wp:positionV>
            <wp:extent cx="751840" cy="1129030"/>
            <wp:effectExtent l="19050" t="0" r="0" b="0"/>
            <wp:wrapNone/>
            <wp:docPr id="25" name="Obraz 7" descr="http://www.benedictkloeckner.de/index.php?rex_resize=250w__benedict_kloeckner_2010-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nedictkloeckner.de/index.php?rex_resize=250w__benedict_kloeckner_2010-03-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C26" w:rsidRDefault="00887C26" w:rsidP="0039110F">
      <w:pPr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F30164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30164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30164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30164" w:rsidRPr="00F30164" w:rsidRDefault="00F30164" w:rsidP="00887C2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lang w:eastAsia="pl-PL"/>
        </w:rPr>
        <w:tab/>
      </w:r>
      <w:r>
        <w:rPr>
          <w:rFonts w:eastAsia="Times New Roman" w:cstheme="minorHAnsi"/>
          <w:lang w:eastAsia="pl-PL"/>
        </w:rPr>
        <w:tab/>
      </w:r>
      <w:r w:rsidRPr="00F30164">
        <w:rPr>
          <w:rFonts w:eastAsia="Times New Roman" w:cstheme="minorHAnsi"/>
          <w:b/>
          <w:sz w:val="24"/>
          <w:szCs w:val="24"/>
          <w:lang w:eastAsia="pl-PL"/>
        </w:rPr>
        <w:t xml:space="preserve">Benedict </w:t>
      </w:r>
      <w:proofErr w:type="spellStart"/>
      <w:r w:rsidRPr="00F30164">
        <w:rPr>
          <w:rFonts w:eastAsia="Times New Roman" w:cstheme="minorHAnsi"/>
          <w:b/>
          <w:sz w:val="24"/>
          <w:szCs w:val="24"/>
          <w:lang w:eastAsia="pl-PL"/>
        </w:rPr>
        <w:t>Kloeckner</w:t>
      </w:r>
      <w:proofErr w:type="spellEnd"/>
    </w:p>
    <w:p w:rsidR="00F30164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042F10" w:rsidRDefault="00887C26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87C26">
        <w:rPr>
          <w:rFonts w:eastAsia="Times New Roman" w:cstheme="minorHAnsi"/>
          <w:lang w:eastAsia="pl-PL"/>
        </w:rPr>
        <w:t xml:space="preserve">Benedykt </w:t>
      </w:r>
      <w:proofErr w:type="spellStart"/>
      <w:r w:rsidRPr="00887C26">
        <w:rPr>
          <w:rFonts w:eastAsia="Times New Roman" w:cstheme="minorHAnsi"/>
          <w:lang w:eastAsia="pl-PL"/>
        </w:rPr>
        <w:t>Kloeckner</w:t>
      </w:r>
      <w:proofErr w:type="spellEnd"/>
      <w:r w:rsidRPr="00887C26">
        <w:rPr>
          <w:rFonts w:eastAsia="Times New Roman" w:cstheme="minorHAnsi"/>
          <w:lang w:eastAsia="pl-PL"/>
        </w:rPr>
        <w:t xml:space="preserve"> , urodzony w 1989 roku , </w:t>
      </w:r>
      <w:r w:rsidR="00F30164">
        <w:rPr>
          <w:rFonts w:eastAsia="Times New Roman" w:cstheme="minorHAnsi"/>
          <w:lang w:eastAsia="pl-PL"/>
        </w:rPr>
        <w:t>dostał nagrody takie jak:</w:t>
      </w:r>
      <w:r w:rsidRPr="00887C26">
        <w:rPr>
          <w:rFonts w:eastAsia="Times New Roman" w:cstheme="minorHAnsi"/>
          <w:lang w:eastAsia="pl-PL"/>
        </w:rPr>
        <w:t xml:space="preserve"> nagroda Unii Europejskiej w Bratysławie, radiofonii i telewizji w konkursie Grand Prix wiolonczeli Emanuel </w:t>
      </w:r>
      <w:proofErr w:type="spellStart"/>
      <w:r w:rsidRPr="00887C26">
        <w:rPr>
          <w:rFonts w:eastAsia="Times New Roman" w:cstheme="minorHAnsi"/>
          <w:lang w:eastAsia="pl-PL"/>
        </w:rPr>
        <w:t>Feuermann</w:t>
      </w:r>
      <w:proofErr w:type="spellEnd"/>
      <w:r w:rsidRPr="00887C26">
        <w:rPr>
          <w:rFonts w:eastAsia="Times New Roman" w:cstheme="minorHAnsi"/>
          <w:lang w:eastAsia="pl-PL"/>
        </w:rPr>
        <w:t xml:space="preserve"> w Berlinie, </w:t>
      </w:r>
      <w:proofErr w:type="gramStart"/>
      <w:r w:rsidRPr="00887C26">
        <w:rPr>
          <w:rFonts w:eastAsia="Times New Roman" w:cstheme="minorHAnsi"/>
          <w:lang w:eastAsia="pl-PL"/>
        </w:rPr>
        <w:t xml:space="preserve">Animato </w:t>
      </w:r>
      <w:r w:rsidR="00F30164">
        <w:rPr>
          <w:rFonts w:eastAsia="Times New Roman" w:cstheme="minorHAnsi"/>
          <w:lang w:eastAsia="pl-PL"/>
        </w:rPr>
        <w:t xml:space="preserve"> na</w:t>
      </w:r>
      <w:proofErr w:type="gramEnd"/>
      <w:r w:rsidR="00F30164">
        <w:rPr>
          <w:rFonts w:eastAsia="Times New Roman" w:cstheme="minorHAnsi"/>
          <w:lang w:eastAsia="pl-PL"/>
        </w:rPr>
        <w:t xml:space="preserve"> </w:t>
      </w:r>
      <w:r w:rsidRPr="00887C26">
        <w:rPr>
          <w:rFonts w:eastAsia="Times New Roman" w:cstheme="minorHAnsi"/>
          <w:lang w:eastAsia="pl-PL"/>
        </w:rPr>
        <w:t xml:space="preserve">Międzynarodowym </w:t>
      </w:r>
      <w:r w:rsidR="00F30164">
        <w:rPr>
          <w:rFonts w:eastAsia="Times New Roman" w:cstheme="minorHAnsi"/>
          <w:lang w:eastAsia="pl-PL"/>
        </w:rPr>
        <w:t xml:space="preserve">Konkursie w Zurychu </w:t>
      </w:r>
      <w:r w:rsidRPr="00887C26">
        <w:rPr>
          <w:rFonts w:eastAsia="Times New Roman" w:cstheme="minorHAnsi"/>
          <w:lang w:eastAsia="pl-PL"/>
        </w:rPr>
        <w:t xml:space="preserve"> i " Nicolas </w:t>
      </w:r>
      <w:proofErr w:type="spellStart"/>
      <w:r w:rsidRPr="00887C26">
        <w:rPr>
          <w:rFonts w:eastAsia="Times New Roman" w:cstheme="minorHAnsi"/>
          <w:lang w:eastAsia="pl-PL"/>
        </w:rPr>
        <w:t>Firmenich</w:t>
      </w:r>
      <w:proofErr w:type="spellEnd"/>
      <w:r w:rsidRPr="00887C26">
        <w:rPr>
          <w:rFonts w:eastAsia="Times New Roman" w:cstheme="minorHAnsi"/>
          <w:lang w:eastAsia="pl-PL"/>
        </w:rPr>
        <w:t xml:space="preserve"> " </w:t>
      </w:r>
      <w:proofErr w:type="spellStart"/>
      <w:r w:rsidRPr="00887C26">
        <w:rPr>
          <w:rFonts w:eastAsia="Times New Roman" w:cstheme="minorHAnsi"/>
          <w:lang w:eastAsia="pl-PL"/>
        </w:rPr>
        <w:t>znagrodą</w:t>
      </w:r>
      <w:proofErr w:type="spellEnd"/>
      <w:r w:rsidRPr="00887C26">
        <w:rPr>
          <w:rFonts w:eastAsia="Times New Roman" w:cstheme="minorHAnsi"/>
          <w:lang w:eastAsia="pl-PL"/>
        </w:rPr>
        <w:t xml:space="preserve"> </w:t>
      </w:r>
      <w:proofErr w:type="spellStart"/>
      <w:r w:rsidRPr="00887C26">
        <w:rPr>
          <w:rFonts w:eastAsia="Times New Roman" w:cstheme="minorHAnsi"/>
          <w:lang w:eastAsia="pl-PL"/>
        </w:rPr>
        <w:t>Verbier</w:t>
      </w:r>
      <w:proofErr w:type="spellEnd"/>
      <w:r w:rsidRPr="00887C26">
        <w:rPr>
          <w:rFonts w:eastAsia="Times New Roman" w:cstheme="minorHAnsi"/>
          <w:lang w:eastAsia="pl-PL"/>
        </w:rPr>
        <w:t xml:space="preserve"> </w:t>
      </w:r>
      <w:proofErr w:type="spellStart"/>
      <w:r w:rsidRPr="00887C26">
        <w:rPr>
          <w:rFonts w:eastAsia="Times New Roman" w:cstheme="minorHAnsi"/>
          <w:lang w:eastAsia="pl-PL"/>
        </w:rPr>
        <w:t>Festival</w:t>
      </w:r>
      <w:proofErr w:type="spellEnd"/>
      <w:r w:rsidRPr="00887C26">
        <w:rPr>
          <w:rFonts w:eastAsia="Times New Roman" w:cstheme="minorHAnsi"/>
          <w:lang w:eastAsia="pl-PL"/>
        </w:rPr>
        <w:t xml:space="preserve"> </w:t>
      </w:r>
    </w:p>
    <w:p w:rsidR="00887C26" w:rsidRPr="00887C26" w:rsidRDefault="00887C26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87C26">
        <w:rPr>
          <w:rFonts w:eastAsia="Times New Roman" w:cstheme="minorHAnsi"/>
          <w:lang w:eastAsia="pl-PL"/>
        </w:rPr>
        <w:t xml:space="preserve">( </w:t>
      </w:r>
      <w:proofErr w:type="gramStart"/>
      <w:r w:rsidRPr="00887C26">
        <w:rPr>
          <w:rFonts w:eastAsia="Times New Roman" w:cstheme="minorHAnsi"/>
          <w:lang w:eastAsia="pl-PL"/>
        </w:rPr>
        <w:t xml:space="preserve">Szwajcaria) . </w:t>
      </w:r>
      <w:proofErr w:type="gramEnd"/>
    </w:p>
    <w:p w:rsidR="00F30164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proofErr w:type="spellStart"/>
      <w:r>
        <w:rPr>
          <w:rFonts w:eastAsia="Times New Roman" w:cstheme="minorHAnsi"/>
          <w:lang w:eastAsia="pl-PL"/>
        </w:rPr>
        <w:t>Klöckner</w:t>
      </w:r>
      <w:proofErr w:type="spellEnd"/>
      <w:r>
        <w:rPr>
          <w:rFonts w:eastAsia="Times New Roman" w:cstheme="minorHAnsi"/>
          <w:lang w:eastAsia="pl-PL"/>
        </w:rPr>
        <w:t xml:space="preserve"> w</w:t>
      </w:r>
      <w:r w:rsidR="00887C26" w:rsidRPr="00887C26">
        <w:rPr>
          <w:rFonts w:eastAsia="Times New Roman" w:cstheme="minorHAnsi"/>
          <w:lang w:eastAsia="pl-PL"/>
        </w:rPr>
        <w:t xml:space="preserve">ystępował jako solista ze znanymi orkiestrami jak niemieckiej Orkiestry </w:t>
      </w:r>
      <w:proofErr w:type="gramStart"/>
      <w:r w:rsidR="00887C26" w:rsidRPr="00887C26">
        <w:rPr>
          <w:rFonts w:eastAsia="Times New Roman" w:cstheme="minorHAnsi"/>
          <w:lang w:eastAsia="pl-PL"/>
        </w:rPr>
        <w:t xml:space="preserve">Radiowej , </w:t>
      </w:r>
      <w:proofErr w:type="gramEnd"/>
      <w:r w:rsidR="00887C26" w:rsidRPr="00887C26">
        <w:rPr>
          <w:rFonts w:eastAsia="Times New Roman" w:cstheme="minorHAnsi"/>
          <w:lang w:eastAsia="pl-PL"/>
        </w:rPr>
        <w:t xml:space="preserve">NDR i MDR Symphony </w:t>
      </w:r>
      <w:proofErr w:type="spellStart"/>
      <w:r w:rsidR="00887C26" w:rsidRPr="00887C26">
        <w:rPr>
          <w:rFonts w:eastAsia="Times New Roman" w:cstheme="minorHAnsi"/>
          <w:lang w:eastAsia="pl-PL"/>
        </w:rPr>
        <w:t>Orchestra</w:t>
      </w:r>
      <w:proofErr w:type="spellEnd"/>
      <w:r>
        <w:rPr>
          <w:rFonts w:eastAsia="Times New Roman" w:cstheme="minorHAnsi"/>
          <w:lang w:eastAsia="pl-PL"/>
        </w:rPr>
        <w:t>, Słowacką Orkiestrą Radiową</w:t>
      </w:r>
      <w:r w:rsidR="00887C26" w:rsidRPr="00887C26">
        <w:rPr>
          <w:rFonts w:eastAsia="Times New Roman" w:cstheme="minorHAnsi"/>
          <w:lang w:eastAsia="pl-PL"/>
        </w:rPr>
        <w:t xml:space="preserve">, </w:t>
      </w:r>
      <w:proofErr w:type="spellStart"/>
      <w:r w:rsidR="00887C26" w:rsidRPr="00887C26">
        <w:rPr>
          <w:rFonts w:eastAsia="Times New Roman" w:cstheme="minorHAnsi"/>
          <w:lang w:eastAsia="pl-PL"/>
        </w:rPr>
        <w:t>Kremerata</w:t>
      </w:r>
      <w:proofErr w:type="spellEnd"/>
      <w:r w:rsidR="00887C26" w:rsidRPr="00887C26">
        <w:rPr>
          <w:rFonts w:eastAsia="Times New Roman" w:cstheme="minorHAnsi"/>
          <w:lang w:eastAsia="pl-PL"/>
        </w:rPr>
        <w:t xml:space="preserve"> </w:t>
      </w:r>
      <w:proofErr w:type="spellStart"/>
      <w:r w:rsidR="00887C26" w:rsidRPr="00887C26">
        <w:rPr>
          <w:rFonts w:eastAsia="Times New Roman" w:cstheme="minorHAnsi"/>
          <w:lang w:eastAsia="pl-PL"/>
        </w:rPr>
        <w:t>Baltica</w:t>
      </w:r>
      <w:proofErr w:type="spellEnd"/>
      <w:r w:rsidR="00887C26" w:rsidRPr="00887C26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>w Pradze , Berlinie i Amsterdamie</w:t>
      </w:r>
      <w:r w:rsidR="00887C26" w:rsidRPr="00887C26">
        <w:rPr>
          <w:rFonts w:eastAsia="Times New Roman" w:cstheme="minorHAnsi"/>
          <w:lang w:eastAsia="pl-PL"/>
        </w:rPr>
        <w:t xml:space="preserve">. </w:t>
      </w:r>
      <w:r w:rsidRPr="00F30164">
        <w:rPr>
          <w:rFonts w:eastAsia="Times New Roman" w:cstheme="minorHAnsi"/>
          <w:lang w:eastAsia="pl-PL"/>
        </w:rPr>
        <w:t xml:space="preserve">Współpracuje z </w:t>
      </w:r>
      <w:proofErr w:type="spellStart"/>
      <w:r w:rsidRPr="00F30164">
        <w:rPr>
          <w:rFonts w:eastAsia="Times New Roman" w:cstheme="minorHAnsi"/>
          <w:lang w:eastAsia="pl-PL"/>
        </w:rPr>
        <w:t>Anne</w:t>
      </w:r>
      <w:proofErr w:type="spellEnd"/>
      <w:r w:rsidRPr="00F30164">
        <w:rPr>
          <w:rFonts w:eastAsia="Times New Roman" w:cstheme="minorHAnsi"/>
          <w:lang w:eastAsia="pl-PL"/>
        </w:rPr>
        <w:t xml:space="preserve"> </w:t>
      </w:r>
      <w:proofErr w:type="spellStart"/>
      <w:r w:rsidRPr="00F30164">
        <w:rPr>
          <w:rFonts w:eastAsia="Times New Roman" w:cstheme="minorHAnsi"/>
          <w:lang w:eastAsia="pl-PL"/>
        </w:rPr>
        <w:t>Sophie</w:t>
      </w:r>
      <w:proofErr w:type="spellEnd"/>
      <w:r w:rsidRPr="00F30164">
        <w:rPr>
          <w:rFonts w:eastAsia="Times New Roman" w:cstheme="minorHAnsi"/>
          <w:lang w:eastAsia="pl-PL"/>
        </w:rPr>
        <w:t xml:space="preserve"> </w:t>
      </w:r>
      <w:proofErr w:type="spellStart"/>
      <w:r w:rsidRPr="00F30164">
        <w:rPr>
          <w:rFonts w:eastAsia="Times New Roman" w:cstheme="minorHAnsi"/>
          <w:lang w:eastAsia="pl-PL"/>
        </w:rPr>
        <w:t>Mutter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, </w:t>
      </w:r>
      <w:proofErr w:type="spellStart"/>
      <w:r w:rsidR="00887C26" w:rsidRPr="00F30164">
        <w:rPr>
          <w:rFonts w:eastAsia="Times New Roman" w:cstheme="minorHAnsi"/>
          <w:lang w:eastAsia="pl-PL"/>
        </w:rPr>
        <w:t>Gidon</w:t>
      </w:r>
      <w:r w:rsidRPr="00F30164">
        <w:rPr>
          <w:rFonts w:eastAsia="Times New Roman" w:cstheme="minorHAnsi"/>
          <w:lang w:eastAsia="pl-PL"/>
        </w:rPr>
        <w:t>em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 Kremer</w:t>
      </w:r>
      <w:r w:rsidRPr="00F30164">
        <w:rPr>
          <w:rFonts w:eastAsia="Times New Roman" w:cstheme="minorHAnsi"/>
          <w:lang w:eastAsia="pl-PL"/>
        </w:rPr>
        <w:t>em</w:t>
      </w:r>
      <w:r w:rsidR="00887C26" w:rsidRPr="00F30164">
        <w:rPr>
          <w:rFonts w:eastAsia="Times New Roman" w:cstheme="minorHAnsi"/>
          <w:lang w:eastAsia="pl-PL"/>
        </w:rPr>
        <w:t xml:space="preserve">, </w:t>
      </w:r>
      <w:proofErr w:type="spellStart"/>
      <w:r w:rsidR="00887C26" w:rsidRPr="00F30164">
        <w:rPr>
          <w:rFonts w:eastAsia="Times New Roman" w:cstheme="minorHAnsi"/>
          <w:lang w:eastAsia="pl-PL"/>
        </w:rPr>
        <w:t>Yuri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 </w:t>
      </w:r>
      <w:proofErr w:type="spellStart"/>
      <w:proofErr w:type="gramStart"/>
      <w:r w:rsidR="00887C26" w:rsidRPr="00F30164">
        <w:rPr>
          <w:rFonts w:eastAsia="Times New Roman" w:cstheme="minorHAnsi"/>
          <w:lang w:eastAsia="pl-PL"/>
        </w:rPr>
        <w:t>Bashmet</w:t>
      </w:r>
      <w:r w:rsidRPr="00F30164">
        <w:rPr>
          <w:rFonts w:eastAsia="Times New Roman" w:cstheme="minorHAnsi"/>
          <w:lang w:eastAsia="pl-PL"/>
        </w:rPr>
        <w:t>em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 , </w:t>
      </w:r>
      <w:proofErr w:type="spellStart"/>
      <w:proofErr w:type="gramEnd"/>
      <w:r w:rsidR="00887C26" w:rsidRPr="00F30164">
        <w:rPr>
          <w:rFonts w:eastAsia="Times New Roman" w:cstheme="minorHAnsi"/>
          <w:lang w:eastAsia="pl-PL"/>
        </w:rPr>
        <w:t>Antoine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 </w:t>
      </w:r>
      <w:proofErr w:type="spellStart"/>
      <w:r w:rsidR="00887C26" w:rsidRPr="00F30164">
        <w:rPr>
          <w:rFonts w:eastAsia="Times New Roman" w:cstheme="minorHAnsi"/>
          <w:lang w:eastAsia="pl-PL"/>
        </w:rPr>
        <w:t>Tamestit</w:t>
      </w:r>
      <w:r w:rsidRPr="00F30164">
        <w:rPr>
          <w:rFonts w:eastAsia="Times New Roman" w:cstheme="minorHAnsi"/>
          <w:lang w:eastAsia="pl-PL"/>
        </w:rPr>
        <w:t>im</w:t>
      </w:r>
      <w:proofErr w:type="spellEnd"/>
      <w:r w:rsidR="00887C26" w:rsidRPr="00F30164">
        <w:rPr>
          <w:rFonts w:eastAsia="Times New Roman" w:cstheme="minorHAnsi"/>
          <w:lang w:eastAsia="pl-PL"/>
        </w:rPr>
        <w:t xml:space="preserve"> . </w:t>
      </w:r>
    </w:p>
    <w:p w:rsidR="00887C26" w:rsidRPr="00887C26" w:rsidRDefault="00F30164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W 2014 r. </w:t>
      </w:r>
      <w:r w:rsidR="00887C26" w:rsidRPr="00887C26">
        <w:rPr>
          <w:rFonts w:eastAsia="Times New Roman" w:cstheme="minorHAnsi"/>
          <w:lang w:eastAsia="pl-PL"/>
        </w:rPr>
        <w:t xml:space="preserve">będzie grał kilka koncertów z </w:t>
      </w:r>
      <w:proofErr w:type="spellStart"/>
      <w:r w:rsidR="00887C26" w:rsidRPr="00887C26">
        <w:rPr>
          <w:rFonts w:eastAsia="Times New Roman" w:cstheme="minorHAnsi"/>
          <w:lang w:eastAsia="pl-PL"/>
        </w:rPr>
        <w:t>Anne</w:t>
      </w:r>
      <w:proofErr w:type="spellEnd"/>
      <w:r>
        <w:rPr>
          <w:rFonts w:eastAsia="Times New Roman" w:cstheme="minorHAnsi"/>
          <w:lang w:eastAsia="pl-PL"/>
        </w:rPr>
        <w:t xml:space="preserve"> </w:t>
      </w:r>
      <w:proofErr w:type="spellStart"/>
      <w:r>
        <w:rPr>
          <w:rFonts w:eastAsia="Times New Roman" w:cstheme="minorHAnsi"/>
          <w:lang w:eastAsia="pl-PL"/>
        </w:rPr>
        <w:t>Sophie</w:t>
      </w:r>
      <w:proofErr w:type="spellEnd"/>
      <w:r>
        <w:rPr>
          <w:rFonts w:eastAsia="Times New Roman" w:cstheme="minorHAnsi"/>
          <w:lang w:eastAsia="pl-PL"/>
        </w:rPr>
        <w:t xml:space="preserve"> </w:t>
      </w:r>
      <w:proofErr w:type="spellStart"/>
      <w:r>
        <w:rPr>
          <w:rFonts w:eastAsia="Times New Roman" w:cstheme="minorHAnsi"/>
          <w:lang w:eastAsia="pl-PL"/>
        </w:rPr>
        <w:t>Mutter</w:t>
      </w:r>
      <w:proofErr w:type="spellEnd"/>
      <w:r>
        <w:rPr>
          <w:rFonts w:eastAsia="Times New Roman" w:cstheme="minorHAnsi"/>
          <w:lang w:eastAsia="pl-PL"/>
        </w:rPr>
        <w:t xml:space="preserve"> w USA i Kanadzie.</w:t>
      </w:r>
      <w:r w:rsidR="00887C26" w:rsidRPr="00887C26">
        <w:rPr>
          <w:rFonts w:eastAsia="Times New Roman" w:cstheme="minorHAnsi"/>
          <w:lang w:eastAsia="pl-PL"/>
        </w:rPr>
        <w:t xml:space="preserve"> </w:t>
      </w:r>
    </w:p>
    <w:p w:rsidR="00887C26" w:rsidRPr="00887C26" w:rsidRDefault="00887C26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87C26">
        <w:rPr>
          <w:rFonts w:eastAsia="Times New Roman" w:cstheme="minorHAnsi"/>
          <w:lang w:eastAsia="pl-PL"/>
        </w:rPr>
        <w:t xml:space="preserve">Benedykt </w:t>
      </w:r>
      <w:proofErr w:type="spellStart"/>
      <w:r w:rsidRPr="00887C26">
        <w:rPr>
          <w:rFonts w:eastAsia="Times New Roman" w:cstheme="minorHAnsi"/>
          <w:lang w:eastAsia="pl-PL"/>
        </w:rPr>
        <w:t>Kloeckner</w:t>
      </w:r>
      <w:proofErr w:type="spellEnd"/>
      <w:r w:rsidRPr="00887C26">
        <w:rPr>
          <w:rFonts w:eastAsia="Times New Roman" w:cstheme="minorHAnsi"/>
          <w:lang w:eastAsia="pl-PL"/>
        </w:rPr>
        <w:t xml:space="preserve"> regularnie współpracuje z kompozyto</w:t>
      </w:r>
      <w:r w:rsidR="00F30164">
        <w:rPr>
          <w:rFonts w:eastAsia="Times New Roman" w:cstheme="minorHAnsi"/>
          <w:lang w:eastAsia="pl-PL"/>
        </w:rPr>
        <w:t xml:space="preserve">rami współczesnymi, w tym z Wolfgangiem </w:t>
      </w:r>
      <w:proofErr w:type="spellStart"/>
      <w:r w:rsidR="00F30164">
        <w:rPr>
          <w:rFonts w:eastAsia="Times New Roman" w:cstheme="minorHAnsi"/>
          <w:lang w:eastAsia="pl-PL"/>
        </w:rPr>
        <w:t>Rihma</w:t>
      </w:r>
      <w:proofErr w:type="spellEnd"/>
      <w:r w:rsidRPr="00887C26">
        <w:rPr>
          <w:rFonts w:eastAsia="Times New Roman" w:cstheme="minorHAnsi"/>
          <w:lang w:eastAsia="pl-PL"/>
        </w:rPr>
        <w:t>, a także</w:t>
      </w:r>
      <w:r w:rsidR="00F30164">
        <w:rPr>
          <w:rFonts w:eastAsia="Times New Roman" w:cstheme="minorHAnsi"/>
          <w:lang w:eastAsia="pl-PL"/>
        </w:rPr>
        <w:t xml:space="preserve"> z</w:t>
      </w:r>
      <w:r w:rsidRPr="00887C26">
        <w:rPr>
          <w:rFonts w:eastAsia="Times New Roman" w:cstheme="minorHAnsi"/>
          <w:lang w:eastAsia="pl-PL"/>
        </w:rPr>
        <w:t xml:space="preserve"> Howard</w:t>
      </w:r>
      <w:r w:rsidR="00F30164">
        <w:rPr>
          <w:rFonts w:eastAsia="Times New Roman" w:cstheme="minorHAnsi"/>
          <w:lang w:eastAsia="pl-PL"/>
        </w:rPr>
        <w:t>em Blake.</w:t>
      </w:r>
    </w:p>
    <w:p w:rsidR="00887C26" w:rsidRDefault="00887C26" w:rsidP="00887C26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87C26">
        <w:rPr>
          <w:rFonts w:eastAsia="Times New Roman" w:cstheme="minorHAnsi"/>
          <w:lang w:eastAsia="pl-PL"/>
        </w:rPr>
        <w:t>Otrzymał stypendia Niemi</w:t>
      </w:r>
      <w:r w:rsidR="00F30164">
        <w:rPr>
          <w:rFonts w:eastAsia="Times New Roman" w:cstheme="minorHAnsi"/>
          <w:lang w:eastAsia="pl-PL"/>
        </w:rPr>
        <w:t xml:space="preserve">eckiej Fundacji Narodowej </w:t>
      </w:r>
      <w:proofErr w:type="spellStart"/>
      <w:r w:rsidR="00F30164">
        <w:rPr>
          <w:rFonts w:eastAsia="Times New Roman" w:cstheme="minorHAnsi"/>
          <w:lang w:eastAsia="pl-PL"/>
        </w:rPr>
        <w:t>Merit</w:t>
      </w:r>
      <w:proofErr w:type="spellEnd"/>
      <w:r w:rsidRPr="00887C26">
        <w:rPr>
          <w:rFonts w:eastAsia="Times New Roman" w:cstheme="minorHAnsi"/>
          <w:lang w:eastAsia="pl-PL"/>
        </w:rPr>
        <w:t>,</w:t>
      </w:r>
      <w:r w:rsidR="00F30164">
        <w:rPr>
          <w:rFonts w:eastAsia="Times New Roman" w:cstheme="minorHAnsi"/>
          <w:lang w:eastAsia="pl-PL"/>
        </w:rPr>
        <w:t xml:space="preserve"> </w:t>
      </w:r>
      <w:r w:rsidRPr="00887C26">
        <w:rPr>
          <w:rFonts w:eastAsia="Times New Roman" w:cstheme="minorHAnsi"/>
          <w:lang w:eastAsia="pl-PL"/>
        </w:rPr>
        <w:t xml:space="preserve">Banku w </w:t>
      </w:r>
      <w:proofErr w:type="gramStart"/>
      <w:r w:rsidRPr="00887C26">
        <w:rPr>
          <w:rFonts w:eastAsia="Times New Roman" w:cstheme="minorHAnsi"/>
          <w:lang w:eastAsia="pl-PL"/>
        </w:rPr>
        <w:t xml:space="preserve">Badenii-Wirtembergii , </w:t>
      </w:r>
      <w:proofErr w:type="gramEnd"/>
      <w:r w:rsidRPr="00887C26">
        <w:rPr>
          <w:rFonts w:eastAsia="Times New Roman" w:cstheme="minorHAnsi"/>
          <w:lang w:eastAsia="pl-PL"/>
        </w:rPr>
        <w:t xml:space="preserve">Oscar </w:t>
      </w:r>
      <w:proofErr w:type="spellStart"/>
      <w:r w:rsidRPr="00887C26">
        <w:rPr>
          <w:rFonts w:eastAsia="Times New Roman" w:cstheme="minorHAnsi"/>
          <w:lang w:eastAsia="pl-PL"/>
        </w:rPr>
        <w:t>und</w:t>
      </w:r>
      <w:proofErr w:type="spellEnd"/>
      <w:r w:rsidRPr="00887C26">
        <w:rPr>
          <w:rFonts w:eastAsia="Times New Roman" w:cstheme="minorHAnsi"/>
          <w:lang w:eastAsia="pl-PL"/>
        </w:rPr>
        <w:t xml:space="preserve"> </w:t>
      </w:r>
      <w:proofErr w:type="spellStart"/>
      <w:r w:rsidRPr="00887C26">
        <w:rPr>
          <w:rFonts w:eastAsia="Times New Roman" w:cstheme="minorHAnsi"/>
          <w:lang w:eastAsia="pl-PL"/>
        </w:rPr>
        <w:t>Vera</w:t>
      </w:r>
      <w:proofErr w:type="spellEnd"/>
      <w:r w:rsidRPr="00887C26">
        <w:rPr>
          <w:rFonts w:eastAsia="Times New Roman" w:cstheme="minorHAnsi"/>
          <w:lang w:eastAsia="pl-PL"/>
        </w:rPr>
        <w:t xml:space="preserve"> </w:t>
      </w:r>
      <w:proofErr w:type="spellStart"/>
      <w:r w:rsidRPr="00887C26">
        <w:rPr>
          <w:rFonts w:eastAsia="Times New Roman" w:cstheme="minorHAnsi"/>
          <w:lang w:eastAsia="pl-PL"/>
        </w:rPr>
        <w:t>Rit</w:t>
      </w:r>
      <w:r w:rsidR="00F30164">
        <w:rPr>
          <w:rFonts w:eastAsia="Times New Roman" w:cstheme="minorHAnsi"/>
          <w:lang w:eastAsia="pl-PL"/>
        </w:rPr>
        <w:t>ter</w:t>
      </w:r>
      <w:proofErr w:type="spellEnd"/>
      <w:r w:rsidR="00F30164">
        <w:rPr>
          <w:rFonts w:eastAsia="Times New Roman" w:cstheme="minorHAnsi"/>
          <w:lang w:eastAsia="pl-PL"/>
        </w:rPr>
        <w:t xml:space="preserve"> </w:t>
      </w:r>
      <w:proofErr w:type="spellStart"/>
      <w:r w:rsidR="00F30164">
        <w:rPr>
          <w:rFonts w:eastAsia="Times New Roman" w:cstheme="minorHAnsi"/>
          <w:lang w:eastAsia="pl-PL"/>
        </w:rPr>
        <w:t>Stiftung</w:t>
      </w:r>
      <w:proofErr w:type="spellEnd"/>
      <w:r w:rsidR="00F30164">
        <w:rPr>
          <w:rFonts w:eastAsia="Times New Roman" w:cstheme="minorHAnsi"/>
          <w:lang w:eastAsia="pl-PL"/>
        </w:rPr>
        <w:t xml:space="preserve"> i </w:t>
      </w:r>
      <w:proofErr w:type="spellStart"/>
      <w:r w:rsidR="00F30164">
        <w:rPr>
          <w:rFonts w:eastAsia="Times New Roman" w:cstheme="minorHAnsi"/>
          <w:lang w:eastAsia="pl-PL"/>
        </w:rPr>
        <w:t>Musikleben</w:t>
      </w:r>
      <w:proofErr w:type="spellEnd"/>
      <w:r w:rsidR="00F30164">
        <w:rPr>
          <w:rFonts w:eastAsia="Times New Roman" w:cstheme="minorHAnsi"/>
          <w:lang w:eastAsia="pl-PL"/>
        </w:rPr>
        <w:t xml:space="preserve">. Dzięki Deutsche </w:t>
      </w:r>
      <w:proofErr w:type="spellStart"/>
      <w:r w:rsidR="00F30164">
        <w:rPr>
          <w:rFonts w:eastAsia="Times New Roman" w:cstheme="minorHAnsi"/>
          <w:lang w:eastAsia="pl-PL"/>
        </w:rPr>
        <w:t>Stiftung</w:t>
      </w:r>
      <w:proofErr w:type="spellEnd"/>
      <w:r w:rsidR="00F30164">
        <w:rPr>
          <w:rFonts w:eastAsia="Times New Roman" w:cstheme="minorHAnsi"/>
          <w:lang w:eastAsia="pl-PL"/>
        </w:rPr>
        <w:t xml:space="preserve"> gra na wiolonczelo </w:t>
      </w:r>
      <w:proofErr w:type="spellStart"/>
      <w:r w:rsidR="00F30164">
        <w:rPr>
          <w:rFonts w:eastAsia="Times New Roman" w:cstheme="minorHAnsi"/>
          <w:lang w:eastAsia="pl-PL"/>
        </w:rPr>
        <w:t>Rugeri</w:t>
      </w:r>
      <w:proofErr w:type="spellEnd"/>
      <w:r w:rsidRPr="00887C26">
        <w:rPr>
          <w:rFonts w:eastAsia="Times New Roman" w:cstheme="minorHAnsi"/>
          <w:lang w:eastAsia="pl-PL"/>
        </w:rPr>
        <w:t xml:space="preserve"> z 1680 </w:t>
      </w:r>
      <w:r w:rsidR="00F30164">
        <w:rPr>
          <w:rFonts w:eastAsia="Times New Roman" w:cstheme="minorHAnsi"/>
          <w:lang w:eastAsia="pl-PL"/>
        </w:rPr>
        <w:t>r</w:t>
      </w:r>
      <w:r w:rsidRPr="00887C26">
        <w:rPr>
          <w:rFonts w:eastAsia="Times New Roman" w:cstheme="minorHAnsi"/>
          <w:lang w:eastAsia="pl-PL"/>
        </w:rPr>
        <w:t>.</w:t>
      </w:r>
    </w:p>
    <w:p w:rsidR="00887C26" w:rsidRDefault="00887C26" w:rsidP="0039110F">
      <w:pPr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AA2410" w:rsidRPr="00AA2410" w:rsidRDefault="00AA2410" w:rsidP="00AA2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cs-CZ" w:eastAsia="zh-CN"/>
        </w:rPr>
        <w:drawing>
          <wp:inline distT="0" distB="0" distL="0" distR="0">
            <wp:extent cx="1031722" cy="828000"/>
            <wp:effectExtent l="19050" t="0" r="0" b="0"/>
            <wp:docPr id="11" name="Obraz 1" descr="https://lh6.googleusercontent.com/klhu3To0joh62jq5UleZx8cCf_XGTkmRnap2ZOy_AVdt7gM-UIcTc-r4NZxl9IDKVC34T-i8XBM5PKEwb-bJkw9_5C37R2_d-1gE5-RQGXioGYuDuN4i7AXOTPv0r5Adp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lhu3To0joh62jq5UleZx8cCf_XGTkmRnap2ZOy_AVdt7gM-UIcTc-r4NZxl9IDKVC34T-i8XBM5PKEwb-bJkw9_5C37R2_d-1gE5-RQGXioGYuDuN4i7AXOTPv0r5AdpI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22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410">
        <w:rPr>
          <w:rFonts w:eastAsia="Times New Roman" w:cstheme="minorHAnsi"/>
          <w:b/>
          <w:sz w:val="24"/>
          <w:szCs w:val="24"/>
          <w:lang w:eastAsia="pl-PL"/>
        </w:rPr>
        <w:t>Iwona Sobotka</w:t>
      </w:r>
      <w:r w:rsidRPr="00AA241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</w:p>
    <w:p w:rsidR="009D5924" w:rsidRDefault="009D5924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A2410" w:rsidRPr="00AA2410" w:rsidRDefault="00AA2410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AA2410">
        <w:rPr>
          <w:rFonts w:eastAsia="Times New Roman" w:cstheme="minorHAnsi"/>
          <w:color w:val="000000"/>
          <w:lang w:eastAsia="pl-PL"/>
        </w:rPr>
        <w:t xml:space="preserve">Absolwentka Akademii Muzycznej im. F. Chopina w Warszawie, kształciła się również pod kierunkiem wybitnego </w:t>
      </w:r>
      <w:r w:rsidRPr="009D5924">
        <w:rPr>
          <w:rFonts w:eastAsia="Times New Roman" w:cstheme="minorHAnsi"/>
          <w:color w:val="000000"/>
          <w:lang w:eastAsia="pl-PL"/>
        </w:rPr>
        <w:t>artysty i pedagoga Toma Krause</w:t>
      </w:r>
      <w:r w:rsidRPr="00AA2410">
        <w:rPr>
          <w:rFonts w:eastAsia="Times New Roman" w:cstheme="minorHAnsi"/>
          <w:color w:val="000000"/>
          <w:lang w:eastAsia="pl-PL"/>
        </w:rPr>
        <w:t xml:space="preserve"> w </w:t>
      </w:r>
      <w:proofErr w:type="spellStart"/>
      <w:r w:rsidRPr="00AA2410">
        <w:rPr>
          <w:rFonts w:eastAsia="Times New Roman" w:cstheme="minorHAnsi"/>
          <w:color w:val="000000"/>
          <w:lang w:eastAsia="pl-PL"/>
        </w:rPr>
        <w:t>Escuela</w:t>
      </w:r>
      <w:proofErr w:type="spellEnd"/>
      <w:r w:rsidRPr="00AA2410">
        <w:rPr>
          <w:rFonts w:eastAsia="Times New Roman" w:cstheme="minorHAnsi"/>
          <w:color w:val="000000"/>
          <w:lang w:eastAsia="pl-PL"/>
        </w:rPr>
        <w:t xml:space="preserve"> Superior de </w:t>
      </w:r>
      <w:proofErr w:type="spellStart"/>
      <w:r w:rsidRPr="00AA2410">
        <w:rPr>
          <w:rFonts w:eastAsia="Times New Roman" w:cstheme="minorHAnsi"/>
          <w:color w:val="000000"/>
          <w:lang w:eastAsia="pl-PL"/>
        </w:rPr>
        <w:t>Música</w:t>
      </w:r>
      <w:proofErr w:type="spellEnd"/>
      <w:r w:rsidRPr="00AA2410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AA2410">
        <w:rPr>
          <w:rFonts w:eastAsia="Times New Roman" w:cstheme="minorHAnsi"/>
          <w:color w:val="000000"/>
          <w:lang w:eastAsia="pl-PL"/>
        </w:rPr>
        <w:t>Reina</w:t>
      </w:r>
      <w:proofErr w:type="spellEnd"/>
      <w:r w:rsidRPr="00AA2410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AA2410">
        <w:rPr>
          <w:rFonts w:eastAsia="Times New Roman" w:cstheme="minorHAnsi"/>
          <w:color w:val="000000"/>
          <w:lang w:eastAsia="pl-PL"/>
        </w:rPr>
        <w:t>Sofía</w:t>
      </w:r>
      <w:proofErr w:type="spellEnd"/>
      <w:r w:rsidRPr="00AA2410">
        <w:rPr>
          <w:rFonts w:eastAsia="Times New Roman" w:cstheme="minorHAnsi"/>
          <w:color w:val="000000"/>
          <w:lang w:eastAsia="pl-PL"/>
        </w:rPr>
        <w:t xml:space="preserve"> w Madrycie. W maju 2004 ukazała się pierwsza płyta solowa artystki ze zbiorem pieśni Karola Szymanowskiego, wydana p</w:t>
      </w:r>
      <w:r w:rsidRPr="009D5924">
        <w:rPr>
          <w:rFonts w:eastAsia="Times New Roman" w:cstheme="minorHAnsi"/>
          <w:color w:val="000000"/>
          <w:lang w:eastAsia="pl-PL"/>
        </w:rPr>
        <w:t xml:space="preserve">rzez wytwórnię Channel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Classics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</w:t>
      </w:r>
      <w:r w:rsidRPr="00AA2410">
        <w:rPr>
          <w:rFonts w:eastAsia="Times New Roman" w:cstheme="minorHAnsi"/>
          <w:color w:val="000000"/>
          <w:lang w:eastAsia="pl-PL"/>
        </w:rPr>
        <w:t>uhonorowana nagrodą </w:t>
      </w:r>
      <w:r w:rsidRPr="009D5924">
        <w:rPr>
          <w:rFonts w:eastAsia="Times New Roman" w:cstheme="minorHAnsi"/>
          <w:color w:val="000000"/>
          <w:lang w:eastAsia="pl-PL"/>
        </w:rPr>
        <w:t>„</w:t>
      </w:r>
      <w:r w:rsidRPr="00AA2410">
        <w:rPr>
          <w:rFonts w:eastAsia="Times New Roman" w:cstheme="minorHAnsi"/>
          <w:color w:val="000000"/>
          <w:lang w:eastAsia="pl-PL"/>
        </w:rPr>
        <w:t>Fryderyk</w:t>
      </w:r>
      <w:r w:rsidRPr="009D5924">
        <w:rPr>
          <w:rFonts w:eastAsia="Times New Roman" w:cstheme="minorHAnsi"/>
          <w:color w:val="000000"/>
          <w:lang w:eastAsia="pl-PL"/>
        </w:rPr>
        <w:t>”</w:t>
      </w:r>
      <w:r w:rsidRPr="00AA2410">
        <w:rPr>
          <w:rFonts w:eastAsia="Times New Roman" w:cstheme="minorHAnsi"/>
          <w:color w:val="000000"/>
          <w:lang w:eastAsia="pl-PL"/>
        </w:rPr>
        <w:t xml:space="preserve"> Polskiej Akademii Fonograficznej w kategorii "najwybitniejsze nagrania muzyki polskiej". </w:t>
      </w:r>
    </w:p>
    <w:p w:rsidR="00AA2410" w:rsidRPr="009D5924" w:rsidRDefault="00AA2410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9D5924">
        <w:rPr>
          <w:rFonts w:eastAsia="Times New Roman" w:cstheme="minorHAnsi"/>
          <w:color w:val="000000"/>
          <w:lang w:eastAsia="pl-PL"/>
        </w:rPr>
        <w:br/>
        <w:t xml:space="preserve">Iwona Sobotka występowała z wieloma orkiestrami, m.in. z Wiener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Symphoniker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Wiener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Kammerorchester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Tokyo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Ensamble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Orchestre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Philharmonique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du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Luxembourg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orkiestrą symfoniczną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Théâtre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Royal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de la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Monnaie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Orquesta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Metropolitana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de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Lisboa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, Real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Orquesta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Sinfónica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de Sevilla,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Orquesta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Sinfonica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del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Principado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de Asturias. </w:t>
      </w:r>
      <w:r w:rsidR="00ED3A89">
        <w:rPr>
          <w:rFonts w:eastAsia="Times New Roman" w:cstheme="minorHAnsi"/>
          <w:color w:val="000000"/>
          <w:lang w:eastAsia="pl-PL"/>
        </w:rPr>
        <w:t>Artystka</w:t>
      </w:r>
      <w:r w:rsidRPr="00A55573">
        <w:rPr>
          <w:rFonts w:eastAsia="Times New Roman" w:cstheme="minorHAnsi"/>
          <w:color w:val="000000"/>
          <w:lang w:eastAsia="pl-PL"/>
        </w:rPr>
        <w:t xml:space="preserve"> koncertuje regularnie w Polsce. </w:t>
      </w:r>
      <w:r w:rsidR="009D5924">
        <w:rPr>
          <w:rFonts w:eastAsia="Times New Roman" w:cstheme="minorHAnsi"/>
          <w:color w:val="000000"/>
          <w:lang w:eastAsia="pl-PL"/>
        </w:rPr>
        <w:t xml:space="preserve">W roku 2005 </w:t>
      </w:r>
      <w:r w:rsidR="00ED3A89">
        <w:rPr>
          <w:rFonts w:eastAsia="Times New Roman" w:cstheme="minorHAnsi"/>
          <w:color w:val="000000"/>
          <w:lang w:eastAsia="pl-PL"/>
        </w:rPr>
        <w:br/>
      </w:r>
      <w:r w:rsidRPr="009D5924">
        <w:rPr>
          <w:rFonts w:eastAsia="Times New Roman" w:cstheme="minorHAnsi"/>
          <w:color w:val="000000"/>
          <w:lang w:eastAsia="pl-PL"/>
        </w:rPr>
        <w:t xml:space="preserve">w ramach I Festiwalu Muzyki Polskiej w Krakowie śpiewała z towarzyszeniem Polskiej Orkiestry Radiowej pod dyrekcją Jerzego Maksymiuka. </w:t>
      </w:r>
      <w:r w:rsidRPr="00A55573">
        <w:rPr>
          <w:rFonts w:eastAsia="Times New Roman" w:cstheme="minorHAnsi"/>
          <w:color w:val="000000"/>
          <w:lang w:eastAsia="pl-PL"/>
        </w:rPr>
        <w:t xml:space="preserve">Uczestniczyła ponadto w inauguracji sezonu artystycznego 2006/2007 Narodowej Orkiestry Symfonicznej Polskiego Radia w Katowicach pod dyrekcją Gabriela Chmury. </w:t>
      </w:r>
      <w:r w:rsidRPr="009D5924">
        <w:rPr>
          <w:rFonts w:eastAsia="Times New Roman" w:cstheme="minorHAnsi"/>
          <w:color w:val="000000"/>
          <w:lang w:eastAsia="pl-PL"/>
        </w:rPr>
        <w:t xml:space="preserve">Występowała z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Sinfonią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Varsovia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 i Orkiestrą Kameralną Polskiego Radia "</w:t>
      </w:r>
      <w:proofErr w:type="spellStart"/>
      <w:r w:rsidRPr="009D5924">
        <w:rPr>
          <w:rFonts w:eastAsia="Times New Roman" w:cstheme="minorHAnsi"/>
          <w:color w:val="000000"/>
          <w:lang w:eastAsia="pl-PL"/>
        </w:rPr>
        <w:t>Amadeus</w:t>
      </w:r>
      <w:proofErr w:type="spellEnd"/>
      <w:r w:rsidRPr="009D5924">
        <w:rPr>
          <w:rFonts w:eastAsia="Times New Roman" w:cstheme="minorHAnsi"/>
          <w:color w:val="000000"/>
          <w:lang w:eastAsia="pl-PL"/>
        </w:rPr>
        <w:t xml:space="preserve">", a także </w:t>
      </w:r>
      <w:r w:rsidRPr="009D5924">
        <w:rPr>
          <w:rFonts w:eastAsia="Times New Roman" w:cstheme="minorHAnsi"/>
          <w:color w:val="000000"/>
          <w:lang w:eastAsia="pl-PL"/>
        </w:rPr>
        <w:br/>
        <w:t xml:space="preserve">w Filharmonii Narodowej (m.in. z Orkiestrą Symfoniczną FN pod dyrekcją Antoniego </w:t>
      </w:r>
      <w:r w:rsidR="008D6A77">
        <w:rPr>
          <w:rFonts w:eastAsia="Times New Roman" w:cstheme="minorHAnsi"/>
          <w:color w:val="000000"/>
          <w:lang w:eastAsia="pl-PL"/>
        </w:rPr>
        <w:t>Wita i Krzysztofa Urbańskiego) oraz w</w:t>
      </w:r>
      <w:r w:rsidRPr="009D5924">
        <w:rPr>
          <w:rFonts w:eastAsia="Times New Roman" w:cstheme="minorHAnsi"/>
          <w:color w:val="000000"/>
          <w:lang w:eastAsia="pl-PL"/>
        </w:rPr>
        <w:t xml:space="preserve"> Filharmonii Krakowskiej.</w:t>
      </w:r>
    </w:p>
    <w:p w:rsidR="00AA2410" w:rsidRDefault="00AA2410" w:rsidP="00AA2410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:rsidR="00AA2410" w:rsidRDefault="00AA2410" w:rsidP="00AA2410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:rsidR="009D5924" w:rsidRDefault="009D5924" w:rsidP="00AA2410">
      <w:pPr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:rsidR="001B5083" w:rsidRDefault="001B5083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AA2410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AA2410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noProof/>
          <w:color w:val="000000"/>
          <w:lang w:val="cs-CZ" w:eastAsia="zh-CN"/>
        </w:rPr>
        <w:lastRenderedPageBreak/>
        <w:drawing>
          <wp:inline distT="0" distB="0" distL="0" distR="0">
            <wp:extent cx="1188000" cy="944787"/>
            <wp:effectExtent l="19050" t="0" r="0" b="0"/>
            <wp:docPr id="19" name="Obraz 18" descr="k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a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9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pl-PL"/>
        </w:rPr>
        <w:t xml:space="preserve">  </w:t>
      </w:r>
      <w:r w:rsidR="00CF3972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Jiři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</w:t>
      </w:r>
      <w:proofErr w:type="gramStart"/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Kabat</w:t>
      </w:r>
      <w:proofErr w:type="gramEnd"/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Pr="00A55573" w:rsidRDefault="00120B1A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proofErr w:type="spellStart"/>
      <w:r>
        <w:rPr>
          <w:rFonts w:eastAsia="Times New Roman" w:cstheme="minorHAnsi"/>
          <w:color w:val="000000"/>
          <w:lang w:eastAsia="pl-PL"/>
        </w:rPr>
        <w:t>Jiř</w:t>
      </w:r>
      <w:r w:rsidR="001B5083" w:rsidRPr="001B5083">
        <w:rPr>
          <w:rFonts w:eastAsia="Times New Roman" w:cstheme="minorHAnsi"/>
          <w:color w:val="000000"/>
          <w:lang w:eastAsia="pl-PL"/>
        </w:rPr>
        <w:t>i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 xml:space="preserve"> Kabat (ur. w 1984</w:t>
      </w:r>
      <w:r w:rsidR="00BF1132">
        <w:rPr>
          <w:rFonts w:eastAsia="Times New Roman" w:cstheme="minorHAnsi"/>
          <w:color w:val="000000"/>
          <w:lang w:eastAsia="pl-PL"/>
        </w:rPr>
        <w:t xml:space="preserve"> r.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) rozpoczął naukę gry na skrzypcach w wieku 5 </w:t>
      </w:r>
      <w:r w:rsidR="00BF1132">
        <w:rPr>
          <w:rFonts w:eastAsia="Times New Roman" w:cstheme="minorHAnsi"/>
          <w:color w:val="000000"/>
          <w:lang w:eastAsia="pl-PL"/>
        </w:rPr>
        <w:t>lat, na altówce gra od 2003 r</w:t>
      </w:r>
      <w:r w:rsidR="007108E4">
        <w:rPr>
          <w:rFonts w:eastAsia="Times New Roman" w:cstheme="minorHAnsi"/>
          <w:color w:val="000000"/>
          <w:lang w:eastAsia="pl-PL"/>
        </w:rPr>
        <w:t>.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 Studiował w Praskim Konserwatorium Muzycznym, </w:t>
      </w:r>
      <w:proofErr w:type="gramStart"/>
      <w:r w:rsidR="001B5083" w:rsidRPr="001B5083">
        <w:rPr>
          <w:rFonts w:eastAsia="Times New Roman" w:cstheme="minorHAnsi"/>
          <w:color w:val="000000"/>
          <w:lang w:eastAsia="pl-PL"/>
        </w:rPr>
        <w:t>najpierw jako</w:t>
      </w:r>
      <w:proofErr w:type="gramEnd"/>
      <w:r w:rsidR="001B5083" w:rsidRPr="001B5083">
        <w:rPr>
          <w:rFonts w:eastAsia="Times New Roman" w:cstheme="minorHAnsi"/>
          <w:color w:val="000000"/>
          <w:lang w:eastAsia="pl-PL"/>
        </w:rPr>
        <w:t xml:space="preserve"> skrzypek w klasie prof. Dany </w:t>
      </w:r>
      <w:proofErr w:type="spellStart"/>
      <w:r w:rsidR="001B5083" w:rsidRPr="001B5083">
        <w:rPr>
          <w:rFonts w:eastAsia="Times New Roman" w:cstheme="minorHAnsi"/>
          <w:color w:val="000000"/>
          <w:lang w:eastAsia="pl-PL"/>
        </w:rPr>
        <w:t>Vlachovej</w:t>
      </w:r>
      <w:proofErr w:type="spellEnd"/>
      <w:r w:rsidR="00433575">
        <w:rPr>
          <w:rFonts w:eastAsia="Times New Roman" w:cstheme="minorHAnsi"/>
          <w:color w:val="000000"/>
          <w:lang w:eastAsia="pl-PL"/>
        </w:rPr>
        <w:t>,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 </w:t>
      </w:r>
      <w:r w:rsidR="001B5083">
        <w:rPr>
          <w:rFonts w:eastAsia="Times New Roman" w:cstheme="minorHAnsi"/>
          <w:color w:val="000000"/>
          <w:lang w:eastAsia="pl-PL"/>
        </w:rPr>
        <w:br/>
      </w:r>
      <w:r w:rsidR="001B5083" w:rsidRPr="001B5083">
        <w:rPr>
          <w:rFonts w:eastAsia="Times New Roman" w:cstheme="minorHAnsi"/>
          <w:color w:val="000000"/>
          <w:lang w:eastAsia="pl-PL"/>
        </w:rPr>
        <w:t>a następnie jako</w:t>
      </w:r>
      <w:r w:rsidR="00095016">
        <w:rPr>
          <w:rFonts w:eastAsia="Times New Roman" w:cstheme="minorHAnsi"/>
          <w:color w:val="000000"/>
          <w:lang w:eastAsia="pl-PL"/>
        </w:rPr>
        <w:t xml:space="preserve"> altowiolista w klasie prof. </w:t>
      </w:r>
      <w:proofErr w:type="spellStart"/>
      <w:r w:rsidR="00095016">
        <w:rPr>
          <w:rFonts w:eastAsia="Times New Roman" w:cstheme="minorHAnsi"/>
          <w:color w:val="000000"/>
          <w:lang w:eastAsia="pl-PL"/>
        </w:rPr>
        <w:t>Jiř</w:t>
      </w:r>
      <w:r w:rsidR="001B5083" w:rsidRPr="001B5083">
        <w:rPr>
          <w:rFonts w:eastAsia="Times New Roman" w:cstheme="minorHAnsi"/>
          <w:color w:val="000000"/>
          <w:lang w:eastAsia="pl-PL"/>
        </w:rPr>
        <w:t>iego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1B5083" w:rsidRPr="001B5083">
        <w:rPr>
          <w:rFonts w:eastAsia="Times New Roman" w:cstheme="minorHAnsi"/>
          <w:color w:val="000000"/>
          <w:lang w:eastAsia="pl-PL"/>
        </w:rPr>
        <w:t>Rajnisa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 xml:space="preserve">. Ukończył również </w:t>
      </w:r>
      <w:proofErr w:type="spellStart"/>
      <w:r w:rsidR="001B5083" w:rsidRPr="001B5083">
        <w:rPr>
          <w:rFonts w:eastAsia="Times New Roman" w:cstheme="minorHAnsi"/>
          <w:color w:val="000000"/>
          <w:lang w:eastAsia="pl-PL"/>
        </w:rPr>
        <w:t>Royal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 xml:space="preserve"> Scottish </w:t>
      </w:r>
      <w:proofErr w:type="spellStart"/>
      <w:r w:rsidR="001B5083" w:rsidRPr="001B5083">
        <w:rPr>
          <w:rFonts w:eastAsia="Times New Roman" w:cstheme="minorHAnsi"/>
          <w:color w:val="000000"/>
          <w:lang w:eastAsia="pl-PL"/>
        </w:rPr>
        <w:t>Ac</w:t>
      </w:r>
      <w:r>
        <w:rPr>
          <w:rFonts w:eastAsia="Times New Roman" w:cstheme="minorHAnsi"/>
          <w:color w:val="000000"/>
          <w:lang w:eastAsia="pl-PL"/>
        </w:rPr>
        <w:t>ademy</w:t>
      </w:r>
      <w:proofErr w:type="spellEnd"/>
      <w:r>
        <w:rPr>
          <w:rFonts w:eastAsia="Times New Roman" w:cstheme="minorHAnsi"/>
          <w:color w:val="000000"/>
          <w:lang w:eastAsia="pl-PL"/>
        </w:rPr>
        <w:t xml:space="preserve"> of Music and Drama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 w Glasgow gdzie studiował</w:t>
      </w:r>
      <w:r>
        <w:rPr>
          <w:rFonts w:eastAsia="Times New Roman" w:cstheme="minorHAnsi"/>
          <w:color w:val="000000"/>
          <w:lang w:eastAsia="pl-PL"/>
        </w:rPr>
        <w:t xml:space="preserve"> 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pod kierunkiem  prof. </w:t>
      </w:r>
      <w:proofErr w:type="spellStart"/>
      <w:r w:rsidR="001B5083" w:rsidRPr="001B5083">
        <w:rPr>
          <w:rFonts w:eastAsia="Times New Roman" w:cstheme="minorHAnsi"/>
          <w:color w:val="000000"/>
          <w:lang w:eastAsia="pl-PL"/>
        </w:rPr>
        <w:t>Lva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 xml:space="preserve"> Atlasa. Jest </w:t>
      </w:r>
      <w:r w:rsidR="007108E4">
        <w:rPr>
          <w:rFonts w:eastAsia="Times New Roman" w:cstheme="minorHAnsi"/>
          <w:color w:val="000000"/>
          <w:lang w:eastAsia="pl-PL"/>
        </w:rPr>
        <w:t xml:space="preserve">członkiem </w:t>
      </w:r>
      <w:proofErr w:type="spellStart"/>
      <w:r w:rsidR="007108E4">
        <w:rPr>
          <w:rFonts w:eastAsia="Times New Roman" w:cstheme="minorHAnsi"/>
          <w:color w:val="000000"/>
          <w:lang w:eastAsia="pl-PL"/>
        </w:rPr>
        <w:t>Vlach</w:t>
      </w:r>
      <w:proofErr w:type="spellEnd"/>
      <w:r w:rsidR="007108E4">
        <w:rPr>
          <w:rFonts w:eastAsia="Times New Roman" w:cstheme="minorHAnsi"/>
          <w:color w:val="000000"/>
          <w:lang w:eastAsia="pl-PL"/>
        </w:rPr>
        <w:t xml:space="preserve"> Quartet </w:t>
      </w:r>
      <w:proofErr w:type="spellStart"/>
      <w:r w:rsidR="007108E4">
        <w:rPr>
          <w:rFonts w:eastAsia="Times New Roman" w:cstheme="minorHAnsi"/>
          <w:color w:val="000000"/>
          <w:lang w:eastAsia="pl-PL"/>
        </w:rPr>
        <w:t>Prague</w:t>
      </w:r>
      <w:proofErr w:type="spellEnd"/>
      <w:r w:rsidR="007108E4">
        <w:rPr>
          <w:rFonts w:eastAsia="Times New Roman" w:cstheme="minorHAnsi"/>
          <w:color w:val="000000"/>
          <w:lang w:eastAsia="pl-PL"/>
        </w:rPr>
        <w:t xml:space="preserve"> i zespołu kameralnego </w:t>
      </w:r>
      <w:proofErr w:type="spellStart"/>
      <w:r w:rsidR="007108E4">
        <w:rPr>
          <w:rFonts w:eastAsia="Times New Roman" w:cstheme="minorHAnsi"/>
          <w:color w:val="000000"/>
          <w:lang w:eastAsia="pl-PL"/>
        </w:rPr>
        <w:t>Barocco</w:t>
      </w:r>
      <w:proofErr w:type="spellEnd"/>
      <w:r w:rsidR="007108E4">
        <w:rPr>
          <w:rFonts w:eastAsia="Times New Roman" w:cstheme="minorHAnsi"/>
          <w:color w:val="000000"/>
          <w:lang w:eastAsia="pl-PL"/>
        </w:rPr>
        <w:t xml:space="preserve"> S</w:t>
      </w:r>
      <w:r w:rsidR="001B5083" w:rsidRPr="001B5083">
        <w:rPr>
          <w:rFonts w:eastAsia="Times New Roman" w:cstheme="minorHAnsi"/>
          <w:color w:val="000000"/>
          <w:lang w:eastAsia="pl-PL"/>
        </w:rPr>
        <w:t>e</w:t>
      </w:r>
      <w:r w:rsidR="007108E4">
        <w:rPr>
          <w:rFonts w:eastAsia="Times New Roman" w:cstheme="minorHAnsi"/>
          <w:color w:val="000000"/>
          <w:lang w:eastAsia="pl-PL"/>
        </w:rPr>
        <w:t xml:space="preserve">mpre </w:t>
      </w:r>
      <w:proofErr w:type="spellStart"/>
      <w:r w:rsidR="007108E4">
        <w:rPr>
          <w:rFonts w:eastAsia="Times New Roman" w:cstheme="minorHAnsi"/>
          <w:color w:val="000000"/>
          <w:lang w:eastAsia="pl-PL"/>
        </w:rPr>
        <w:t>G</w:t>
      </w:r>
      <w:r w:rsidR="001B5083" w:rsidRPr="001B5083">
        <w:rPr>
          <w:rFonts w:eastAsia="Times New Roman" w:cstheme="minorHAnsi"/>
          <w:color w:val="000000"/>
          <w:lang w:eastAsia="pl-PL"/>
        </w:rPr>
        <w:t>iovane</w:t>
      </w:r>
      <w:proofErr w:type="spellEnd"/>
      <w:r w:rsidR="001B5083" w:rsidRPr="001B5083">
        <w:rPr>
          <w:rFonts w:eastAsia="Times New Roman" w:cstheme="minorHAnsi"/>
          <w:color w:val="000000"/>
          <w:lang w:eastAsia="pl-PL"/>
        </w:rPr>
        <w:t>.</w:t>
      </w:r>
      <w:r w:rsidR="007108E4">
        <w:rPr>
          <w:rFonts w:eastAsia="Times New Roman" w:cstheme="minorHAnsi"/>
          <w:color w:val="000000"/>
          <w:lang w:eastAsia="pl-PL"/>
        </w:rPr>
        <w:t xml:space="preserve"> 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Jako solista występował z wieloma orkiestrami, </w:t>
      </w:r>
      <w:r w:rsidR="007108E4">
        <w:rPr>
          <w:rFonts w:eastAsia="Times New Roman" w:cstheme="minorHAnsi"/>
          <w:color w:val="000000"/>
          <w:lang w:eastAsia="pl-PL"/>
        </w:rPr>
        <w:br/>
        <w:t>m. i</w:t>
      </w:r>
      <w:r w:rsidR="001B5083" w:rsidRPr="001B5083">
        <w:rPr>
          <w:rFonts w:eastAsia="Times New Roman" w:cstheme="minorHAnsi"/>
          <w:color w:val="000000"/>
          <w:lang w:eastAsia="pl-PL"/>
        </w:rPr>
        <w:t>n.</w:t>
      </w:r>
      <w:r w:rsidR="00BF1132">
        <w:rPr>
          <w:rFonts w:eastAsia="Times New Roman" w:cstheme="minorHAnsi"/>
          <w:color w:val="000000"/>
          <w:lang w:eastAsia="pl-PL"/>
        </w:rPr>
        <w:t xml:space="preserve"> z</w:t>
      </w:r>
      <w:r w:rsidR="001B5083" w:rsidRPr="001B5083">
        <w:rPr>
          <w:rFonts w:eastAsia="Times New Roman" w:cstheme="minorHAnsi"/>
          <w:color w:val="000000"/>
          <w:lang w:eastAsia="pl-PL"/>
        </w:rPr>
        <w:t xml:space="preserve"> </w:t>
      </w:r>
      <w:r w:rsidR="00BF1132">
        <w:rPr>
          <w:rFonts w:eastAsia="Times New Roman" w:cstheme="minorHAnsi"/>
          <w:color w:val="000000"/>
          <w:lang w:eastAsia="pl-PL"/>
        </w:rPr>
        <w:t>Filharmonią Praską</w:t>
      </w:r>
      <w:r w:rsidR="001B5083" w:rsidRPr="00A55573">
        <w:rPr>
          <w:rFonts w:eastAsia="Times New Roman" w:cstheme="minorHAnsi"/>
          <w:color w:val="000000"/>
          <w:lang w:eastAsia="pl-PL"/>
        </w:rPr>
        <w:t xml:space="preserve">, </w:t>
      </w:r>
      <w:proofErr w:type="spellStart"/>
      <w:r w:rsidR="001B5083" w:rsidRPr="00A55573">
        <w:rPr>
          <w:rFonts w:eastAsia="Times New Roman" w:cstheme="minorHAnsi"/>
          <w:color w:val="000000"/>
          <w:lang w:eastAsia="pl-PL"/>
        </w:rPr>
        <w:t>Prague</w:t>
      </w:r>
      <w:proofErr w:type="spellEnd"/>
      <w:r w:rsidR="001B5083" w:rsidRPr="00A55573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1B5083" w:rsidRPr="00A55573">
        <w:rPr>
          <w:rFonts w:eastAsia="Times New Roman" w:cstheme="minorHAnsi"/>
          <w:color w:val="000000"/>
          <w:lang w:eastAsia="pl-PL"/>
        </w:rPr>
        <w:t>Chamber</w:t>
      </w:r>
      <w:proofErr w:type="spellEnd"/>
      <w:r w:rsidR="001B5083" w:rsidRPr="00A55573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1B5083" w:rsidRPr="00A55573">
        <w:rPr>
          <w:rFonts w:eastAsia="Times New Roman" w:cstheme="minorHAnsi"/>
          <w:color w:val="000000"/>
          <w:lang w:eastAsia="pl-PL"/>
        </w:rPr>
        <w:t>Soloist</w:t>
      </w:r>
      <w:proofErr w:type="spellEnd"/>
      <w:r w:rsidR="001B5083" w:rsidRPr="00A55573">
        <w:rPr>
          <w:rFonts w:eastAsia="Times New Roman" w:cstheme="minorHAnsi"/>
          <w:color w:val="000000"/>
          <w:lang w:eastAsia="pl-PL"/>
        </w:rPr>
        <w:t xml:space="preserve"> i Czech </w:t>
      </w:r>
      <w:proofErr w:type="spellStart"/>
      <w:r w:rsidR="001B5083" w:rsidRPr="00A55573">
        <w:rPr>
          <w:rFonts w:eastAsia="Times New Roman" w:cstheme="minorHAnsi"/>
          <w:color w:val="000000"/>
          <w:lang w:eastAsia="pl-PL"/>
        </w:rPr>
        <w:t>Philharmonic</w:t>
      </w:r>
      <w:proofErr w:type="spellEnd"/>
      <w:r w:rsidR="001B5083" w:rsidRPr="00A55573">
        <w:rPr>
          <w:rFonts w:eastAsia="Times New Roman" w:cstheme="minorHAnsi"/>
          <w:color w:val="000000"/>
          <w:lang w:eastAsia="pl-PL"/>
        </w:rPr>
        <w:t xml:space="preserve"> </w:t>
      </w:r>
      <w:proofErr w:type="gramStart"/>
      <w:r w:rsidR="001B5083" w:rsidRPr="00A55573">
        <w:rPr>
          <w:rFonts w:eastAsia="Times New Roman" w:cstheme="minorHAnsi"/>
          <w:color w:val="000000"/>
          <w:lang w:eastAsia="pl-PL"/>
        </w:rPr>
        <w:t>Collegium.</w:t>
      </w:r>
      <w:proofErr w:type="gramEnd"/>
    </w:p>
    <w:p w:rsidR="001B5083" w:rsidRPr="00A5557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1B5083">
        <w:rPr>
          <w:rFonts w:eastAsia="Times New Roman" w:cstheme="minorHAnsi"/>
          <w:color w:val="000000"/>
          <w:lang w:eastAsia="pl-PL"/>
        </w:rPr>
        <w:t>Jest laureate</w:t>
      </w:r>
      <w:r>
        <w:rPr>
          <w:rFonts w:eastAsia="Times New Roman" w:cstheme="minorHAnsi"/>
          <w:color w:val="000000"/>
          <w:lang w:eastAsia="pl-PL"/>
        </w:rPr>
        <w:t>m</w:t>
      </w:r>
      <w:r w:rsidRPr="001B5083">
        <w:rPr>
          <w:rFonts w:eastAsia="Times New Roman" w:cstheme="minorHAnsi"/>
          <w:color w:val="000000"/>
          <w:lang w:eastAsia="pl-PL"/>
        </w:rPr>
        <w:t xml:space="preserve"> wielu międzynarodowych konku</w:t>
      </w:r>
      <w:r w:rsidR="00BF1132">
        <w:rPr>
          <w:rFonts w:eastAsia="Times New Roman" w:cstheme="minorHAnsi"/>
          <w:color w:val="000000"/>
          <w:lang w:eastAsia="pl-PL"/>
        </w:rPr>
        <w:t>rsów muzycznych</w:t>
      </w:r>
      <w:r w:rsidR="0078070C">
        <w:rPr>
          <w:rFonts w:eastAsia="Times New Roman" w:cstheme="minorHAnsi"/>
          <w:color w:val="000000"/>
          <w:lang w:eastAsia="pl-PL"/>
        </w:rPr>
        <w:t xml:space="preserve">: </w:t>
      </w:r>
      <w:proofErr w:type="spellStart"/>
      <w:r w:rsidR="0078070C">
        <w:rPr>
          <w:rFonts w:eastAsia="Times New Roman" w:cstheme="minorHAnsi"/>
          <w:color w:val="000000"/>
          <w:lang w:eastAsia="pl-PL"/>
        </w:rPr>
        <w:t>Beethovenuv</w:t>
      </w:r>
      <w:proofErr w:type="spellEnd"/>
      <w:r w:rsidR="0078070C">
        <w:rPr>
          <w:rFonts w:eastAsia="Times New Roman" w:cstheme="minorHAnsi"/>
          <w:color w:val="000000"/>
          <w:lang w:eastAsia="pl-PL"/>
        </w:rPr>
        <w:t xml:space="preserve"> Hradec (Czechy), </w:t>
      </w:r>
      <w:r w:rsidRPr="001B5083">
        <w:rPr>
          <w:rFonts w:eastAsia="Times New Roman" w:cstheme="minorHAnsi"/>
          <w:color w:val="000000"/>
          <w:lang w:eastAsia="pl-PL"/>
        </w:rPr>
        <w:t xml:space="preserve">Julio </w:t>
      </w:r>
      <w:proofErr w:type="spellStart"/>
      <w:r w:rsidRPr="001B5083">
        <w:rPr>
          <w:rFonts w:eastAsia="Times New Roman" w:cstheme="minorHAnsi"/>
          <w:color w:val="000000"/>
          <w:lang w:eastAsia="pl-PL"/>
        </w:rPr>
        <w:t>Card</w:t>
      </w:r>
      <w:r w:rsidR="0078070C">
        <w:rPr>
          <w:rFonts w:eastAsia="Times New Roman" w:cstheme="minorHAnsi"/>
          <w:color w:val="000000"/>
          <w:lang w:eastAsia="pl-PL"/>
        </w:rPr>
        <w:t>ona</w:t>
      </w:r>
      <w:proofErr w:type="spellEnd"/>
      <w:r w:rsidR="0078070C">
        <w:rPr>
          <w:rFonts w:eastAsia="Times New Roman" w:cstheme="minorHAnsi"/>
          <w:color w:val="000000"/>
          <w:lang w:eastAsia="pl-PL"/>
        </w:rPr>
        <w:t xml:space="preserve"> </w:t>
      </w:r>
      <w:r w:rsidRPr="001B5083">
        <w:rPr>
          <w:rFonts w:eastAsia="Times New Roman" w:cstheme="minorHAnsi"/>
          <w:color w:val="000000"/>
          <w:lang w:eastAsia="pl-PL"/>
        </w:rPr>
        <w:t>(Portugal</w:t>
      </w:r>
      <w:r w:rsidR="0078070C">
        <w:rPr>
          <w:rFonts w:eastAsia="Times New Roman" w:cstheme="minorHAnsi"/>
          <w:color w:val="000000"/>
          <w:lang w:eastAsia="pl-PL"/>
        </w:rPr>
        <w:t xml:space="preserve">ia), Lionel </w:t>
      </w:r>
      <w:proofErr w:type="spellStart"/>
      <w:r w:rsidR="0078070C">
        <w:rPr>
          <w:rFonts w:eastAsia="Times New Roman" w:cstheme="minorHAnsi"/>
          <w:color w:val="000000"/>
          <w:lang w:eastAsia="pl-PL"/>
        </w:rPr>
        <w:t>Tertis</w:t>
      </w:r>
      <w:proofErr w:type="spellEnd"/>
      <w:r w:rsidR="0078070C">
        <w:rPr>
          <w:rFonts w:eastAsia="Times New Roman" w:cstheme="minorHAnsi"/>
          <w:color w:val="000000"/>
          <w:lang w:eastAsia="pl-PL"/>
        </w:rPr>
        <w:t xml:space="preserve"> (Wielka Brytania) i </w:t>
      </w:r>
      <w:r w:rsidR="00602EDA">
        <w:rPr>
          <w:rFonts w:eastAsia="Times New Roman" w:cstheme="minorHAnsi"/>
          <w:color w:val="000000"/>
          <w:lang w:eastAsia="pl-PL"/>
        </w:rPr>
        <w:t>Watson Forbes (</w:t>
      </w:r>
      <w:r w:rsidR="00602EDA" w:rsidRPr="00602EDA">
        <w:rPr>
          <w:rFonts w:eastAsia="Times New Roman" w:cstheme="minorHAnsi"/>
          <w:color w:val="000000"/>
          <w:lang w:eastAsia="pl-PL"/>
        </w:rPr>
        <w:t xml:space="preserve"> </w:t>
      </w:r>
      <w:r w:rsidR="00602EDA">
        <w:rPr>
          <w:rFonts w:eastAsia="Times New Roman" w:cstheme="minorHAnsi"/>
          <w:color w:val="000000"/>
          <w:lang w:eastAsia="pl-PL"/>
        </w:rPr>
        <w:t>Wielka Brytania</w:t>
      </w:r>
      <w:r w:rsidRPr="001B5083">
        <w:rPr>
          <w:rFonts w:eastAsia="Times New Roman" w:cstheme="minorHAnsi"/>
          <w:color w:val="000000"/>
          <w:lang w:eastAsia="pl-PL"/>
        </w:rPr>
        <w:t xml:space="preserve">).  Nagrywał dla Czeskiego Radia </w:t>
      </w:r>
      <w:r>
        <w:rPr>
          <w:rFonts w:eastAsia="Times New Roman" w:cstheme="minorHAnsi"/>
          <w:color w:val="000000"/>
          <w:lang w:eastAsia="pl-PL"/>
        </w:rPr>
        <w:t>i</w:t>
      </w:r>
      <w:r w:rsidR="006529F9">
        <w:rPr>
          <w:rFonts w:eastAsia="Times New Roman" w:cstheme="minorHAnsi"/>
          <w:color w:val="000000"/>
          <w:lang w:eastAsia="pl-PL"/>
        </w:rPr>
        <w:t xml:space="preserve"> Telewizji. Obecnie </w:t>
      </w:r>
      <w:proofErr w:type="spellStart"/>
      <w:r w:rsidR="006529F9">
        <w:rPr>
          <w:rFonts w:eastAsia="Times New Roman" w:cstheme="minorHAnsi"/>
          <w:color w:val="000000"/>
          <w:lang w:eastAsia="pl-PL"/>
        </w:rPr>
        <w:t>Jiř</w:t>
      </w:r>
      <w:r w:rsidRPr="001B5083">
        <w:rPr>
          <w:rFonts w:eastAsia="Times New Roman" w:cstheme="minorHAnsi"/>
          <w:color w:val="000000"/>
          <w:lang w:eastAsia="pl-PL"/>
        </w:rPr>
        <w:t>i</w:t>
      </w:r>
      <w:proofErr w:type="spellEnd"/>
      <w:r w:rsidRPr="001B5083">
        <w:rPr>
          <w:rFonts w:eastAsia="Times New Roman" w:cstheme="minorHAnsi"/>
          <w:color w:val="000000"/>
          <w:lang w:eastAsia="pl-PL"/>
        </w:rPr>
        <w:t xml:space="preserve"> kontynuuje swoje studia k</w:t>
      </w:r>
      <w:r w:rsidR="006529F9">
        <w:rPr>
          <w:rFonts w:eastAsia="Times New Roman" w:cstheme="minorHAnsi"/>
          <w:color w:val="000000"/>
          <w:lang w:eastAsia="pl-PL"/>
        </w:rPr>
        <w:t xml:space="preserve">ompozytorskie w klasie prof. </w:t>
      </w:r>
      <w:proofErr w:type="spellStart"/>
      <w:r w:rsidR="006529F9">
        <w:rPr>
          <w:rFonts w:eastAsia="Times New Roman" w:cstheme="minorHAnsi"/>
          <w:color w:val="000000"/>
          <w:lang w:eastAsia="pl-PL"/>
        </w:rPr>
        <w:t>Jiř</w:t>
      </w:r>
      <w:r w:rsidRPr="001B5083">
        <w:rPr>
          <w:rFonts w:eastAsia="Times New Roman" w:cstheme="minorHAnsi"/>
          <w:color w:val="000000"/>
          <w:lang w:eastAsia="pl-PL"/>
        </w:rPr>
        <w:t>iego</w:t>
      </w:r>
      <w:proofErr w:type="spellEnd"/>
      <w:r w:rsidRPr="001B5083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1B5083">
        <w:rPr>
          <w:rFonts w:eastAsia="Times New Roman" w:cstheme="minorHAnsi"/>
          <w:color w:val="000000"/>
          <w:lang w:eastAsia="pl-PL"/>
        </w:rPr>
        <w:t>Gemrota</w:t>
      </w:r>
      <w:proofErr w:type="spellEnd"/>
      <w:r w:rsidRPr="001B5083">
        <w:rPr>
          <w:rFonts w:eastAsia="Times New Roman" w:cstheme="minorHAnsi"/>
          <w:color w:val="000000"/>
          <w:lang w:eastAsia="pl-PL"/>
        </w:rPr>
        <w:t>. Dotychczas skomponował: Koncert na altówkę (2004), Kwintet fortepianowy (2006), Pieśni na alt, altówkę I fortepian (2007), Koncert na obój (2008), Kwartet smyczkowy (2008), Koncert na kontrabas (2009), Trio fortepianowe (2009) Psalm 42 na chór, sopran i organy (2010), Uwerturę symfoniczną „Królowa Estera“ (2010).</w:t>
      </w:r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1B5083" w:rsidP="001B5083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272FF">
        <w:rPr>
          <w:rFonts w:eastAsia="Times New Roman" w:cstheme="minorHAnsi"/>
          <w:noProof/>
          <w:color w:val="000000"/>
          <w:lang w:val="cs-CZ" w:eastAsia="zh-CN"/>
        </w:rPr>
        <w:drawing>
          <wp:inline distT="0" distB="0" distL="0" distR="0">
            <wp:extent cx="900000" cy="1262711"/>
            <wp:effectExtent l="19050" t="0" r="0" b="0"/>
            <wp:docPr id="24" name="Obraz 24" descr="https://lh3.googleusercontent.com/WkpWCDpD3XpuGvDNA-e-xBoRqaZfdk39a5ncATNepvs5V0L4Nxlokt0RDge39JDf0kpkbw147deethnte4prHXdrcn05jMzdGzzlbjS3-N_N1wiOxp-iCFKo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WkpWCDpD3XpuGvDNA-e-xBoRqaZfdk39a5ncATNepvs5V0L4Nxlokt0RDge39JDf0kpkbw147deethnte4prHXdrcn05jMzdGzzlbjS3-N_N1wiOxp-iCFKow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26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pl-PL"/>
        </w:rPr>
        <w:t xml:space="preserve">   </w:t>
      </w:r>
      <w:r w:rsidRPr="007272FF">
        <w:rPr>
          <w:rFonts w:eastAsia="Times New Roman" w:cstheme="minorHAnsi"/>
          <w:b/>
          <w:color w:val="000000"/>
          <w:sz w:val="24"/>
          <w:szCs w:val="24"/>
          <w:lang w:eastAsia="pl-PL"/>
        </w:rPr>
        <w:t>Marcin Markowicz</w:t>
      </w:r>
      <w:r w:rsidRPr="007272FF">
        <w:rPr>
          <w:rFonts w:eastAsia="Times New Roman" w:cstheme="minorHAnsi"/>
          <w:color w:val="000000"/>
          <w:lang w:eastAsia="pl-PL"/>
        </w:rPr>
        <w:t xml:space="preserve"> </w:t>
      </w:r>
    </w:p>
    <w:p w:rsidR="007272FF" w:rsidRP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BF1132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272FF">
        <w:rPr>
          <w:rFonts w:eastAsia="Times New Roman" w:cstheme="minorHAnsi"/>
          <w:color w:val="000000"/>
          <w:lang w:eastAsia="pl-PL"/>
        </w:rPr>
        <w:t>Koncertmistrz Filharmonii Wrocławskiej</w:t>
      </w:r>
      <w:r w:rsidR="00BF1132">
        <w:rPr>
          <w:rFonts w:eastAsia="Times New Roman" w:cstheme="minorHAnsi"/>
          <w:color w:val="000000"/>
          <w:lang w:eastAsia="pl-PL"/>
        </w:rPr>
        <w:t>, założyciel</w:t>
      </w:r>
      <w:r w:rsidRPr="007272FF">
        <w:rPr>
          <w:rFonts w:eastAsia="Times New Roman" w:cstheme="minorHAnsi"/>
          <w:color w:val="000000"/>
          <w:lang w:eastAsia="pl-PL"/>
        </w:rPr>
        <w:t xml:space="preserve"> oraz drugi skrzypek L</w:t>
      </w:r>
      <w:r w:rsidR="00433575">
        <w:rPr>
          <w:rFonts w:eastAsia="Times New Roman" w:cstheme="minorHAnsi"/>
          <w:color w:val="000000"/>
          <w:lang w:eastAsia="pl-PL"/>
        </w:rPr>
        <w:t>utosławski Quartet. Od 2005 r.</w:t>
      </w:r>
      <w:r w:rsidRPr="007272FF">
        <w:rPr>
          <w:rFonts w:eastAsia="Times New Roman" w:cstheme="minorHAnsi"/>
          <w:color w:val="000000"/>
          <w:lang w:eastAsia="pl-PL"/>
        </w:rPr>
        <w:t xml:space="preserve"> Dyrektor Artystyczny Międzynarodowego Festiwalu Kame</w:t>
      </w:r>
      <w:r w:rsidR="00433575">
        <w:rPr>
          <w:rFonts w:eastAsia="Times New Roman" w:cstheme="minorHAnsi"/>
          <w:color w:val="000000"/>
          <w:lang w:eastAsia="pl-PL"/>
        </w:rPr>
        <w:t>ralistyki Ensemble. Od 2009 r.</w:t>
      </w:r>
      <w:r w:rsidRPr="007272FF">
        <w:rPr>
          <w:rFonts w:eastAsia="Times New Roman" w:cstheme="minorHAnsi"/>
          <w:color w:val="000000"/>
          <w:lang w:eastAsia="pl-PL"/>
        </w:rPr>
        <w:t xml:space="preserve"> gościnny koncertmistrz Orkiestry Akademii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Beethovenowskiej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 w Krakowie. </w:t>
      </w:r>
    </w:p>
    <w:p w:rsidR="00BF1132" w:rsidRDefault="00BF1132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272FF" w:rsidRP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272FF">
        <w:rPr>
          <w:rFonts w:eastAsia="Times New Roman" w:cstheme="minorHAnsi"/>
          <w:color w:val="000000"/>
          <w:lang w:eastAsia="pl-PL"/>
        </w:rPr>
        <w:t xml:space="preserve">Studiował u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Christiane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Edinger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 w Lubece,</w:t>
      </w:r>
      <w:r w:rsidR="00BF1132">
        <w:rPr>
          <w:rFonts w:eastAsia="Times New Roman" w:cstheme="minorHAnsi"/>
          <w:color w:val="000000"/>
          <w:lang w:eastAsia="pl-PL"/>
        </w:rPr>
        <w:t xml:space="preserve"> u</w:t>
      </w:r>
      <w:r w:rsidRPr="007272FF">
        <w:rPr>
          <w:rFonts w:eastAsia="Times New Roman" w:cstheme="minorHAnsi"/>
          <w:color w:val="000000"/>
          <w:lang w:eastAsia="pl-PL"/>
        </w:rPr>
        <w:t xml:space="preserve"> Romana Lasockiego i Krzysztofa Jakowicza w Warszawie oraz </w:t>
      </w:r>
      <w:r>
        <w:rPr>
          <w:rFonts w:eastAsia="Times New Roman" w:cstheme="minorHAnsi"/>
          <w:color w:val="000000"/>
          <w:lang w:eastAsia="pl-PL"/>
        </w:rPr>
        <w:br/>
      </w:r>
      <w:r w:rsidRPr="007272FF">
        <w:rPr>
          <w:rFonts w:eastAsia="Times New Roman" w:cstheme="minorHAnsi"/>
          <w:color w:val="000000"/>
          <w:lang w:eastAsia="pl-PL"/>
        </w:rPr>
        <w:t xml:space="preserve">u Romana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Totenberga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 w Bostonie. </w:t>
      </w:r>
      <w:r w:rsidR="004770D3">
        <w:rPr>
          <w:rFonts w:eastAsia="Times New Roman" w:cstheme="minorHAnsi"/>
          <w:color w:val="000000"/>
          <w:lang w:eastAsia="pl-PL"/>
        </w:rPr>
        <w:t>Współpracuje z takimi artystami</w:t>
      </w:r>
      <w:r w:rsidRPr="007272FF">
        <w:rPr>
          <w:rFonts w:eastAsia="Times New Roman" w:cstheme="minorHAnsi"/>
          <w:color w:val="000000"/>
          <w:lang w:eastAsia="pl-PL"/>
        </w:rPr>
        <w:t xml:space="preserve"> jak Bruno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Canino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, Paul Gulda, Krzysztof Jakowicz, Bartłomiej Nizioł, Tomasz Strahl, Agata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Szymczewska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 xml:space="preserve"> oraz</w:t>
      </w:r>
      <w:r w:rsidR="004770D3">
        <w:rPr>
          <w:rFonts w:eastAsia="Times New Roman" w:cstheme="minorHAnsi"/>
          <w:color w:val="000000"/>
          <w:lang w:eastAsia="pl-PL"/>
        </w:rPr>
        <w:t xml:space="preserve"> muzykami Kwartetu Śląskiego</w:t>
      </w:r>
      <w:r w:rsidRPr="007272FF">
        <w:rPr>
          <w:rFonts w:eastAsia="Times New Roman" w:cstheme="minorHAnsi"/>
          <w:color w:val="000000"/>
          <w:lang w:eastAsia="pl-PL"/>
        </w:rPr>
        <w:t xml:space="preserve">. Koncertował </w:t>
      </w:r>
      <w:r w:rsidR="004770D3">
        <w:rPr>
          <w:rFonts w:eastAsia="Times New Roman" w:cstheme="minorHAnsi"/>
          <w:color w:val="000000"/>
          <w:lang w:eastAsia="pl-PL"/>
        </w:rPr>
        <w:t xml:space="preserve">we Francji, </w:t>
      </w:r>
      <w:r w:rsidRPr="007272FF">
        <w:rPr>
          <w:rFonts w:eastAsia="Times New Roman" w:cstheme="minorHAnsi"/>
          <w:color w:val="000000"/>
          <w:lang w:eastAsia="pl-PL"/>
        </w:rPr>
        <w:t>Niemczech, Czechach, Austrii, USA, Holandii, Belgii, Rosji, Turcji i RPA. Prowadzi kursy skrzypcowe i kameralne w Zakopanem, Wałbrzychu i Materze (Włochy).</w:t>
      </w:r>
    </w:p>
    <w:p w:rsid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B5083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272FF">
        <w:rPr>
          <w:rFonts w:eastAsia="Times New Roman" w:cstheme="minorHAnsi"/>
          <w:color w:val="000000"/>
          <w:lang w:eastAsia="pl-PL"/>
        </w:rPr>
        <w:t>Jako kompozyt</w:t>
      </w:r>
      <w:r w:rsidR="004770D3">
        <w:rPr>
          <w:rFonts w:eastAsia="Times New Roman" w:cstheme="minorHAnsi"/>
          <w:color w:val="000000"/>
          <w:lang w:eastAsia="pl-PL"/>
        </w:rPr>
        <w:t>or otrzymał w 1999 r.</w:t>
      </w:r>
      <w:r w:rsidR="00834732">
        <w:rPr>
          <w:rFonts w:eastAsia="Times New Roman" w:cstheme="minorHAnsi"/>
          <w:color w:val="000000"/>
          <w:lang w:eastAsia="pl-PL"/>
        </w:rPr>
        <w:t xml:space="preserve"> </w:t>
      </w:r>
      <w:r w:rsidRPr="007272FF">
        <w:rPr>
          <w:rFonts w:eastAsia="Times New Roman" w:cstheme="minorHAnsi"/>
          <w:color w:val="000000"/>
          <w:lang w:eastAsia="pl-PL"/>
        </w:rPr>
        <w:t xml:space="preserve">wyróżnienie w Konkursie Kompozytorskim im. </w:t>
      </w:r>
      <w:proofErr w:type="gramStart"/>
      <w:r w:rsidRPr="007272FF">
        <w:rPr>
          <w:rFonts w:eastAsia="Times New Roman" w:cstheme="minorHAnsi"/>
          <w:color w:val="000000"/>
          <w:lang w:eastAsia="pl-PL"/>
        </w:rPr>
        <w:t xml:space="preserve">A. </w:t>
      </w:r>
      <w:proofErr w:type="gramEnd"/>
      <w:r w:rsidRPr="007272FF">
        <w:rPr>
          <w:rFonts w:eastAsia="Times New Roman" w:cstheme="minorHAnsi"/>
          <w:color w:val="000000"/>
          <w:lang w:eastAsia="pl-PL"/>
        </w:rPr>
        <w:t xml:space="preserve">Panufnika </w:t>
      </w:r>
      <w:r w:rsidR="004770D3">
        <w:rPr>
          <w:rFonts w:eastAsia="Times New Roman" w:cstheme="minorHAnsi"/>
          <w:color w:val="000000"/>
          <w:lang w:eastAsia="pl-PL"/>
        </w:rPr>
        <w:br/>
      </w:r>
      <w:r w:rsidRPr="007272FF">
        <w:rPr>
          <w:rFonts w:eastAsia="Times New Roman" w:cstheme="minorHAnsi"/>
          <w:color w:val="000000"/>
          <w:lang w:eastAsia="pl-PL"/>
        </w:rPr>
        <w:t xml:space="preserve">w Krakowie. Jego utwory były wykonywane na festiwalach w Polsce, Belgii, Niemczech, Norwegii, Holandii </w:t>
      </w:r>
      <w:r w:rsidR="00433575">
        <w:rPr>
          <w:rFonts w:eastAsia="Times New Roman" w:cstheme="minorHAnsi"/>
          <w:color w:val="000000"/>
          <w:lang w:eastAsia="pl-PL"/>
        </w:rPr>
        <w:br/>
      </w:r>
      <w:r w:rsidRPr="007272FF">
        <w:rPr>
          <w:rFonts w:eastAsia="Times New Roman" w:cstheme="minorHAnsi"/>
          <w:color w:val="000000"/>
          <w:lang w:eastAsia="pl-PL"/>
        </w:rPr>
        <w:t xml:space="preserve">i USA. III Kwartet smyczkowy został zamówiony i wykonany po raz pierwszy </w:t>
      </w:r>
      <w:r w:rsidR="004770D3">
        <w:rPr>
          <w:rFonts w:eastAsia="Times New Roman" w:cstheme="minorHAnsi"/>
          <w:color w:val="000000"/>
          <w:lang w:eastAsia="pl-PL"/>
        </w:rPr>
        <w:t xml:space="preserve">przez Kwartet Śląski w 2009 r. </w:t>
      </w:r>
      <w:r w:rsidRPr="007272FF">
        <w:rPr>
          <w:rFonts w:eastAsia="Times New Roman" w:cstheme="minorHAnsi"/>
          <w:color w:val="000000"/>
          <w:lang w:eastAsia="pl-PL"/>
        </w:rPr>
        <w:t xml:space="preserve">Jest autorem muzyki do spektakli teatralnych i filmów: „13 sierpnia '44” M. Bramy oraz „Wrzątek” </w:t>
      </w:r>
      <w:r w:rsidR="004770D3">
        <w:rPr>
          <w:rFonts w:eastAsia="Times New Roman" w:cstheme="minorHAnsi"/>
          <w:color w:val="000000"/>
          <w:lang w:eastAsia="pl-PL"/>
        </w:rPr>
        <w:br/>
      </w:r>
      <w:r w:rsidRPr="007272FF">
        <w:rPr>
          <w:rFonts w:eastAsia="Times New Roman" w:cstheme="minorHAnsi"/>
          <w:color w:val="000000"/>
          <w:lang w:eastAsia="pl-PL"/>
        </w:rPr>
        <w:t xml:space="preserve">A. </w:t>
      </w:r>
      <w:proofErr w:type="spellStart"/>
      <w:r w:rsidRPr="007272FF">
        <w:rPr>
          <w:rFonts w:eastAsia="Times New Roman" w:cstheme="minorHAnsi"/>
          <w:color w:val="000000"/>
          <w:lang w:eastAsia="pl-PL"/>
        </w:rPr>
        <w:t>Casianova</w:t>
      </w:r>
      <w:proofErr w:type="spellEnd"/>
      <w:r w:rsidRPr="007272FF">
        <w:rPr>
          <w:rFonts w:eastAsia="Times New Roman" w:cstheme="minorHAnsi"/>
          <w:color w:val="000000"/>
          <w:lang w:eastAsia="pl-PL"/>
        </w:rPr>
        <w:t>.</w:t>
      </w:r>
    </w:p>
    <w:p w:rsid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272FF" w:rsidRDefault="007272F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A7BC1">
        <w:rPr>
          <w:rFonts w:eastAsia="Times New Roman" w:cstheme="minorHAnsi"/>
          <w:noProof/>
          <w:color w:val="000000"/>
          <w:lang w:val="cs-CZ" w:eastAsia="zh-CN"/>
        </w:rPr>
        <w:lastRenderedPageBreak/>
        <w:drawing>
          <wp:inline distT="0" distB="0" distL="0" distR="0">
            <wp:extent cx="1260000" cy="839731"/>
            <wp:effectExtent l="19050" t="0" r="0" b="0"/>
            <wp:docPr id="61" name="Obraz 61" descr="https://lh3.googleusercontent.com/yPo7EDaFBvQUUE_aHqsdu6RgGETUoua2cG87BsInov-fAI9Kc_gY_H00LnrpW6ZJCMQnxehclGGuAjZ0xpag2Wq4CQve_FaP75Z9LXKdmmc4qV2UX8JME7coRz-hTfukS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3.googleusercontent.com/yPo7EDaFBvQUUE_aHqsdu6RgGETUoua2cG87BsInov-fAI9Kc_gY_H00LnrpW6ZJCMQnxehclGGuAjZ0xpag2Wq4CQve_FaP75Z9LXKdmmc4qV2UX8JME7coRz-hTfukSY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83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pl-PL"/>
        </w:rPr>
        <w:t xml:space="preserve">   </w:t>
      </w:r>
      <w:r w:rsidRPr="007A7BC1">
        <w:rPr>
          <w:rFonts w:eastAsia="Times New Roman" w:cstheme="minorHAnsi"/>
          <w:b/>
          <w:color w:val="000000"/>
          <w:sz w:val="24"/>
          <w:szCs w:val="24"/>
          <w:lang w:eastAsia="pl-PL"/>
        </w:rPr>
        <w:t>Michał Karol Szymanowski</w:t>
      </w: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A7BC1">
        <w:rPr>
          <w:rFonts w:eastAsia="Times New Roman" w:cstheme="minorHAnsi"/>
          <w:color w:val="000000"/>
          <w:lang w:eastAsia="pl-PL"/>
        </w:rPr>
        <w:t xml:space="preserve">Michał Karol Szymanowski jest polskim pianistą młodego pokolenia. </w:t>
      </w:r>
      <w:r w:rsidR="0008715B">
        <w:rPr>
          <w:rFonts w:eastAsia="Times New Roman" w:cstheme="minorHAnsi"/>
          <w:color w:val="000000"/>
          <w:lang w:eastAsia="pl-PL"/>
        </w:rPr>
        <w:t>Dwukrotnie miał zaszczyt wystąpić</w:t>
      </w:r>
      <w:r w:rsidRPr="007A7BC1">
        <w:rPr>
          <w:rFonts w:eastAsia="Times New Roman" w:cstheme="minorHAnsi"/>
          <w:color w:val="000000"/>
          <w:lang w:eastAsia="pl-PL"/>
        </w:rPr>
        <w:t xml:space="preserve"> wraz z </w:t>
      </w:r>
      <w:proofErr w:type="spellStart"/>
      <w:r w:rsidRPr="007A7BC1">
        <w:rPr>
          <w:rFonts w:eastAsia="Times New Roman" w:cstheme="minorHAnsi"/>
          <w:color w:val="000000"/>
          <w:lang w:eastAsia="pl-PL"/>
        </w:rPr>
        <w:t>Marthą</w:t>
      </w:r>
      <w:proofErr w:type="spellEnd"/>
      <w:r w:rsidRPr="007A7BC1">
        <w:rPr>
          <w:rFonts w:eastAsia="Times New Roman" w:cstheme="minorHAnsi"/>
          <w:color w:val="000000"/>
          <w:lang w:eastAsia="pl-PL"/>
        </w:rPr>
        <w:t xml:space="preserve"> Argerich na</w:t>
      </w:r>
      <w:r w:rsidR="0008715B">
        <w:rPr>
          <w:rFonts w:eastAsia="Times New Roman" w:cstheme="minorHAnsi"/>
          <w:color w:val="000000"/>
          <w:lang w:eastAsia="pl-PL"/>
        </w:rPr>
        <w:t xml:space="preserve"> wspólnym koncercie podczas największego muzycznego</w:t>
      </w:r>
      <w:r w:rsidRPr="007A7BC1">
        <w:rPr>
          <w:rFonts w:eastAsia="Times New Roman" w:cstheme="minorHAnsi"/>
          <w:color w:val="000000"/>
          <w:lang w:eastAsia="pl-PL"/>
        </w:rPr>
        <w:t xml:space="preserve"> festiwalu w Polsce: "Chopin i jego Europa". Jest laureatem III nagrody na Międzynarodowym Konkursie im. I. J. Paderewskiego w  Bydgoszczy. Koncertował w kraju i za granicą, między innymi w USA, Japonii, Brazylii, Włoszech (koncert dla papieża), Szwajcarii (m. in. Pałac Narodów ONZ), Francji, Niemczech, Belgii, Chorwacji. Wykonywał koncerty z towarzyszeniem m. in. Narodowej Orkiestry Symfonicznej Ukrainy, Polskiej Orkiestry Radiowej, Polskiej Orkiestry </w:t>
      </w:r>
      <w:proofErr w:type="spellStart"/>
      <w:r w:rsidRPr="0008715B">
        <w:rPr>
          <w:rFonts w:eastAsia="Times New Roman" w:cstheme="minorHAnsi"/>
          <w:iCs/>
          <w:color w:val="000000"/>
          <w:lang w:eastAsia="pl-PL"/>
        </w:rPr>
        <w:t>Sinfonia</w:t>
      </w:r>
      <w:proofErr w:type="spellEnd"/>
      <w:r w:rsidRPr="0008715B">
        <w:rPr>
          <w:rFonts w:eastAsia="Times New Roman" w:cstheme="minorHAnsi"/>
          <w:iCs/>
          <w:color w:val="000000"/>
          <w:lang w:eastAsia="pl-PL"/>
        </w:rPr>
        <w:t xml:space="preserve"> </w:t>
      </w:r>
      <w:proofErr w:type="spellStart"/>
      <w:r w:rsidRPr="0008715B">
        <w:rPr>
          <w:rFonts w:eastAsia="Times New Roman" w:cstheme="minorHAnsi"/>
          <w:iCs/>
          <w:color w:val="000000"/>
          <w:lang w:eastAsia="pl-PL"/>
        </w:rPr>
        <w:t>Iuventus</w:t>
      </w:r>
      <w:proofErr w:type="spellEnd"/>
      <w:r w:rsidRPr="007A7BC1">
        <w:rPr>
          <w:rFonts w:eastAsia="Times New Roman" w:cstheme="minorHAnsi"/>
          <w:color w:val="000000"/>
          <w:lang w:eastAsia="pl-PL"/>
        </w:rPr>
        <w:t>, Orkiestry Symfonicznej Filharmonii Wrocławskiej, Orkiestry Symfonicznej</w:t>
      </w:r>
      <w:r w:rsidR="0008715B">
        <w:rPr>
          <w:rFonts w:eastAsia="Times New Roman" w:cstheme="minorHAnsi"/>
          <w:color w:val="000000"/>
          <w:lang w:eastAsia="pl-PL"/>
        </w:rPr>
        <w:t xml:space="preserve"> Filharmonii Świętokrzyskiej oraz</w:t>
      </w:r>
      <w:r w:rsidRPr="007A7BC1">
        <w:rPr>
          <w:rFonts w:eastAsia="Times New Roman" w:cstheme="minorHAnsi"/>
          <w:color w:val="000000"/>
          <w:lang w:eastAsia="pl-PL"/>
        </w:rPr>
        <w:t xml:space="preserve"> Orkiestry Symfonicznej Filharmonii Pomorskiej </w:t>
      </w:r>
      <w:r w:rsidR="0008715B">
        <w:rPr>
          <w:rFonts w:eastAsia="Times New Roman" w:cstheme="minorHAnsi"/>
          <w:color w:val="000000"/>
          <w:lang w:eastAsia="pl-PL"/>
        </w:rPr>
        <w:t>w Bydgoszczy. Jesienią 2011 r.</w:t>
      </w:r>
      <w:r w:rsidRPr="007A7BC1">
        <w:rPr>
          <w:rFonts w:eastAsia="Times New Roman" w:cstheme="minorHAnsi"/>
          <w:color w:val="000000"/>
          <w:lang w:eastAsia="pl-PL"/>
        </w:rPr>
        <w:t xml:space="preserve"> ukazał się debiutancki album artysty: </w:t>
      </w:r>
      <w:r w:rsidRPr="007A7BC1">
        <w:rPr>
          <w:rFonts w:eastAsia="Times New Roman" w:cstheme="minorHAnsi"/>
          <w:i/>
          <w:iCs/>
          <w:color w:val="000000"/>
          <w:lang w:eastAsia="pl-PL"/>
        </w:rPr>
        <w:t>Michał Szymanowski Piano Recital</w:t>
      </w:r>
      <w:r w:rsidRPr="007A7BC1">
        <w:rPr>
          <w:rFonts w:eastAsia="Times New Roman" w:cstheme="minorHAnsi"/>
          <w:color w:val="000000"/>
          <w:lang w:eastAsia="pl-PL"/>
        </w:rPr>
        <w:t>.  </w:t>
      </w:r>
    </w:p>
    <w:p w:rsidR="007A7BC1" w:rsidRDefault="00B12234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noProof/>
          <w:color w:val="000000"/>
          <w:lang w:val="cs-CZ" w:eastAsia="zh-CN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123825</wp:posOffset>
            </wp:positionV>
            <wp:extent cx="902970" cy="1359535"/>
            <wp:effectExtent l="19050" t="0" r="0" b="0"/>
            <wp:wrapNone/>
            <wp:docPr id="9" name="Obraz 1" descr="http://annamariastaskiewicz.com/pl/image/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namariastaskiewicz.com/pl/image/am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86E" w:rsidRDefault="006F086E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0F1169" w:rsidRDefault="0018360F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B12234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                              </w:t>
      </w:r>
    </w:p>
    <w:p w:rsidR="000F1169" w:rsidRDefault="000F1169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F1169" w:rsidRDefault="000F1169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F1169" w:rsidRDefault="000F1169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0F1169" w:rsidRDefault="000F1169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6F086E" w:rsidRPr="00B12234" w:rsidRDefault="000F1169" w:rsidP="000F1169">
      <w:pPr>
        <w:spacing w:after="0" w:line="240" w:lineRule="auto"/>
        <w:ind w:left="1416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   </w:t>
      </w:r>
      <w:r w:rsidR="0018360F" w:rsidRPr="00B12234">
        <w:rPr>
          <w:rFonts w:eastAsia="Times New Roman" w:cstheme="minorHAnsi"/>
          <w:b/>
          <w:color w:val="000000"/>
          <w:sz w:val="24"/>
          <w:szCs w:val="24"/>
          <w:lang w:eastAsia="pl-PL"/>
        </w:rPr>
        <w:t>Anna Maria Staśkiewicz</w:t>
      </w:r>
    </w:p>
    <w:p w:rsidR="0018360F" w:rsidRDefault="0018360F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18360F" w:rsidRPr="00621FDE" w:rsidRDefault="0018360F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W 2007 ukończyła z wyróżnieniem Akademię Muzyczną im. I. J. Paderewskiego w Poznaniu, w klasie skrzypiec prof. Marcina Baranowskiego. </w:t>
      </w:r>
    </w:p>
    <w:p w:rsidR="0018360F" w:rsidRPr="00621FDE" w:rsidRDefault="0018360F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>Jest zdobywczynią szeregu nagród konkursowych:</w:t>
      </w:r>
    </w:p>
    <w:p w:rsidR="00621FDE" w:rsidRPr="00621FDE" w:rsidRDefault="0018360F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2006 - III nagroda na XIII Międzynarodowym Konkursie </w:t>
      </w:r>
      <w:r w:rsidR="00621FDE">
        <w:rPr>
          <w:rFonts w:asciiTheme="minorHAnsi" w:hAnsiTheme="minorHAnsi" w:cstheme="minorHAnsi"/>
          <w:color w:val="000000"/>
          <w:sz w:val="22"/>
          <w:szCs w:val="22"/>
        </w:rPr>
        <w:t>im. H. Wieniawskiego w Poznaniu.</w:t>
      </w:r>
    </w:p>
    <w:p w:rsid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Skrzypaczka koncertowała w: Albanii, Brazylii, Bułgarii, Chinach, Estonii, Gruzji, Japonii, Niemczech, Rosji, Słowacji, Szwajcarii, Szwecji, Turcji, we Włoszech, na Ukrainie i na Litwie, a także w wielu miastach Polski. </w:t>
      </w:r>
    </w:p>
    <w:p w:rsid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621FDE" w:rsidRP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Współpracowała z większością krajowych zespołów filharmonicznych (Bydgoszcz, Gdańsk, Kraków, Lublin,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Łódz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>, Poznań, Toruń, Warszawa, Zielona Góra), a ponadto z Narod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ową Orkiestrą Polskiego Radia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w </w:t>
      </w:r>
      <w:r w:rsidRPr="00621FDE">
        <w:rPr>
          <w:rFonts w:asciiTheme="minorHAnsi" w:hAnsiTheme="minorHAnsi" w:cstheme="minorHAnsi"/>
          <w:color w:val="000000"/>
          <w:sz w:val="22"/>
          <w:szCs w:val="22"/>
        </w:rPr>
        <w:t>Katowicach, Orkiestrą Polskiego Radia "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Amadeus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>", Polską Orkiestrą Radiową, Orkiestrą Kameralną Miasta Tychy "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Aukso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>", Orkiestrą Kameralną "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Leopoldinum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>", Orkiestrą Kameralną "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Wratislavia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", Sinfonietta Cracovia,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Sinfonia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Iuventus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Sinfonia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Varsovia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Sinfonia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Viva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. Wśród zagranicznych zespołów, które jej partnerowały, znajdują się orkiestry kameralne z Kaliningradu i Zurychu oraz symfoniczne z Ankary, Getyngi, Tirany i Sao Paulo. Koncerty z jej udziałem prowadzili m.in. Mirosław Jacek Błaszczyk, Łukasz Borowicz,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Massimiliano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Caldi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, Agnieszka Duczmal, José Maria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Florencio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, Robert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Kabara</w:t>
      </w:r>
      <w:proofErr w:type="gram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,Vladimir</w:t>
      </w:r>
      <w:proofErr w:type="spellEnd"/>
      <w:proofErr w:type="gram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Kiradjiev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 xml:space="preserve">, Jerzy Maksymiuk, Wojciech Michniewski, Marek Moś, Maxim </w:t>
      </w:r>
      <w:proofErr w:type="spellStart"/>
      <w:r w:rsidRPr="00621FDE">
        <w:rPr>
          <w:rFonts w:asciiTheme="minorHAnsi" w:hAnsiTheme="minorHAnsi" w:cstheme="minorHAnsi"/>
          <w:color w:val="000000"/>
          <w:sz w:val="22"/>
          <w:szCs w:val="22"/>
        </w:rPr>
        <w:t>Vengerov</w:t>
      </w:r>
      <w:proofErr w:type="spellEnd"/>
      <w:r w:rsidRPr="00621FD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621FDE" w:rsidRPr="00621FDE" w:rsidRDefault="00621FDE" w:rsidP="00621FDE">
      <w:pPr>
        <w:pStyle w:val="Normln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21FDE">
        <w:rPr>
          <w:rFonts w:asciiTheme="minorHAnsi" w:hAnsiTheme="minorHAnsi" w:cstheme="minorHAnsi"/>
          <w:color w:val="000000"/>
          <w:sz w:val="22"/>
          <w:szCs w:val="22"/>
        </w:rPr>
        <w:t>Skrzypaczka jest sześciokrotną stypendystką Ministra Kultury i Dziedzictwa Narodowego, Fundacji Yamaha Europa oraz laureatką Programu stypendialnego "Młoda Polska".</w:t>
      </w:r>
    </w:p>
    <w:p w:rsidR="007A7BC1" w:rsidRDefault="007A7BC1" w:rsidP="00621FDE">
      <w:pPr>
        <w:shd w:val="clear" w:color="auto" w:fill="FFFFFF" w:themeFill="background1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7A7BC1">
        <w:rPr>
          <w:rFonts w:eastAsia="Times New Roman" w:cstheme="minorHAnsi"/>
          <w:noProof/>
          <w:color w:val="000000"/>
          <w:lang w:val="cs-CZ" w:eastAsia="zh-CN"/>
        </w:rPr>
        <w:lastRenderedPageBreak/>
        <w:drawing>
          <wp:inline distT="0" distB="0" distL="0" distR="0">
            <wp:extent cx="900000" cy="1343897"/>
            <wp:effectExtent l="19050" t="0" r="0" b="0"/>
            <wp:docPr id="76" name="Obraz 76" descr="https://lh4.googleusercontent.com/cuB768iehm5NH2kMxKj06C3EFfMrrTWrRfE_YUaZ0RhOK8P71uQy7n6PyrqhEaXFjauqKk7Gqj19-5RlT0US6Xnv6Ct3u5T7s7HiVBXnyc_VUKLvet2oWJNB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4.googleusercontent.com/cuB768iehm5NH2kMxKj06C3EFfMrrTWrRfE_YUaZ0RhOK8P71uQy7n6PyrqhEaXFjauqKk7Gqj19-5RlT0US6Xnv6Ct3u5T7s7HiVBXnyc_VUKLvet2oWJNBN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3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pl-PL"/>
        </w:rPr>
        <w:t xml:space="preserve">   </w:t>
      </w:r>
      <w:r w:rsidRPr="007A7BC1">
        <w:rPr>
          <w:rFonts w:eastAsia="Times New Roman" w:cstheme="minorHAnsi"/>
          <w:b/>
          <w:color w:val="000000"/>
          <w:sz w:val="24"/>
          <w:szCs w:val="24"/>
          <w:lang w:eastAsia="pl-PL"/>
        </w:rPr>
        <w:t>Przemysław Witek</w:t>
      </w:r>
      <w:r w:rsidRPr="007A7BC1">
        <w:rPr>
          <w:rFonts w:eastAsia="Times New Roman" w:cstheme="minorHAnsi"/>
          <w:color w:val="000000"/>
          <w:lang w:eastAsia="pl-PL"/>
        </w:rPr>
        <w:t xml:space="preserve"> </w:t>
      </w:r>
    </w:p>
    <w:p w:rsidR="007A7BC1" w:rsidRDefault="007A7BC1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877F10" w:rsidRDefault="0008715B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Absolwent i 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asystent prof. Alicji Kledzik w Akademii Muzycznej w Poznaniu. </w:t>
      </w:r>
      <w:r w:rsidR="00877F10">
        <w:rPr>
          <w:rFonts w:eastAsia="Times New Roman" w:cstheme="minorHAnsi"/>
          <w:color w:val="000000"/>
          <w:lang w:eastAsia="pl-PL"/>
        </w:rPr>
        <w:t>Studio</w:t>
      </w:r>
      <w:r>
        <w:rPr>
          <w:rFonts w:eastAsia="Times New Roman" w:cstheme="minorHAnsi"/>
          <w:color w:val="000000"/>
          <w:lang w:eastAsia="pl-PL"/>
        </w:rPr>
        <w:t xml:space="preserve">wał także </w:t>
      </w:r>
      <w:r w:rsidR="00F078BF">
        <w:rPr>
          <w:rFonts w:eastAsia="Times New Roman" w:cstheme="minorHAnsi"/>
          <w:color w:val="000000"/>
          <w:lang w:eastAsia="pl-PL"/>
        </w:rPr>
        <w:t xml:space="preserve">w </w:t>
      </w:r>
      <w:proofErr w:type="spellStart"/>
      <w:r w:rsidR="00F078BF">
        <w:rPr>
          <w:rFonts w:eastAsia="Times New Roman" w:cstheme="minorHAnsi"/>
          <w:color w:val="000000"/>
          <w:lang w:eastAsia="pl-PL"/>
        </w:rPr>
        <w:t>Universität</w:t>
      </w:r>
      <w:proofErr w:type="spellEnd"/>
      <w:r w:rsidR="00F078BF">
        <w:rPr>
          <w:rFonts w:eastAsia="Times New Roman" w:cstheme="minorHAnsi"/>
          <w:color w:val="000000"/>
          <w:lang w:eastAsia="pl-PL"/>
        </w:rPr>
        <w:t xml:space="preserve"> der </w:t>
      </w:r>
      <w:proofErr w:type="spellStart"/>
      <w:r w:rsidR="00F078BF">
        <w:rPr>
          <w:rFonts w:eastAsia="Times New Roman" w:cstheme="minorHAnsi"/>
          <w:color w:val="000000"/>
          <w:lang w:eastAsia="pl-PL"/>
        </w:rPr>
        <w:t>Kün</w:t>
      </w:r>
      <w:r w:rsidR="00877F10">
        <w:rPr>
          <w:rFonts w:eastAsia="Times New Roman" w:cstheme="minorHAnsi"/>
          <w:color w:val="000000"/>
          <w:lang w:eastAsia="pl-PL"/>
        </w:rPr>
        <w:t>ste</w:t>
      </w:r>
      <w:proofErr w:type="spellEnd"/>
      <w:r w:rsidR="00877F10">
        <w:rPr>
          <w:rFonts w:eastAsia="Times New Roman" w:cstheme="minorHAnsi"/>
          <w:color w:val="000000"/>
          <w:lang w:eastAsia="pl-PL"/>
        </w:rPr>
        <w:t xml:space="preserve"> w Berlinie oraz </w:t>
      </w:r>
      <w:proofErr w:type="spellStart"/>
      <w:r w:rsidR="00877F10">
        <w:rPr>
          <w:rFonts w:eastAsia="Times New Roman" w:cstheme="minorHAnsi"/>
          <w:color w:val="000000"/>
          <w:lang w:eastAsia="pl-PL"/>
        </w:rPr>
        <w:t>Hochschule</w:t>
      </w:r>
      <w:proofErr w:type="spellEnd"/>
      <w:r w:rsidR="00877F10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877F10">
        <w:rPr>
          <w:rFonts w:eastAsia="Times New Roman" w:cstheme="minorHAnsi"/>
          <w:color w:val="000000"/>
          <w:lang w:eastAsia="pl-PL"/>
        </w:rPr>
        <w:t>für</w:t>
      </w:r>
      <w:proofErr w:type="spellEnd"/>
      <w:r w:rsidR="00877F10">
        <w:rPr>
          <w:rFonts w:eastAsia="Times New Roman" w:cstheme="minorHAnsi"/>
          <w:color w:val="000000"/>
          <w:lang w:eastAsia="pl-PL"/>
        </w:rPr>
        <w:t xml:space="preserve"> Musik w Kolonii. Swoje</w:t>
      </w:r>
      <w:r>
        <w:rPr>
          <w:rFonts w:eastAsia="Times New Roman" w:cstheme="minorHAnsi"/>
          <w:color w:val="000000"/>
          <w:lang w:eastAsia="pl-PL"/>
        </w:rPr>
        <w:t xml:space="preserve"> umiejętności doskonalił na kursach</w:t>
      </w:r>
      <w:r w:rsidR="00877F10">
        <w:rPr>
          <w:rFonts w:eastAsia="Times New Roman" w:cstheme="minorHAnsi"/>
          <w:color w:val="000000"/>
          <w:lang w:eastAsia="pl-PL"/>
        </w:rPr>
        <w:t xml:space="preserve"> u tak wybitnych pianistów jak: </w:t>
      </w:r>
      <w:proofErr w:type="spellStart"/>
      <w:r w:rsidR="00877F10">
        <w:rPr>
          <w:rFonts w:eastAsia="Times New Roman" w:cstheme="minorHAnsi"/>
          <w:color w:val="000000"/>
          <w:lang w:eastAsia="pl-PL"/>
        </w:rPr>
        <w:t>Viera</w:t>
      </w:r>
      <w:proofErr w:type="spellEnd"/>
      <w:r w:rsidR="00877F10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877F10">
        <w:rPr>
          <w:rFonts w:eastAsia="Times New Roman" w:cstheme="minorHAnsi"/>
          <w:color w:val="000000"/>
          <w:lang w:eastAsia="pl-PL"/>
        </w:rPr>
        <w:t>Nossina</w:t>
      </w:r>
      <w:proofErr w:type="spellEnd"/>
      <w:r w:rsidR="00877F10">
        <w:rPr>
          <w:rFonts w:eastAsia="Times New Roman" w:cstheme="minorHAnsi"/>
          <w:color w:val="000000"/>
          <w:lang w:eastAsia="pl-PL"/>
        </w:rPr>
        <w:t>, Philippe Entremont, Martin Hughes oraz Paul Gulda.</w:t>
      </w: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877F10" w:rsidRDefault="00B64A9E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 xml:space="preserve">Jest laureatem 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pierwszych nagród na międzynarodowych konkursach pianistycznych: </w:t>
      </w:r>
      <w:r w:rsidRPr="007A7BC1">
        <w:rPr>
          <w:rFonts w:eastAsia="Times New Roman" w:cstheme="minorHAnsi"/>
          <w:color w:val="000000"/>
          <w:lang w:eastAsia="pl-PL"/>
        </w:rPr>
        <w:t>w Rzymie</w:t>
      </w:r>
      <w:r>
        <w:rPr>
          <w:rFonts w:eastAsia="Times New Roman" w:cstheme="minorHAnsi"/>
          <w:color w:val="000000"/>
          <w:lang w:eastAsia="pl-PL"/>
        </w:rPr>
        <w:t xml:space="preserve"> (2004)</w:t>
      </w:r>
      <w:r w:rsidRPr="007A7BC1">
        <w:rPr>
          <w:rFonts w:eastAsia="Times New Roman" w:cstheme="minorHAnsi"/>
          <w:color w:val="000000"/>
          <w:lang w:eastAsia="pl-PL"/>
        </w:rPr>
        <w:t xml:space="preserve">, </w:t>
      </w:r>
      <w:r w:rsidR="00732198">
        <w:rPr>
          <w:rFonts w:eastAsia="Times New Roman" w:cstheme="minorHAnsi"/>
          <w:color w:val="000000"/>
          <w:lang w:eastAsia="pl-PL"/>
        </w:rPr>
        <w:br/>
      </w:r>
      <w:r w:rsidRPr="007A7BC1">
        <w:rPr>
          <w:rFonts w:eastAsia="Times New Roman" w:cstheme="minorHAnsi"/>
          <w:color w:val="000000"/>
          <w:lang w:eastAsia="pl-PL"/>
        </w:rPr>
        <w:t xml:space="preserve">Val </w:t>
      </w:r>
      <w:proofErr w:type="spellStart"/>
      <w:r w:rsidRPr="007A7BC1">
        <w:rPr>
          <w:rFonts w:eastAsia="Times New Roman" w:cstheme="minorHAnsi"/>
          <w:color w:val="000000"/>
          <w:lang w:eastAsia="pl-PL"/>
        </w:rPr>
        <w:t>Tidone</w:t>
      </w:r>
      <w:proofErr w:type="spellEnd"/>
      <w:r>
        <w:rPr>
          <w:rFonts w:eastAsia="Times New Roman" w:cstheme="minorHAnsi"/>
          <w:color w:val="000000"/>
          <w:lang w:eastAsia="pl-PL"/>
        </w:rPr>
        <w:t xml:space="preserve"> (2005) </w:t>
      </w:r>
      <w:r w:rsidR="00886DD8">
        <w:rPr>
          <w:rFonts w:eastAsia="Times New Roman" w:cstheme="minorHAnsi"/>
          <w:color w:val="000000"/>
          <w:lang w:eastAsia="pl-PL"/>
        </w:rPr>
        <w:t xml:space="preserve">i </w:t>
      </w:r>
      <w:proofErr w:type="spellStart"/>
      <w:r>
        <w:rPr>
          <w:rFonts w:eastAsia="Times New Roman" w:cstheme="minorHAnsi"/>
          <w:color w:val="000000"/>
          <w:lang w:eastAsia="pl-PL"/>
        </w:rPr>
        <w:t>Racconigi</w:t>
      </w:r>
      <w:proofErr w:type="spellEnd"/>
      <w:r w:rsidR="00886DD8">
        <w:rPr>
          <w:rFonts w:eastAsia="Times New Roman" w:cstheme="minorHAnsi"/>
          <w:color w:val="000000"/>
          <w:lang w:eastAsia="pl-PL"/>
        </w:rPr>
        <w:t xml:space="preserve"> (2006) we Włoszech</w:t>
      </w:r>
      <w:r>
        <w:rPr>
          <w:rFonts w:eastAsia="Times New Roman" w:cstheme="minorHAnsi"/>
          <w:color w:val="000000"/>
          <w:lang w:eastAsia="pl-PL"/>
        </w:rPr>
        <w:t>,</w:t>
      </w:r>
      <w:r w:rsidRPr="007A7BC1">
        <w:rPr>
          <w:rFonts w:eastAsia="Times New Roman" w:cstheme="minorHAnsi"/>
          <w:color w:val="000000"/>
          <w:lang w:eastAsia="pl-PL"/>
        </w:rPr>
        <w:t xml:space="preserve"> </w:t>
      </w:r>
      <w:r w:rsidR="00E23CFF">
        <w:rPr>
          <w:rFonts w:eastAsia="Times New Roman" w:cstheme="minorHAnsi"/>
          <w:color w:val="000000"/>
          <w:lang w:eastAsia="pl-PL"/>
        </w:rPr>
        <w:t>na Konkursie</w:t>
      </w:r>
      <w:r w:rsidR="00886DD8">
        <w:rPr>
          <w:rFonts w:eastAsia="Times New Roman" w:cstheme="minorHAnsi"/>
          <w:color w:val="000000"/>
          <w:lang w:eastAsia="pl-PL"/>
        </w:rPr>
        <w:t xml:space="preserve"> im. </w:t>
      </w:r>
      <w:proofErr w:type="spellStart"/>
      <w:r w:rsidR="00886DD8">
        <w:rPr>
          <w:rFonts w:eastAsia="Times New Roman" w:cstheme="minorHAnsi"/>
          <w:color w:val="000000"/>
          <w:lang w:eastAsia="pl-PL"/>
        </w:rPr>
        <w:t>Adilii</w:t>
      </w:r>
      <w:proofErr w:type="spellEnd"/>
      <w:r w:rsidR="00886DD8">
        <w:rPr>
          <w:rFonts w:eastAsia="Times New Roman" w:cstheme="minorHAnsi"/>
          <w:color w:val="000000"/>
          <w:lang w:eastAsia="pl-PL"/>
        </w:rPr>
        <w:t xml:space="preserve"> </w:t>
      </w:r>
      <w:proofErr w:type="spellStart"/>
      <w:r w:rsidR="00886DD8">
        <w:rPr>
          <w:rFonts w:eastAsia="Times New Roman" w:cstheme="minorHAnsi"/>
          <w:color w:val="000000"/>
          <w:lang w:eastAsia="pl-PL"/>
        </w:rPr>
        <w:t>Alievy</w:t>
      </w:r>
      <w:proofErr w:type="spellEnd"/>
      <w:r w:rsidR="00886DD8">
        <w:rPr>
          <w:rFonts w:eastAsia="Times New Roman" w:cstheme="minorHAnsi"/>
          <w:color w:val="000000"/>
          <w:lang w:eastAsia="pl-PL"/>
        </w:rPr>
        <w:t xml:space="preserve"> w </w:t>
      </w:r>
      <w:proofErr w:type="spellStart"/>
      <w:r w:rsidR="00886DD8">
        <w:rPr>
          <w:rFonts w:eastAsia="Times New Roman" w:cstheme="minorHAnsi"/>
          <w:color w:val="000000"/>
          <w:lang w:eastAsia="pl-PL"/>
        </w:rPr>
        <w:t>Gaillard</w:t>
      </w:r>
      <w:proofErr w:type="spellEnd"/>
      <w:r w:rsidR="00886DD8">
        <w:rPr>
          <w:rFonts w:eastAsia="Times New Roman" w:cstheme="minorHAnsi"/>
          <w:color w:val="000000"/>
          <w:lang w:eastAsia="pl-PL"/>
        </w:rPr>
        <w:t xml:space="preserve"> we </w:t>
      </w:r>
      <w:proofErr w:type="gramStart"/>
      <w:r w:rsidR="00886DD8">
        <w:rPr>
          <w:rFonts w:eastAsia="Times New Roman" w:cstheme="minorHAnsi"/>
          <w:color w:val="000000"/>
          <w:lang w:eastAsia="pl-PL"/>
        </w:rPr>
        <w:t>Francji</w:t>
      </w:r>
      <w:r w:rsidR="0008715B">
        <w:rPr>
          <w:rFonts w:eastAsia="Times New Roman" w:cstheme="minorHAnsi"/>
          <w:color w:val="000000"/>
          <w:lang w:eastAsia="pl-PL"/>
        </w:rPr>
        <w:t xml:space="preserve">(2008) </w:t>
      </w:r>
      <w:r w:rsidR="00886DD8">
        <w:rPr>
          <w:rFonts w:eastAsia="Times New Roman" w:cstheme="minorHAnsi"/>
          <w:color w:val="000000"/>
          <w:lang w:eastAsia="pl-PL"/>
        </w:rPr>
        <w:t xml:space="preserve"> oraz</w:t>
      </w:r>
      <w:proofErr w:type="gramEnd"/>
      <w:r w:rsidR="00886DD8" w:rsidRPr="007A7BC1">
        <w:rPr>
          <w:rFonts w:eastAsia="Times New Roman" w:cstheme="minorHAnsi"/>
          <w:color w:val="000000"/>
          <w:lang w:eastAsia="pl-PL"/>
        </w:rPr>
        <w:t xml:space="preserve"> </w:t>
      </w:r>
      <w:r w:rsidR="002D658F">
        <w:rPr>
          <w:rFonts w:eastAsia="Times New Roman" w:cstheme="minorHAnsi"/>
          <w:color w:val="000000"/>
          <w:lang w:eastAsia="pl-PL"/>
        </w:rPr>
        <w:t xml:space="preserve">na </w:t>
      </w:r>
      <w:r w:rsidR="00E23CFF">
        <w:rPr>
          <w:rFonts w:eastAsia="Times New Roman" w:cstheme="minorHAnsi"/>
          <w:color w:val="000000"/>
          <w:lang w:eastAsia="pl-PL"/>
        </w:rPr>
        <w:t>Konkursie</w:t>
      </w:r>
      <w:r w:rsidR="00732198">
        <w:rPr>
          <w:rFonts w:eastAsia="Times New Roman" w:cstheme="minorHAnsi"/>
          <w:color w:val="000000"/>
          <w:lang w:eastAsia="pl-PL"/>
        </w:rPr>
        <w:t xml:space="preserve"> „</w:t>
      </w:r>
      <w:r w:rsidR="007A7BC1" w:rsidRPr="007A7BC1">
        <w:rPr>
          <w:rFonts w:eastAsia="Times New Roman" w:cstheme="minorHAnsi"/>
          <w:color w:val="000000"/>
          <w:lang w:eastAsia="pl-PL"/>
        </w:rPr>
        <w:t>Halina Czerny-Stefańska in memoriam" w Poz</w:t>
      </w:r>
      <w:r w:rsidR="00886DD8">
        <w:rPr>
          <w:rFonts w:eastAsia="Times New Roman" w:cstheme="minorHAnsi"/>
          <w:color w:val="000000"/>
          <w:lang w:eastAsia="pl-PL"/>
        </w:rPr>
        <w:t>naniu</w:t>
      </w:r>
      <w:r w:rsidR="00732198">
        <w:rPr>
          <w:rFonts w:eastAsia="Times New Roman" w:cstheme="minorHAnsi"/>
          <w:color w:val="000000"/>
          <w:lang w:eastAsia="pl-PL"/>
        </w:rPr>
        <w:t xml:space="preserve"> (2008)</w:t>
      </w:r>
      <w:r w:rsidR="00886DD8">
        <w:rPr>
          <w:rFonts w:eastAsia="Times New Roman" w:cstheme="minorHAnsi"/>
          <w:color w:val="000000"/>
          <w:lang w:eastAsia="pl-PL"/>
        </w:rPr>
        <w:t xml:space="preserve">. 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Koncertował z Orkiestrą Kameralną Polskiego Radia </w:t>
      </w:r>
      <w:r w:rsidR="0008715B">
        <w:rPr>
          <w:rFonts w:eastAsia="Times New Roman" w:cstheme="minorHAnsi"/>
          <w:color w:val="000000"/>
          <w:lang w:eastAsia="pl-PL"/>
        </w:rPr>
        <w:t>„</w:t>
      </w:r>
      <w:proofErr w:type="spellStart"/>
      <w:r w:rsidR="007A7BC1" w:rsidRPr="007A7BC1">
        <w:rPr>
          <w:rFonts w:eastAsia="Times New Roman" w:cstheme="minorHAnsi"/>
          <w:color w:val="000000"/>
          <w:lang w:eastAsia="pl-PL"/>
        </w:rPr>
        <w:t>Amadeus</w:t>
      </w:r>
      <w:proofErr w:type="spellEnd"/>
      <w:r w:rsidR="0008715B">
        <w:rPr>
          <w:rFonts w:eastAsia="Times New Roman" w:cstheme="minorHAnsi"/>
          <w:color w:val="000000"/>
          <w:lang w:eastAsia="pl-PL"/>
        </w:rPr>
        <w:t>”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 pod batutą Agnieszki Duczmal oraz z Orkiestrą Akademii </w:t>
      </w:r>
      <w:proofErr w:type="spellStart"/>
      <w:r w:rsidR="007A7BC1" w:rsidRPr="007A7BC1">
        <w:rPr>
          <w:rFonts w:eastAsia="Times New Roman" w:cstheme="minorHAnsi"/>
          <w:color w:val="000000"/>
          <w:lang w:eastAsia="pl-PL"/>
        </w:rPr>
        <w:t>Beethovenowskiej</w:t>
      </w:r>
      <w:proofErr w:type="spellEnd"/>
      <w:r w:rsidR="007A7BC1" w:rsidRPr="007A7BC1">
        <w:rPr>
          <w:rFonts w:eastAsia="Times New Roman" w:cstheme="minorHAnsi"/>
          <w:color w:val="000000"/>
          <w:lang w:eastAsia="pl-PL"/>
        </w:rPr>
        <w:t>. Wy</w:t>
      </w:r>
      <w:r w:rsidR="0008715B">
        <w:rPr>
          <w:rFonts w:eastAsia="Times New Roman" w:cstheme="minorHAnsi"/>
          <w:color w:val="000000"/>
          <w:lang w:eastAsia="pl-PL"/>
        </w:rPr>
        <w:t>stępował z  o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rkiestrami Filharmonii Dolnośląskiej, Krakowskiej, Koszalińskiej </w:t>
      </w:r>
      <w:r w:rsidR="00877F10">
        <w:rPr>
          <w:rFonts w:eastAsia="Times New Roman" w:cstheme="minorHAnsi"/>
          <w:color w:val="000000"/>
          <w:lang w:eastAsia="pl-PL"/>
        </w:rPr>
        <w:br/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i Sudeckiej oraz z Płocką Orkiestrą Symfoniczną. </w:t>
      </w: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7A7BC1" w:rsidRDefault="0008715B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Koncertował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 w największych miastach w P</w:t>
      </w:r>
      <w:r w:rsidR="002D658F">
        <w:rPr>
          <w:rFonts w:eastAsia="Times New Roman" w:cstheme="minorHAnsi"/>
          <w:color w:val="000000"/>
          <w:lang w:eastAsia="pl-PL"/>
        </w:rPr>
        <w:t>olsce, a także za granicą: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 w Stanach Zjednoczonych, Chinach, Singapurze, Arabii Saudyjskiej, Hiszpanii, Francji, Włoszech, Belgii</w:t>
      </w:r>
      <w:proofErr w:type="gramStart"/>
      <w:r w:rsidR="007A7BC1" w:rsidRPr="007A7BC1">
        <w:rPr>
          <w:rFonts w:eastAsia="Times New Roman" w:cstheme="minorHAnsi"/>
          <w:color w:val="000000"/>
          <w:lang w:eastAsia="pl-PL"/>
        </w:rPr>
        <w:t>, Niemczech</w:t>
      </w:r>
      <w:proofErr w:type="gramEnd"/>
      <w:r w:rsidR="007A7BC1" w:rsidRPr="007A7BC1">
        <w:rPr>
          <w:rFonts w:eastAsia="Times New Roman" w:cstheme="minorHAnsi"/>
          <w:color w:val="000000"/>
          <w:lang w:eastAsia="pl-PL"/>
        </w:rPr>
        <w:t xml:space="preserve">, Szwajcarii, na Ukrainie </w:t>
      </w:r>
      <w:r w:rsidR="00A74F9B">
        <w:rPr>
          <w:rFonts w:eastAsia="Times New Roman" w:cstheme="minorHAnsi"/>
          <w:color w:val="000000"/>
          <w:lang w:eastAsia="pl-PL"/>
        </w:rPr>
        <w:br/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oraz w Rosji. </w:t>
      </w:r>
      <w:r w:rsidR="00877F10">
        <w:rPr>
          <w:rFonts w:eastAsia="Times New Roman" w:cstheme="minorHAnsi"/>
          <w:color w:val="000000"/>
          <w:lang w:eastAsia="pl-PL"/>
        </w:rPr>
        <w:t xml:space="preserve"> Dokonał nagrań archiwalnych dla Radia Watykańskiego w roku 2004 i 2012. </w:t>
      </w:r>
      <w:r>
        <w:rPr>
          <w:rFonts w:eastAsia="Times New Roman" w:cstheme="minorHAnsi"/>
          <w:color w:val="000000"/>
          <w:lang w:eastAsia="pl-PL"/>
        </w:rPr>
        <w:t>W marcu 2011 r.</w:t>
      </w:r>
      <w:r w:rsidR="007A7BC1" w:rsidRPr="007A7BC1">
        <w:rPr>
          <w:rFonts w:eastAsia="Times New Roman" w:cstheme="minorHAnsi"/>
          <w:color w:val="000000"/>
          <w:lang w:eastAsia="pl-PL"/>
        </w:rPr>
        <w:t xml:space="preserve"> ukazała się jego debiutancka płyta „</w:t>
      </w:r>
      <w:proofErr w:type="spellStart"/>
      <w:r w:rsidR="007A7BC1" w:rsidRPr="007A7BC1">
        <w:rPr>
          <w:rFonts w:eastAsia="Times New Roman" w:cstheme="minorHAnsi"/>
          <w:color w:val="000000"/>
          <w:lang w:eastAsia="pl-PL"/>
        </w:rPr>
        <w:t>Décadence</w:t>
      </w:r>
      <w:proofErr w:type="spellEnd"/>
      <w:r w:rsidR="007A7BC1" w:rsidRPr="007A7BC1">
        <w:rPr>
          <w:rFonts w:eastAsia="Times New Roman" w:cstheme="minorHAnsi"/>
          <w:color w:val="000000"/>
          <w:lang w:eastAsia="pl-PL"/>
        </w:rPr>
        <w:t xml:space="preserve">” z kompozycjami K. Szymanowskiego i S. Rachmaninowa, wydana przez Polskie Radio i </w:t>
      </w:r>
      <w:proofErr w:type="spellStart"/>
      <w:r w:rsidR="007A7BC1" w:rsidRPr="007A7BC1">
        <w:rPr>
          <w:rFonts w:eastAsia="Times New Roman" w:cstheme="minorHAnsi"/>
          <w:color w:val="000000"/>
          <w:lang w:eastAsia="pl-PL"/>
        </w:rPr>
        <w:t>Ponte</w:t>
      </w:r>
      <w:proofErr w:type="spellEnd"/>
      <w:r w:rsidR="007A7BC1" w:rsidRPr="007A7BC1">
        <w:rPr>
          <w:rFonts w:eastAsia="Times New Roman" w:cstheme="minorHAnsi"/>
          <w:color w:val="000000"/>
          <w:lang w:eastAsia="pl-PL"/>
        </w:rPr>
        <w:t xml:space="preserve"> Art </w:t>
      </w:r>
      <w:proofErr w:type="spellStart"/>
      <w:r w:rsidR="007A7BC1" w:rsidRPr="007A7BC1">
        <w:rPr>
          <w:rFonts w:eastAsia="Times New Roman" w:cstheme="minorHAnsi"/>
          <w:color w:val="000000"/>
          <w:lang w:eastAsia="pl-PL"/>
        </w:rPr>
        <w:t>Production</w:t>
      </w:r>
      <w:proofErr w:type="spellEnd"/>
      <w:r w:rsidR="007A7BC1" w:rsidRPr="007A7BC1">
        <w:rPr>
          <w:rFonts w:eastAsia="Times New Roman" w:cstheme="minorHAnsi"/>
          <w:color w:val="000000"/>
          <w:lang w:eastAsia="pl-PL"/>
        </w:rPr>
        <w:t>.</w:t>
      </w: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CF3972" w:rsidRDefault="00CF3972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877F10" w:rsidRDefault="00877F10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noProof/>
          <w:color w:val="000000"/>
          <w:lang w:val="cs-CZ" w:eastAsia="zh-CN"/>
        </w:rPr>
        <w:drawing>
          <wp:inline distT="0" distB="0" distL="0" distR="0">
            <wp:extent cx="900000" cy="1351061"/>
            <wp:effectExtent l="19050" t="0" r="0" b="0"/>
            <wp:docPr id="21" name="Obraz 20" descr="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odni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3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lang w:eastAsia="pl-PL"/>
        </w:rPr>
        <w:t xml:space="preserve">   </w:t>
      </w:r>
      <w:r w:rsidRPr="00877F10">
        <w:rPr>
          <w:rFonts w:eastAsia="Times New Roman" w:cstheme="minorHAnsi"/>
          <w:b/>
          <w:color w:val="000000"/>
          <w:sz w:val="24"/>
          <w:szCs w:val="24"/>
          <w:lang w:eastAsia="pl-PL"/>
        </w:rPr>
        <w:t>Dawid Ogrodnik</w:t>
      </w:r>
    </w:p>
    <w:p w:rsidR="008A3811" w:rsidRDefault="008A3811" w:rsidP="007272FF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8A3811" w:rsidRDefault="00CF3972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bCs/>
          <w:color w:val="000000"/>
          <w:lang w:eastAsia="pl-PL"/>
        </w:rPr>
        <w:t>P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olski aktor filmowy i teatralny. Absolwent Państwowej Wyższej Szkoły Teatralnej im. Ludwika Solskiego </w:t>
      </w:r>
      <w:r w:rsidR="00A74F9B">
        <w:rPr>
          <w:rFonts w:eastAsia="Times New Roman" w:cstheme="minorHAnsi"/>
          <w:color w:val="000000"/>
          <w:lang w:eastAsia="pl-PL"/>
        </w:rPr>
        <w:br/>
      </w:r>
      <w:r w:rsidR="0008715B">
        <w:rPr>
          <w:rFonts w:eastAsia="Times New Roman" w:cstheme="minorHAnsi"/>
          <w:color w:val="000000"/>
          <w:lang w:eastAsia="pl-PL"/>
        </w:rPr>
        <w:t>w Krakowie. W 2012 r.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 otrzymał wyróżnienie podczas </w:t>
      </w:r>
      <w:r w:rsidR="008A3811">
        <w:rPr>
          <w:rFonts w:eastAsia="Times New Roman" w:cstheme="minorHAnsi"/>
          <w:color w:val="000000"/>
          <w:lang w:eastAsia="pl-PL"/>
        </w:rPr>
        <w:t>37-go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 Festiwal</w:t>
      </w:r>
      <w:r w:rsidR="008A3811">
        <w:rPr>
          <w:rFonts w:eastAsia="Times New Roman" w:cstheme="minorHAnsi"/>
          <w:color w:val="000000"/>
          <w:lang w:eastAsia="pl-PL"/>
        </w:rPr>
        <w:t>u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 Polskich Filmów Fabularnych </w:t>
      </w:r>
      <w:r w:rsidR="00A74F9B">
        <w:rPr>
          <w:rFonts w:eastAsia="Times New Roman" w:cstheme="minorHAnsi"/>
          <w:color w:val="000000"/>
          <w:lang w:eastAsia="pl-PL"/>
        </w:rPr>
        <w:br/>
      </w:r>
      <w:r w:rsidR="008A3811" w:rsidRPr="008A3811">
        <w:rPr>
          <w:rFonts w:eastAsia="Times New Roman" w:cstheme="minorHAnsi"/>
          <w:color w:val="000000"/>
          <w:lang w:eastAsia="pl-PL"/>
        </w:rPr>
        <w:t>w Gdyni w kategorii </w:t>
      </w:r>
      <w:r w:rsidR="008A3811" w:rsidRPr="008A3811">
        <w:rPr>
          <w:rFonts w:eastAsia="Times New Roman" w:cstheme="minorHAnsi"/>
          <w:i/>
          <w:iCs/>
          <w:color w:val="000000"/>
          <w:lang w:eastAsia="pl-PL"/>
        </w:rPr>
        <w:t>drugoplanowa rola męska</w:t>
      </w:r>
      <w:r w:rsidR="008A3811" w:rsidRPr="008A3811">
        <w:rPr>
          <w:rFonts w:eastAsia="Times New Roman" w:cstheme="minorHAnsi"/>
          <w:color w:val="000000"/>
          <w:lang w:eastAsia="pl-PL"/>
        </w:rPr>
        <w:t> za kreację w obrazie Leszka Dawida "Jesteś Bogiem"</w:t>
      </w:r>
      <w:r w:rsidR="008A3811">
        <w:rPr>
          <w:rFonts w:eastAsia="Times New Roman" w:cstheme="minorHAnsi"/>
          <w:color w:val="000000"/>
          <w:lang w:eastAsia="pl-PL"/>
        </w:rPr>
        <w:t>. W roku 2013 zagrał główną rolę w filmie</w:t>
      </w:r>
      <w:r w:rsidR="0008715B">
        <w:rPr>
          <w:rFonts w:eastAsia="Times New Roman" w:cstheme="minorHAnsi"/>
          <w:color w:val="000000"/>
          <w:lang w:eastAsia="pl-PL"/>
        </w:rPr>
        <w:t xml:space="preserve"> Macieja Pieprzycy</w:t>
      </w:r>
      <w:r w:rsidR="008A3811">
        <w:rPr>
          <w:rFonts w:eastAsia="Times New Roman" w:cstheme="minorHAnsi"/>
          <w:color w:val="000000"/>
          <w:lang w:eastAsia="pl-PL"/>
        </w:rPr>
        <w:t xml:space="preserve"> „Chce się żyć”, uhonorowanym </w:t>
      </w:r>
      <w:r w:rsidR="008A3811" w:rsidRPr="00CF3972">
        <w:rPr>
          <w:rFonts w:eastAsia="Times New Roman" w:cstheme="minorHAnsi"/>
          <w:i/>
          <w:color w:val="000000"/>
          <w:lang w:eastAsia="pl-PL"/>
        </w:rPr>
        <w:t>Srebrnym Lwem</w:t>
      </w:r>
      <w:r w:rsidR="008A3811">
        <w:rPr>
          <w:rFonts w:eastAsia="Times New Roman" w:cstheme="minorHAnsi"/>
          <w:color w:val="000000"/>
          <w:lang w:eastAsia="pl-PL"/>
        </w:rPr>
        <w:t xml:space="preserve"> </w:t>
      </w:r>
      <w:r w:rsidR="005272A5">
        <w:rPr>
          <w:rFonts w:eastAsia="Times New Roman" w:cstheme="minorHAnsi"/>
          <w:color w:val="000000"/>
          <w:lang w:eastAsia="pl-PL"/>
        </w:rPr>
        <w:br/>
        <w:t xml:space="preserve">i </w:t>
      </w:r>
      <w:r w:rsidR="005272A5">
        <w:rPr>
          <w:rFonts w:eastAsia="Times New Roman" w:cstheme="minorHAnsi"/>
          <w:i/>
          <w:color w:val="000000"/>
          <w:lang w:eastAsia="pl-PL"/>
        </w:rPr>
        <w:t xml:space="preserve">Nagrodą Publiczności </w:t>
      </w:r>
      <w:r w:rsidR="008A3811">
        <w:rPr>
          <w:rFonts w:eastAsia="Times New Roman" w:cstheme="minorHAnsi"/>
          <w:color w:val="000000"/>
          <w:lang w:eastAsia="pl-PL"/>
        </w:rPr>
        <w:t>38-go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 Festiwal</w:t>
      </w:r>
      <w:r w:rsidR="008A3811">
        <w:rPr>
          <w:rFonts w:eastAsia="Times New Roman" w:cstheme="minorHAnsi"/>
          <w:color w:val="000000"/>
          <w:lang w:eastAsia="pl-PL"/>
        </w:rPr>
        <w:t>u</w:t>
      </w:r>
      <w:r w:rsidR="008A3811" w:rsidRPr="008A3811">
        <w:rPr>
          <w:rFonts w:eastAsia="Times New Roman" w:cstheme="minorHAnsi"/>
          <w:color w:val="000000"/>
          <w:lang w:eastAsia="pl-PL"/>
        </w:rPr>
        <w:t xml:space="preserve"> Polskich Filmów Fabularnych w Gdyni</w:t>
      </w:r>
      <w:r w:rsidR="008A3811">
        <w:rPr>
          <w:rFonts w:eastAsia="Times New Roman" w:cstheme="minorHAnsi"/>
          <w:color w:val="000000"/>
          <w:lang w:eastAsia="pl-PL"/>
        </w:rPr>
        <w:t xml:space="preserve">, a także rolę drugoplanową </w:t>
      </w:r>
      <w:r w:rsidR="005272A5">
        <w:rPr>
          <w:rFonts w:eastAsia="Times New Roman" w:cstheme="minorHAnsi"/>
          <w:color w:val="000000"/>
          <w:lang w:eastAsia="pl-PL"/>
        </w:rPr>
        <w:br/>
      </w:r>
      <w:r w:rsidR="008A3811">
        <w:rPr>
          <w:rFonts w:eastAsia="Times New Roman" w:cstheme="minorHAnsi"/>
          <w:color w:val="000000"/>
          <w:lang w:eastAsia="pl-PL"/>
        </w:rPr>
        <w:t>w obrazie</w:t>
      </w:r>
      <w:r w:rsidR="002520FB">
        <w:rPr>
          <w:rFonts w:eastAsia="Times New Roman" w:cstheme="minorHAnsi"/>
          <w:color w:val="000000"/>
          <w:lang w:eastAsia="pl-PL"/>
        </w:rPr>
        <w:t xml:space="preserve"> Pawła Pawlikowskiego</w:t>
      </w:r>
      <w:r w:rsidR="008A3811">
        <w:rPr>
          <w:rFonts w:eastAsia="Times New Roman" w:cstheme="minorHAnsi"/>
          <w:color w:val="000000"/>
          <w:lang w:eastAsia="pl-PL"/>
        </w:rPr>
        <w:t xml:space="preserve"> „Ida”, który</w:t>
      </w:r>
      <w:r>
        <w:rPr>
          <w:rFonts w:eastAsia="Times New Roman" w:cstheme="minorHAnsi"/>
          <w:color w:val="000000"/>
          <w:lang w:eastAsia="pl-PL"/>
        </w:rPr>
        <w:t xml:space="preserve"> zdobył </w:t>
      </w:r>
      <w:r w:rsidRPr="00CF3972">
        <w:rPr>
          <w:rFonts w:eastAsia="Times New Roman" w:cstheme="minorHAnsi"/>
          <w:i/>
          <w:color w:val="000000"/>
          <w:lang w:eastAsia="pl-PL"/>
        </w:rPr>
        <w:t>Złotego Lwa</w:t>
      </w:r>
      <w:r>
        <w:rPr>
          <w:rFonts w:eastAsia="Times New Roman" w:cstheme="minorHAnsi"/>
          <w:color w:val="000000"/>
          <w:lang w:eastAsia="pl-PL"/>
        </w:rPr>
        <w:t xml:space="preserve"> na tym samym Festiwalu.</w:t>
      </w: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A55573" w:rsidRDefault="00A55573" w:rsidP="007272FF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p w:rsidR="00614D2E" w:rsidRPr="004916F8" w:rsidRDefault="00614D2E" w:rsidP="0098153B">
      <w:pPr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</w:p>
    <w:sectPr w:rsidR="00614D2E" w:rsidRPr="004916F8" w:rsidSect="00D35581">
      <w:footerReference w:type="default" r:id="rId26"/>
      <w:pgSz w:w="11906" w:h="16838"/>
      <w:pgMar w:top="851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6BE" w:rsidRDefault="001F36BE" w:rsidP="00567870">
      <w:pPr>
        <w:spacing w:after="0" w:line="240" w:lineRule="auto"/>
      </w:pPr>
      <w:r>
        <w:separator/>
      </w:r>
    </w:p>
  </w:endnote>
  <w:endnote w:type="continuationSeparator" w:id="0">
    <w:p w:rsidR="001F36BE" w:rsidRDefault="001F36BE" w:rsidP="0056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rlemagne Std">
    <w:altName w:val="Arial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C26" w:rsidRDefault="00887C26" w:rsidP="0031112E">
    <w:pPr>
      <w:pStyle w:val="Zpat"/>
      <w:ind w:left="5664"/>
      <w:jc w:val="center"/>
    </w:pPr>
    <w:r>
      <w:rPr>
        <w:noProof/>
        <w:lang w:val="cs-CZ" w:eastAsia="zh-CN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2574897</wp:posOffset>
          </wp:positionH>
          <wp:positionV relativeFrom="paragraph">
            <wp:posOffset>-145774</wp:posOffset>
          </wp:positionV>
          <wp:extent cx="1030523" cy="657862"/>
          <wp:effectExtent l="19050" t="0" r="0" b="0"/>
          <wp:wrapNone/>
          <wp:docPr id="22" name="Obraz 1" descr="C:\Users\Karolina\Downloads\logo_ory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a\Downloads\logo_ory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-36278</wp:posOffset>
          </wp:positionH>
          <wp:positionV relativeFrom="paragraph">
            <wp:posOffset>-217336</wp:posOffset>
          </wp:positionV>
          <wp:extent cx="6162261" cy="68363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ia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010" cy="695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zh-CN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2621915</wp:posOffset>
          </wp:positionH>
          <wp:positionV relativeFrom="paragraph">
            <wp:posOffset>-148590</wp:posOffset>
          </wp:positionV>
          <wp:extent cx="930910" cy="594995"/>
          <wp:effectExtent l="0" t="0" r="0" b="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2v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Kontakt: karolina.</w:t>
    </w:r>
    <w:proofErr w:type="gramStart"/>
    <w:r>
      <w:t>m</w:t>
    </w:r>
    <w:proofErr w:type="gramEnd"/>
    <w:r>
      <w:t>.sienkiewicz@gmail.</w:t>
    </w:r>
    <w:proofErr w:type="gramStart"/>
    <w:r>
      <w:t>com</w:t>
    </w:r>
    <w:proofErr w:type="gramEnd"/>
  </w:p>
  <w:p w:rsidR="00887C26" w:rsidRDefault="00042F10" w:rsidP="0031112E">
    <w:pPr>
      <w:pStyle w:val="Zpat"/>
      <w:ind w:left="5664"/>
      <w:jc w:val="center"/>
    </w:pPr>
    <w:proofErr w:type="gramStart"/>
    <w:r>
      <w:t>www</w:t>
    </w:r>
    <w:proofErr w:type="gramEnd"/>
    <w:r>
      <w:t>.</w:t>
    </w:r>
    <w:proofErr w:type="gramStart"/>
    <w:r>
      <w:t>dolinapalacow</w:t>
    </w:r>
    <w:proofErr w:type="gramEnd"/>
    <w:r>
      <w:t>.</w:t>
    </w:r>
    <w:proofErr w:type="gramStart"/>
    <w:r>
      <w:t>pl</w:t>
    </w:r>
    <w:proofErr w:type="gramEnd"/>
  </w:p>
  <w:p w:rsidR="00887C26" w:rsidRDefault="00887C26" w:rsidP="0031112E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6BE" w:rsidRDefault="001F36BE" w:rsidP="00567870">
      <w:pPr>
        <w:spacing w:after="0" w:line="240" w:lineRule="auto"/>
      </w:pPr>
      <w:r>
        <w:separator/>
      </w:r>
    </w:p>
  </w:footnote>
  <w:footnote w:type="continuationSeparator" w:id="0">
    <w:p w:rsidR="001F36BE" w:rsidRDefault="001F36BE" w:rsidP="00567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96F"/>
    <w:multiLevelType w:val="multilevel"/>
    <w:tmpl w:val="8684E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40470"/>
    <w:multiLevelType w:val="hybridMultilevel"/>
    <w:tmpl w:val="8092EF22"/>
    <w:lvl w:ilvl="0" w:tplc="2188DE9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DEB0FC4"/>
    <w:multiLevelType w:val="hybridMultilevel"/>
    <w:tmpl w:val="405A4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C6002"/>
    <w:multiLevelType w:val="hybridMultilevel"/>
    <w:tmpl w:val="FA2C1D6E"/>
    <w:lvl w:ilvl="0" w:tplc="609E1BAE">
      <w:start w:val="30"/>
      <w:numFmt w:val="decimal"/>
      <w:lvlText w:val="%1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95DFD"/>
    <w:multiLevelType w:val="hybridMultilevel"/>
    <w:tmpl w:val="C0B8DA9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F1752"/>
    <w:multiLevelType w:val="hybridMultilevel"/>
    <w:tmpl w:val="9C20F2A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063738"/>
    <w:multiLevelType w:val="hybridMultilevel"/>
    <w:tmpl w:val="513CC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D0CAB"/>
    <w:multiLevelType w:val="hybridMultilevel"/>
    <w:tmpl w:val="D8F48CBA"/>
    <w:lvl w:ilvl="0" w:tplc="E098E5E4">
      <w:start w:val="1"/>
      <w:numFmt w:val="decimal"/>
      <w:lvlText w:val="%1."/>
      <w:lvlJc w:val="left"/>
      <w:pPr>
        <w:ind w:left="177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261F1AE8"/>
    <w:multiLevelType w:val="hybridMultilevel"/>
    <w:tmpl w:val="ABFC5E5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68E4DA9"/>
    <w:multiLevelType w:val="hybridMultilevel"/>
    <w:tmpl w:val="B0401194"/>
    <w:lvl w:ilvl="0" w:tplc="E5AA5AB2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D37EC"/>
    <w:multiLevelType w:val="hybridMultilevel"/>
    <w:tmpl w:val="46407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75A37"/>
    <w:multiLevelType w:val="hybridMultilevel"/>
    <w:tmpl w:val="EDDCD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03BB2"/>
    <w:multiLevelType w:val="hybridMultilevel"/>
    <w:tmpl w:val="117E6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1687B"/>
    <w:multiLevelType w:val="hybridMultilevel"/>
    <w:tmpl w:val="858A89F0"/>
    <w:lvl w:ilvl="0" w:tplc="41D854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E936FDB"/>
    <w:multiLevelType w:val="hybridMultilevel"/>
    <w:tmpl w:val="78782D80"/>
    <w:lvl w:ilvl="0" w:tplc="0F58DF4E">
      <w:start w:val="1"/>
      <w:numFmt w:val="decimal"/>
      <w:lvlText w:val="%1."/>
      <w:lvlJc w:val="left"/>
      <w:pPr>
        <w:ind w:left="177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31833CC8"/>
    <w:multiLevelType w:val="hybridMultilevel"/>
    <w:tmpl w:val="F6D273DE"/>
    <w:lvl w:ilvl="0" w:tplc="8D78B59A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17365D" w:themeColor="text2" w:themeShade="BF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9623511"/>
    <w:multiLevelType w:val="hybridMultilevel"/>
    <w:tmpl w:val="E2F441B2"/>
    <w:lvl w:ilvl="0" w:tplc="9B6E6270">
      <w:start w:val="1"/>
      <w:numFmt w:val="decimal"/>
      <w:lvlText w:val="%1."/>
      <w:lvlJc w:val="left"/>
      <w:pPr>
        <w:ind w:left="177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3A84232F"/>
    <w:multiLevelType w:val="hybridMultilevel"/>
    <w:tmpl w:val="82DC919C"/>
    <w:lvl w:ilvl="0" w:tplc="6CD82B6E">
      <w:start w:val="30"/>
      <w:numFmt w:val="decimal"/>
      <w:lvlText w:val="%1"/>
      <w:lvlJc w:val="left"/>
      <w:pPr>
        <w:ind w:left="720" w:hanging="360"/>
      </w:pPr>
      <w:rPr>
        <w:rFonts w:hint="default"/>
        <w:color w:val="00000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D2267"/>
    <w:multiLevelType w:val="hybridMultilevel"/>
    <w:tmpl w:val="F38CDCCC"/>
    <w:lvl w:ilvl="0" w:tplc="58843B0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9DC53A3"/>
    <w:multiLevelType w:val="hybridMultilevel"/>
    <w:tmpl w:val="FF54D910"/>
    <w:lvl w:ilvl="0" w:tplc="DB98DF2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503551A7"/>
    <w:multiLevelType w:val="multilevel"/>
    <w:tmpl w:val="8DCC5AC0"/>
    <w:lvl w:ilvl="0">
      <w:start w:val="1"/>
      <w:numFmt w:val="decimal"/>
      <w:lvlText w:val="%1."/>
      <w:lvlJc w:val="left"/>
      <w:pPr>
        <w:tabs>
          <w:tab w:val="num" w:pos="1756"/>
        </w:tabs>
        <w:ind w:left="1756" w:hanging="360"/>
      </w:pPr>
    </w:lvl>
    <w:lvl w:ilvl="1" w:tentative="1">
      <w:start w:val="1"/>
      <w:numFmt w:val="decimal"/>
      <w:lvlText w:val="%2."/>
      <w:lvlJc w:val="left"/>
      <w:pPr>
        <w:tabs>
          <w:tab w:val="num" w:pos="2476"/>
        </w:tabs>
        <w:ind w:left="2476" w:hanging="360"/>
      </w:pPr>
    </w:lvl>
    <w:lvl w:ilvl="2" w:tentative="1">
      <w:start w:val="1"/>
      <w:numFmt w:val="decimal"/>
      <w:lvlText w:val="%3."/>
      <w:lvlJc w:val="left"/>
      <w:pPr>
        <w:tabs>
          <w:tab w:val="num" w:pos="3196"/>
        </w:tabs>
        <w:ind w:left="3196" w:hanging="360"/>
      </w:pPr>
    </w:lvl>
    <w:lvl w:ilvl="3" w:tentative="1">
      <w:start w:val="1"/>
      <w:numFmt w:val="decimal"/>
      <w:lvlText w:val="%4."/>
      <w:lvlJc w:val="left"/>
      <w:pPr>
        <w:tabs>
          <w:tab w:val="num" w:pos="3916"/>
        </w:tabs>
        <w:ind w:left="3916" w:hanging="360"/>
      </w:pPr>
    </w:lvl>
    <w:lvl w:ilvl="4" w:tentative="1">
      <w:start w:val="1"/>
      <w:numFmt w:val="decimal"/>
      <w:lvlText w:val="%5."/>
      <w:lvlJc w:val="left"/>
      <w:pPr>
        <w:tabs>
          <w:tab w:val="num" w:pos="4636"/>
        </w:tabs>
        <w:ind w:left="4636" w:hanging="360"/>
      </w:pPr>
    </w:lvl>
    <w:lvl w:ilvl="5" w:tentative="1">
      <w:start w:val="1"/>
      <w:numFmt w:val="decimal"/>
      <w:lvlText w:val="%6."/>
      <w:lvlJc w:val="left"/>
      <w:pPr>
        <w:tabs>
          <w:tab w:val="num" w:pos="5356"/>
        </w:tabs>
        <w:ind w:left="5356" w:hanging="360"/>
      </w:pPr>
    </w:lvl>
    <w:lvl w:ilvl="6" w:tentative="1">
      <w:start w:val="1"/>
      <w:numFmt w:val="decimal"/>
      <w:lvlText w:val="%7."/>
      <w:lvlJc w:val="left"/>
      <w:pPr>
        <w:tabs>
          <w:tab w:val="num" w:pos="6076"/>
        </w:tabs>
        <w:ind w:left="6076" w:hanging="360"/>
      </w:pPr>
    </w:lvl>
    <w:lvl w:ilvl="7" w:tentative="1">
      <w:start w:val="1"/>
      <w:numFmt w:val="decimal"/>
      <w:lvlText w:val="%8."/>
      <w:lvlJc w:val="left"/>
      <w:pPr>
        <w:tabs>
          <w:tab w:val="num" w:pos="6796"/>
        </w:tabs>
        <w:ind w:left="6796" w:hanging="360"/>
      </w:pPr>
    </w:lvl>
    <w:lvl w:ilvl="8" w:tentative="1">
      <w:start w:val="1"/>
      <w:numFmt w:val="decimal"/>
      <w:lvlText w:val="%9."/>
      <w:lvlJc w:val="left"/>
      <w:pPr>
        <w:tabs>
          <w:tab w:val="num" w:pos="7516"/>
        </w:tabs>
        <w:ind w:left="7516" w:hanging="360"/>
      </w:pPr>
    </w:lvl>
  </w:abstractNum>
  <w:abstractNum w:abstractNumId="21">
    <w:nsid w:val="62285507"/>
    <w:multiLevelType w:val="hybridMultilevel"/>
    <w:tmpl w:val="2F6A6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D2F62"/>
    <w:multiLevelType w:val="hybridMultilevel"/>
    <w:tmpl w:val="4F8E76C6"/>
    <w:lvl w:ilvl="0" w:tplc="041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6AB7EEA"/>
    <w:multiLevelType w:val="hybridMultilevel"/>
    <w:tmpl w:val="F0BE4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893E68"/>
    <w:multiLevelType w:val="hybridMultilevel"/>
    <w:tmpl w:val="C876CE18"/>
    <w:lvl w:ilvl="0" w:tplc="A694F33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B991D81"/>
    <w:multiLevelType w:val="hybridMultilevel"/>
    <w:tmpl w:val="B25CF8A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F87F5A"/>
    <w:multiLevelType w:val="hybridMultilevel"/>
    <w:tmpl w:val="1F6A694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BB06222"/>
    <w:multiLevelType w:val="hybridMultilevel"/>
    <w:tmpl w:val="3B743F92"/>
    <w:lvl w:ilvl="0" w:tplc="25A45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B51311"/>
    <w:multiLevelType w:val="multilevel"/>
    <w:tmpl w:val="F382704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num w:numId="1">
    <w:abstractNumId w:val="15"/>
  </w:num>
  <w:num w:numId="2">
    <w:abstractNumId w:val="19"/>
  </w:num>
  <w:num w:numId="3">
    <w:abstractNumId w:val="0"/>
  </w:num>
  <w:num w:numId="4">
    <w:abstractNumId w:val="20"/>
  </w:num>
  <w:num w:numId="5">
    <w:abstractNumId w:val="28"/>
  </w:num>
  <w:num w:numId="6">
    <w:abstractNumId w:val="7"/>
  </w:num>
  <w:num w:numId="7">
    <w:abstractNumId w:val="14"/>
  </w:num>
  <w:num w:numId="8">
    <w:abstractNumId w:val="4"/>
  </w:num>
  <w:num w:numId="9">
    <w:abstractNumId w:val="25"/>
  </w:num>
  <w:num w:numId="10">
    <w:abstractNumId w:val="22"/>
  </w:num>
  <w:num w:numId="11">
    <w:abstractNumId w:val="27"/>
  </w:num>
  <w:num w:numId="12">
    <w:abstractNumId w:val="11"/>
  </w:num>
  <w:num w:numId="13">
    <w:abstractNumId w:val="23"/>
  </w:num>
  <w:num w:numId="14">
    <w:abstractNumId w:val="2"/>
  </w:num>
  <w:num w:numId="15">
    <w:abstractNumId w:val="13"/>
  </w:num>
  <w:num w:numId="16">
    <w:abstractNumId w:val="10"/>
  </w:num>
  <w:num w:numId="17">
    <w:abstractNumId w:val="6"/>
  </w:num>
  <w:num w:numId="18">
    <w:abstractNumId w:val="21"/>
  </w:num>
  <w:num w:numId="19">
    <w:abstractNumId w:val="9"/>
  </w:num>
  <w:num w:numId="20">
    <w:abstractNumId w:val="16"/>
  </w:num>
  <w:num w:numId="21">
    <w:abstractNumId w:val="24"/>
  </w:num>
  <w:num w:numId="22">
    <w:abstractNumId w:val="17"/>
  </w:num>
  <w:num w:numId="23">
    <w:abstractNumId w:val="26"/>
  </w:num>
  <w:num w:numId="24">
    <w:abstractNumId w:val="3"/>
  </w:num>
  <w:num w:numId="25">
    <w:abstractNumId w:val="1"/>
  </w:num>
  <w:num w:numId="26">
    <w:abstractNumId w:val="8"/>
  </w:num>
  <w:num w:numId="27">
    <w:abstractNumId w:val="5"/>
  </w:num>
  <w:num w:numId="28">
    <w:abstractNumId w:val="1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32"/>
    <w:rsid w:val="00013AA4"/>
    <w:rsid w:val="00042F10"/>
    <w:rsid w:val="000549DF"/>
    <w:rsid w:val="0005691E"/>
    <w:rsid w:val="00074036"/>
    <w:rsid w:val="00085374"/>
    <w:rsid w:val="0008715B"/>
    <w:rsid w:val="00095016"/>
    <w:rsid w:val="000A76C3"/>
    <w:rsid w:val="000D020B"/>
    <w:rsid w:val="000F1169"/>
    <w:rsid w:val="00107E77"/>
    <w:rsid w:val="00120B1A"/>
    <w:rsid w:val="00121018"/>
    <w:rsid w:val="0018360F"/>
    <w:rsid w:val="00190649"/>
    <w:rsid w:val="00194192"/>
    <w:rsid w:val="001963D9"/>
    <w:rsid w:val="001B5083"/>
    <w:rsid w:val="001D215E"/>
    <w:rsid w:val="001E5160"/>
    <w:rsid w:val="001F36BE"/>
    <w:rsid w:val="00243F6A"/>
    <w:rsid w:val="002520FB"/>
    <w:rsid w:val="00277C63"/>
    <w:rsid w:val="00293D13"/>
    <w:rsid w:val="00295A67"/>
    <w:rsid w:val="002B2820"/>
    <w:rsid w:val="002B52CB"/>
    <w:rsid w:val="002D013C"/>
    <w:rsid w:val="002D658F"/>
    <w:rsid w:val="002F6BA1"/>
    <w:rsid w:val="002F712B"/>
    <w:rsid w:val="00301592"/>
    <w:rsid w:val="0031112E"/>
    <w:rsid w:val="00317D06"/>
    <w:rsid w:val="00334660"/>
    <w:rsid w:val="0039110F"/>
    <w:rsid w:val="00395332"/>
    <w:rsid w:val="003A64F1"/>
    <w:rsid w:val="003E41F1"/>
    <w:rsid w:val="003E71D5"/>
    <w:rsid w:val="003F1E4F"/>
    <w:rsid w:val="0040299B"/>
    <w:rsid w:val="004031F2"/>
    <w:rsid w:val="00433575"/>
    <w:rsid w:val="004367A6"/>
    <w:rsid w:val="004770D3"/>
    <w:rsid w:val="0048358D"/>
    <w:rsid w:val="004916F8"/>
    <w:rsid w:val="004B6898"/>
    <w:rsid w:val="004C0BE0"/>
    <w:rsid w:val="004C62B9"/>
    <w:rsid w:val="005272A5"/>
    <w:rsid w:val="005278B6"/>
    <w:rsid w:val="005347B2"/>
    <w:rsid w:val="00553FCF"/>
    <w:rsid w:val="00567870"/>
    <w:rsid w:val="00582FF0"/>
    <w:rsid w:val="0059630D"/>
    <w:rsid w:val="005A16A1"/>
    <w:rsid w:val="005D7865"/>
    <w:rsid w:val="005E6CB4"/>
    <w:rsid w:val="00602EDA"/>
    <w:rsid w:val="00610873"/>
    <w:rsid w:val="00614296"/>
    <w:rsid w:val="00614D2E"/>
    <w:rsid w:val="00621FDE"/>
    <w:rsid w:val="0062666C"/>
    <w:rsid w:val="00632C0A"/>
    <w:rsid w:val="0064319D"/>
    <w:rsid w:val="00651F17"/>
    <w:rsid w:val="006529F9"/>
    <w:rsid w:val="0065678F"/>
    <w:rsid w:val="00660844"/>
    <w:rsid w:val="006B00ED"/>
    <w:rsid w:val="006B522D"/>
    <w:rsid w:val="006D33DF"/>
    <w:rsid w:val="006F086E"/>
    <w:rsid w:val="007108E4"/>
    <w:rsid w:val="007272FF"/>
    <w:rsid w:val="007304FD"/>
    <w:rsid w:val="00732198"/>
    <w:rsid w:val="00773B98"/>
    <w:rsid w:val="0078070C"/>
    <w:rsid w:val="00780FF7"/>
    <w:rsid w:val="00786C2F"/>
    <w:rsid w:val="007A7BC1"/>
    <w:rsid w:val="007E656E"/>
    <w:rsid w:val="00804217"/>
    <w:rsid w:val="00811053"/>
    <w:rsid w:val="008168E7"/>
    <w:rsid w:val="008306AC"/>
    <w:rsid w:val="00834732"/>
    <w:rsid w:val="00845302"/>
    <w:rsid w:val="00877F10"/>
    <w:rsid w:val="00882150"/>
    <w:rsid w:val="00886DD8"/>
    <w:rsid w:val="00887C26"/>
    <w:rsid w:val="008A3811"/>
    <w:rsid w:val="008A3EB8"/>
    <w:rsid w:val="008D4464"/>
    <w:rsid w:val="008D6A77"/>
    <w:rsid w:val="008F4271"/>
    <w:rsid w:val="009053F4"/>
    <w:rsid w:val="0091496F"/>
    <w:rsid w:val="00942043"/>
    <w:rsid w:val="0098153B"/>
    <w:rsid w:val="00985561"/>
    <w:rsid w:val="0098650C"/>
    <w:rsid w:val="009B0F20"/>
    <w:rsid w:val="009D285F"/>
    <w:rsid w:val="009D5924"/>
    <w:rsid w:val="009F75C6"/>
    <w:rsid w:val="00A001EB"/>
    <w:rsid w:val="00A15F2D"/>
    <w:rsid w:val="00A2100C"/>
    <w:rsid w:val="00A24846"/>
    <w:rsid w:val="00A55573"/>
    <w:rsid w:val="00A65F5C"/>
    <w:rsid w:val="00A72CB7"/>
    <w:rsid w:val="00A739D1"/>
    <w:rsid w:val="00A74F9B"/>
    <w:rsid w:val="00A85E39"/>
    <w:rsid w:val="00A85F4A"/>
    <w:rsid w:val="00A86484"/>
    <w:rsid w:val="00AA06FE"/>
    <w:rsid w:val="00AA0872"/>
    <w:rsid w:val="00AA2410"/>
    <w:rsid w:val="00AA29AC"/>
    <w:rsid w:val="00AC21DD"/>
    <w:rsid w:val="00AC709A"/>
    <w:rsid w:val="00AC7D0D"/>
    <w:rsid w:val="00AD69F8"/>
    <w:rsid w:val="00AE08CD"/>
    <w:rsid w:val="00B008B8"/>
    <w:rsid w:val="00B12234"/>
    <w:rsid w:val="00B64A9E"/>
    <w:rsid w:val="00B7245F"/>
    <w:rsid w:val="00B95607"/>
    <w:rsid w:val="00BA56C6"/>
    <w:rsid w:val="00BB6836"/>
    <w:rsid w:val="00BE1819"/>
    <w:rsid w:val="00BE53D4"/>
    <w:rsid w:val="00BF1132"/>
    <w:rsid w:val="00C04587"/>
    <w:rsid w:val="00C37901"/>
    <w:rsid w:val="00C925F6"/>
    <w:rsid w:val="00C97FA8"/>
    <w:rsid w:val="00CB6BFA"/>
    <w:rsid w:val="00CF3972"/>
    <w:rsid w:val="00D0012C"/>
    <w:rsid w:val="00D3509B"/>
    <w:rsid w:val="00D35581"/>
    <w:rsid w:val="00D524E6"/>
    <w:rsid w:val="00D5448C"/>
    <w:rsid w:val="00D54D5A"/>
    <w:rsid w:val="00DA0DD8"/>
    <w:rsid w:val="00DB341D"/>
    <w:rsid w:val="00DB61E3"/>
    <w:rsid w:val="00DC0075"/>
    <w:rsid w:val="00DD0060"/>
    <w:rsid w:val="00DD14C9"/>
    <w:rsid w:val="00DF7177"/>
    <w:rsid w:val="00DF7285"/>
    <w:rsid w:val="00E23CFF"/>
    <w:rsid w:val="00E47388"/>
    <w:rsid w:val="00E52EEE"/>
    <w:rsid w:val="00E75384"/>
    <w:rsid w:val="00EA1878"/>
    <w:rsid w:val="00EA69BB"/>
    <w:rsid w:val="00ED3A89"/>
    <w:rsid w:val="00F04CE3"/>
    <w:rsid w:val="00F078BF"/>
    <w:rsid w:val="00F27F79"/>
    <w:rsid w:val="00F30164"/>
    <w:rsid w:val="00F37023"/>
    <w:rsid w:val="00F41D45"/>
    <w:rsid w:val="00F44B99"/>
    <w:rsid w:val="00F70521"/>
    <w:rsid w:val="00F94F78"/>
    <w:rsid w:val="00FE7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524E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5691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7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Standardnpsmoodstavce"/>
    <w:rsid w:val="00B7245F"/>
  </w:style>
  <w:style w:type="paragraph" w:styleId="Zhlav">
    <w:name w:val="header"/>
    <w:basedOn w:val="Normln"/>
    <w:link w:val="ZhlavChar"/>
    <w:uiPriority w:val="99"/>
    <w:unhideWhenUsed/>
    <w:rsid w:val="00567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7870"/>
  </w:style>
  <w:style w:type="paragraph" w:styleId="Zpat">
    <w:name w:val="footer"/>
    <w:basedOn w:val="Normln"/>
    <w:link w:val="ZpatChar"/>
    <w:uiPriority w:val="99"/>
    <w:unhideWhenUsed/>
    <w:rsid w:val="00567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7870"/>
  </w:style>
  <w:style w:type="paragraph" w:styleId="Textbubliny">
    <w:name w:val="Balloon Text"/>
    <w:basedOn w:val="Normln"/>
    <w:link w:val="TextbublinyChar"/>
    <w:uiPriority w:val="99"/>
    <w:semiHidden/>
    <w:unhideWhenUsed/>
    <w:rsid w:val="00A8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48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A24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524E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5691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72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Standardnpsmoodstavce"/>
    <w:rsid w:val="00B7245F"/>
  </w:style>
  <w:style w:type="paragraph" w:styleId="Zhlav">
    <w:name w:val="header"/>
    <w:basedOn w:val="Normln"/>
    <w:link w:val="ZhlavChar"/>
    <w:uiPriority w:val="99"/>
    <w:unhideWhenUsed/>
    <w:rsid w:val="00567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7870"/>
  </w:style>
  <w:style w:type="paragraph" w:styleId="Zpat">
    <w:name w:val="footer"/>
    <w:basedOn w:val="Normln"/>
    <w:link w:val="ZpatChar"/>
    <w:uiPriority w:val="99"/>
    <w:unhideWhenUsed/>
    <w:rsid w:val="00567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7870"/>
  </w:style>
  <w:style w:type="paragraph" w:styleId="Textbubliny">
    <w:name w:val="Balloon Text"/>
    <w:basedOn w:val="Normln"/>
    <w:link w:val="TextbublinyChar"/>
    <w:uiPriority w:val="99"/>
    <w:semiHidden/>
    <w:unhideWhenUsed/>
    <w:rsid w:val="00A8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48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A24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tif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1845</Words>
  <Characters>10889</Characters>
  <Application>Microsoft Office Word</Application>
  <DocSecurity>0</DocSecurity>
  <Lines>90</Lines>
  <Paragraphs>25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MZV CR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Kowalczyk Mariusz (wars)</cp:lastModifiedBy>
  <cp:revision>2</cp:revision>
  <cp:lastPrinted>2013-11-05T10:44:00Z</cp:lastPrinted>
  <dcterms:created xsi:type="dcterms:W3CDTF">2014-04-29T08:24:00Z</dcterms:created>
  <dcterms:modified xsi:type="dcterms:W3CDTF">2014-04-29T08:24:00Z</dcterms:modified>
</cp:coreProperties>
</file>