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2D" w:rsidRPr="00D91B12" w:rsidRDefault="00E3722D" w:rsidP="005B0700">
      <w:pPr>
        <w:rPr>
          <w:sz w:val="28"/>
          <w:szCs w:val="28"/>
        </w:rPr>
      </w:pPr>
      <w:r w:rsidRPr="00D91B12">
        <w:rPr>
          <w:sz w:val="28"/>
          <w:szCs w:val="28"/>
        </w:rPr>
        <w:t>Sehr geehrte Damen und Herren,</w:t>
      </w:r>
    </w:p>
    <w:p w:rsidR="00E3722D" w:rsidRPr="00D91B12" w:rsidRDefault="00E3722D" w:rsidP="005B0700">
      <w:pPr>
        <w:rPr>
          <w:sz w:val="28"/>
          <w:szCs w:val="28"/>
        </w:rPr>
      </w:pPr>
    </w:p>
    <w:p w:rsidR="009C60ED" w:rsidRPr="00D91B12" w:rsidRDefault="009C60ED" w:rsidP="005B0700">
      <w:pPr>
        <w:rPr>
          <w:sz w:val="28"/>
          <w:szCs w:val="28"/>
        </w:rPr>
      </w:pPr>
      <w:r w:rsidRPr="00D91B12">
        <w:rPr>
          <w:sz w:val="28"/>
          <w:szCs w:val="28"/>
        </w:rPr>
        <w:t xml:space="preserve">Ich habe heute mit meinem polnischen Amtskollegen ein gutes und konstruktives Gespräch über die Einführung des gesetzlichen Mindestlohns in Deutschland geführt. Hiervon sind selbstverständlich auch viele Arbeitnehmerinnen und Arbeitnehmer und Unternehmen in Polen und anderen Nachbarländern betroffen. </w:t>
      </w:r>
    </w:p>
    <w:p w:rsidR="009C60ED" w:rsidRPr="00D91B12" w:rsidRDefault="009C60ED" w:rsidP="005B0700">
      <w:pPr>
        <w:rPr>
          <w:sz w:val="28"/>
          <w:szCs w:val="28"/>
        </w:rPr>
      </w:pPr>
    </w:p>
    <w:p w:rsidR="00E3722D" w:rsidRPr="00D91B12" w:rsidRDefault="009C60ED" w:rsidP="005B0700">
      <w:pPr>
        <w:rPr>
          <w:sz w:val="28"/>
          <w:szCs w:val="28"/>
        </w:rPr>
      </w:pPr>
      <w:r w:rsidRPr="00D91B12">
        <w:rPr>
          <w:sz w:val="28"/>
          <w:szCs w:val="28"/>
        </w:rPr>
        <w:t xml:space="preserve">Wie sie wissen, </w:t>
      </w:r>
      <w:r w:rsidR="00E3722D" w:rsidRPr="00D91B12">
        <w:rPr>
          <w:sz w:val="28"/>
          <w:szCs w:val="28"/>
        </w:rPr>
        <w:t xml:space="preserve">ist </w:t>
      </w:r>
      <w:r w:rsidRPr="00D91B12">
        <w:rPr>
          <w:sz w:val="28"/>
          <w:szCs w:val="28"/>
        </w:rPr>
        <w:t xml:space="preserve">die Einführung des Mindestlohns </w:t>
      </w:r>
      <w:r w:rsidR="00E3722D" w:rsidRPr="00D91B12">
        <w:rPr>
          <w:sz w:val="28"/>
          <w:szCs w:val="28"/>
        </w:rPr>
        <w:t xml:space="preserve">von vielen Ländern in der </w:t>
      </w:r>
      <w:r w:rsidRPr="00D91B12">
        <w:rPr>
          <w:sz w:val="28"/>
          <w:szCs w:val="28"/>
        </w:rPr>
        <w:t xml:space="preserve">Europäischen Union und der Europäischen Kommission ausdrücklich begrüßt worden. </w:t>
      </w:r>
    </w:p>
    <w:p w:rsidR="009C60ED" w:rsidRPr="00D91B12" w:rsidRDefault="009C60ED" w:rsidP="005B0700">
      <w:pPr>
        <w:rPr>
          <w:sz w:val="28"/>
          <w:szCs w:val="28"/>
        </w:rPr>
      </w:pPr>
    </w:p>
    <w:p w:rsidR="007651B2" w:rsidRPr="00D91B12" w:rsidRDefault="009C60ED" w:rsidP="005B0700">
      <w:pPr>
        <w:rPr>
          <w:sz w:val="28"/>
          <w:szCs w:val="28"/>
        </w:rPr>
      </w:pPr>
      <w:r w:rsidRPr="00D91B12">
        <w:rPr>
          <w:sz w:val="28"/>
          <w:szCs w:val="28"/>
        </w:rPr>
        <w:t xml:space="preserve">Es ist jedoch </w:t>
      </w:r>
      <w:r w:rsidR="00F1657B" w:rsidRPr="00D91B12">
        <w:rPr>
          <w:sz w:val="28"/>
          <w:szCs w:val="28"/>
        </w:rPr>
        <w:t xml:space="preserve">insbesondere </w:t>
      </w:r>
      <w:r w:rsidRPr="00D91B12">
        <w:rPr>
          <w:sz w:val="28"/>
          <w:szCs w:val="28"/>
        </w:rPr>
        <w:t xml:space="preserve">an einer Stelle eine Rechtsunsicherheit aufgetreten, die in den vergangenen Wochen in unseren Nachbarländern für Unruhe gesorgt hat. Dabei geht </w:t>
      </w:r>
      <w:r w:rsidR="00340679" w:rsidRPr="00D91B12">
        <w:rPr>
          <w:sz w:val="28"/>
          <w:szCs w:val="28"/>
        </w:rPr>
        <w:t xml:space="preserve">es insbesondere </w:t>
      </w:r>
      <w:r w:rsidRPr="00D91B12">
        <w:rPr>
          <w:sz w:val="28"/>
          <w:szCs w:val="28"/>
        </w:rPr>
        <w:t>um die Anwendung des Mindestlohns auf die reinen Transitfahrten durch Deutschland</w:t>
      </w:r>
      <w:r w:rsidR="007651B2" w:rsidRPr="00D91B12">
        <w:rPr>
          <w:sz w:val="28"/>
          <w:szCs w:val="28"/>
        </w:rPr>
        <w:t>, die damit verbundenen Dokumentationspflichten und eventuelle Verstöße bei Sanktionen</w:t>
      </w:r>
      <w:r w:rsidRPr="00D91B12">
        <w:rPr>
          <w:sz w:val="28"/>
          <w:szCs w:val="28"/>
        </w:rPr>
        <w:t xml:space="preserve">. </w:t>
      </w:r>
    </w:p>
    <w:p w:rsidR="007651B2" w:rsidRPr="00D91B12" w:rsidRDefault="007651B2" w:rsidP="005B0700">
      <w:pPr>
        <w:rPr>
          <w:sz w:val="28"/>
          <w:szCs w:val="28"/>
        </w:rPr>
      </w:pPr>
    </w:p>
    <w:p w:rsidR="00340679" w:rsidRPr="00D91B12" w:rsidRDefault="007651B2" w:rsidP="005B0700">
      <w:pPr>
        <w:rPr>
          <w:sz w:val="28"/>
          <w:szCs w:val="28"/>
        </w:rPr>
      </w:pPr>
      <w:r w:rsidRPr="00D91B12">
        <w:rPr>
          <w:sz w:val="28"/>
          <w:szCs w:val="28"/>
        </w:rPr>
        <w:t xml:space="preserve">Zur Klärung der Frage, ob insbesondere die Anwendung des Mindestlohns auf den reinen Transit durch Deutschland </w:t>
      </w:r>
      <w:r w:rsidR="003B0D9A">
        <w:rPr>
          <w:sz w:val="28"/>
          <w:szCs w:val="28"/>
        </w:rPr>
        <w:t>mit EU-Recht vereinbar</w:t>
      </w:r>
      <w:r w:rsidRPr="00D91B12">
        <w:rPr>
          <w:sz w:val="28"/>
          <w:szCs w:val="28"/>
        </w:rPr>
        <w:t xml:space="preserve"> ist, hat die EU-Kommission daher am 21. Januar ein sogenanntes Pilotverfahren eingeleitet. Wir begrüßen dieses Verfahren, an dem Deutschland freiwillig teilnimmt, ausdrücklich. Es ermöglicht uns, in einem überschaubaren Zeitraum </w:t>
      </w:r>
      <w:r w:rsidR="00340679" w:rsidRPr="00D91B12">
        <w:rPr>
          <w:sz w:val="28"/>
          <w:szCs w:val="28"/>
        </w:rPr>
        <w:t xml:space="preserve">die unterschiedlichen Rechtsauffassungen aufzuarbeiten. </w:t>
      </w:r>
      <w:r w:rsidR="003B0D9A">
        <w:rPr>
          <w:sz w:val="28"/>
          <w:szCs w:val="28"/>
        </w:rPr>
        <w:t>In diesem Zusammenhang möchte ich ausdrücklich darauf hinweisen, dass aus Sicht der Bundesregierung die derzeitige Regelung EU-Rechts konform ist und wir dies auch in dem Pilot-Verfahren deutlich machen werden.</w:t>
      </w:r>
    </w:p>
    <w:p w:rsidR="00340679" w:rsidRPr="00D91B12" w:rsidRDefault="00340679" w:rsidP="005B0700">
      <w:pPr>
        <w:rPr>
          <w:sz w:val="28"/>
          <w:szCs w:val="28"/>
        </w:rPr>
      </w:pPr>
    </w:p>
    <w:p w:rsidR="00E3722D" w:rsidRPr="00D91B12" w:rsidRDefault="00340679" w:rsidP="005B0700">
      <w:pPr>
        <w:rPr>
          <w:sz w:val="28"/>
          <w:szCs w:val="28"/>
        </w:rPr>
      </w:pPr>
      <w:r w:rsidRPr="00D91B12">
        <w:rPr>
          <w:sz w:val="28"/>
          <w:szCs w:val="28"/>
        </w:rPr>
        <w:t xml:space="preserve">Vor diesem Hintergrund und mit Rücksicht auf unsere Nachbarn haben wir uns daher innerhalb der Bundesregierung entschlossen, </w:t>
      </w:r>
    </w:p>
    <w:p w:rsidR="00340679" w:rsidRPr="00D91B12" w:rsidRDefault="00340679" w:rsidP="005B0700">
      <w:pPr>
        <w:rPr>
          <w:sz w:val="28"/>
          <w:szCs w:val="28"/>
        </w:rPr>
      </w:pPr>
    </w:p>
    <w:p w:rsidR="00F8362C" w:rsidRPr="00D91B12" w:rsidRDefault="00663D90" w:rsidP="005B0700">
      <w:pPr>
        <w:rPr>
          <w:sz w:val="28"/>
          <w:szCs w:val="28"/>
        </w:rPr>
      </w:pPr>
      <w:r w:rsidRPr="00D91B12">
        <w:rPr>
          <w:sz w:val="28"/>
          <w:szCs w:val="28"/>
        </w:rPr>
        <w:t>„f</w:t>
      </w:r>
      <w:r w:rsidR="005865B2" w:rsidRPr="00D91B12">
        <w:rPr>
          <w:sz w:val="28"/>
          <w:szCs w:val="28"/>
        </w:rPr>
        <w:t xml:space="preserve">ür den Zeitraum bis zur Klärung der europarechtlichen Fragen zur Anwendung des Mindestlohngesetzes auf den Verkehrsbereich </w:t>
      </w:r>
      <w:r w:rsidR="00CF386F" w:rsidRPr="00D91B12">
        <w:rPr>
          <w:sz w:val="28"/>
          <w:szCs w:val="28"/>
        </w:rPr>
        <w:t xml:space="preserve">ab sofort </w:t>
      </w:r>
      <w:r w:rsidR="00F8362C" w:rsidRPr="00D91B12">
        <w:rPr>
          <w:sz w:val="28"/>
          <w:szCs w:val="28"/>
        </w:rPr>
        <w:t xml:space="preserve">- begrenzt auf den Bereich des </w:t>
      </w:r>
      <w:r w:rsidR="00F8362C" w:rsidRPr="00D91B12">
        <w:rPr>
          <w:b/>
          <w:sz w:val="28"/>
          <w:szCs w:val="28"/>
        </w:rPr>
        <w:t xml:space="preserve">reinen </w:t>
      </w:r>
      <w:r w:rsidR="005865B2" w:rsidRPr="00D91B12">
        <w:rPr>
          <w:b/>
          <w:sz w:val="28"/>
          <w:szCs w:val="28"/>
        </w:rPr>
        <w:t>Transits</w:t>
      </w:r>
      <w:r w:rsidR="005865B2" w:rsidRPr="00D91B12">
        <w:rPr>
          <w:sz w:val="28"/>
          <w:szCs w:val="28"/>
        </w:rPr>
        <w:t xml:space="preserve"> </w:t>
      </w:r>
      <w:r w:rsidR="00F8362C" w:rsidRPr="00D91B12">
        <w:rPr>
          <w:sz w:val="28"/>
          <w:szCs w:val="28"/>
        </w:rPr>
        <w:t xml:space="preserve">- </w:t>
      </w:r>
      <w:r w:rsidR="005865B2" w:rsidRPr="00D91B12">
        <w:rPr>
          <w:sz w:val="28"/>
          <w:szCs w:val="28"/>
        </w:rPr>
        <w:t xml:space="preserve">folgende Interimslösung </w:t>
      </w:r>
      <w:r w:rsidR="00340679" w:rsidRPr="00D91B12">
        <w:rPr>
          <w:sz w:val="28"/>
          <w:szCs w:val="28"/>
        </w:rPr>
        <w:t>vorzusehen</w:t>
      </w:r>
      <w:r w:rsidR="005865B2" w:rsidRPr="00D91B12">
        <w:rPr>
          <w:sz w:val="28"/>
          <w:szCs w:val="28"/>
        </w:rPr>
        <w:t xml:space="preserve">: </w:t>
      </w:r>
    </w:p>
    <w:p w:rsidR="00F8362C" w:rsidRPr="00D91B12" w:rsidRDefault="005865B2" w:rsidP="00F8362C">
      <w:pPr>
        <w:pStyle w:val="Listenabsatz"/>
        <w:numPr>
          <w:ilvl w:val="0"/>
          <w:numId w:val="41"/>
        </w:numPr>
        <w:rPr>
          <w:sz w:val="28"/>
          <w:szCs w:val="28"/>
        </w:rPr>
      </w:pPr>
      <w:r w:rsidRPr="00D91B12">
        <w:rPr>
          <w:sz w:val="28"/>
          <w:szCs w:val="28"/>
        </w:rPr>
        <w:t>Die Kontrolle</w:t>
      </w:r>
      <w:r w:rsidR="009022E5" w:rsidRPr="00D91B12">
        <w:rPr>
          <w:sz w:val="28"/>
          <w:szCs w:val="28"/>
        </w:rPr>
        <w:t xml:space="preserve">n durch die staatlichen Behörden </w:t>
      </w:r>
      <w:r w:rsidR="00FB20D8" w:rsidRPr="00D91B12">
        <w:rPr>
          <w:sz w:val="28"/>
          <w:szCs w:val="28"/>
        </w:rPr>
        <w:t xml:space="preserve">zur Überprüfung des Mindestlohngesetzes werden </w:t>
      </w:r>
      <w:r w:rsidR="00340679" w:rsidRPr="00D91B12">
        <w:rPr>
          <w:sz w:val="28"/>
          <w:szCs w:val="28"/>
        </w:rPr>
        <w:t xml:space="preserve">- begrenzt auf den Bereich des </w:t>
      </w:r>
      <w:r w:rsidR="00340679" w:rsidRPr="00D91B12">
        <w:rPr>
          <w:b/>
          <w:sz w:val="28"/>
          <w:szCs w:val="28"/>
        </w:rPr>
        <w:t>reinen Transits</w:t>
      </w:r>
      <w:r w:rsidR="00340679" w:rsidRPr="00D91B12">
        <w:rPr>
          <w:sz w:val="28"/>
          <w:szCs w:val="28"/>
        </w:rPr>
        <w:t xml:space="preserve"> - </w:t>
      </w:r>
      <w:r w:rsidR="00FB20D8" w:rsidRPr="00D91B12">
        <w:rPr>
          <w:sz w:val="28"/>
          <w:szCs w:val="28"/>
        </w:rPr>
        <w:t xml:space="preserve">ausgesetzt. </w:t>
      </w:r>
    </w:p>
    <w:p w:rsidR="00663D90" w:rsidRPr="00D91B12" w:rsidRDefault="00FB20D8" w:rsidP="00F8362C">
      <w:pPr>
        <w:pStyle w:val="Listenabsatz"/>
        <w:numPr>
          <w:ilvl w:val="0"/>
          <w:numId w:val="41"/>
        </w:numPr>
        <w:rPr>
          <w:sz w:val="28"/>
          <w:szCs w:val="28"/>
        </w:rPr>
      </w:pPr>
      <w:r w:rsidRPr="00D91B12">
        <w:rPr>
          <w:sz w:val="28"/>
          <w:szCs w:val="28"/>
        </w:rPr>
        <w:t xml:space="preserve">Ordnungswidrigkeitenverfahren nach dem Mindestlohngesetz werden insoweit nicht eingeleitet, </w:t>
      </w:r>
    </w:p>
    <w:p w:rsidR="00F8362C" w:rsidRPr="00D91B12" w:rsidRDefault="00663D90" w:rsidP="00F8362C">
      <w:pPr>
        <w:pStyle w:val="Listenabsatz"/>
        <w:numPr>
          <w:ilvl w:val="0"/>
          <w:numId w:val="41"/>
        </w:numPr>
        <w:rPr>
          <w:sz w:val="28"/>
          <w:szCs w:val="28"/>
        </w:rPr>
      </w:pPr>
      <w:r w:rsidRPr="00D91B12">
        <w:rPr>
          <w:sz w:val="28"/>
          <w:szCs w:val="28"/>
        </w:rPr>
        <w:t xml:space="preserve">Sollten </w:t>
      </w:r>
      <w:r w:rsidR="00FB20D8" w:rsidRPr="00D91B12">
        <w:rPr>
          <w:sz w:val="28"/>
          <w:szCs w:val="28"/>
        </w:rPr>
        <w:t xml:space="preserve">Verfahren </w:t>
      </w:r>
      <w:r w:rsidRPr="00D91B12">
        <w:rPr>
          <w:sz w:val="28"/>
          <w:szCs w:val="28"/>
        </w:rPr>
        <w:t xml:space="preserve">eventuell bereits eingeleitet worden sein </w:t>
      </w:r>
      <w:r w:rsidR="00FB20D8" w:rsidRPr="00D91B12">
        <w:rPr>
          <w:sz w:val="28"/>
          <w:szCs w:val="28"/>
        </w:rPr>
        <w:t xml:space="preserve">werden </w:t>
      </w:r>
      <w:r w:rsidRPr="00D91B12">
        <w:rPr>
          <w:sz w:val="28"/>
          <w:szCs w:val="28"/>
        </w:rPr>
        <w:t xml:space="preserve">diese selbstverständlich </w:t>
      </w:r>
      <w:r w:rsidR="00FB20D8" w:rsidRPr="00D91B12">
        <w:rPr>
          <w:sz w:val="28"/>
          <w:szCs w:val="28"/>
        </w:rPr>
        <w:t xml:space="preserve">eingestellt. </w:t>
      </w:r>
    </w:p>
    <w:p w:rsidR="001655E6" w:rsidRPr="00D91B12" w:rsidRDefault="00663D90" w:rsidP="00F8362C">
      <w:pPr>
        <w:pStyle w:val="Listenabsatz"/>
        <w:numPr>
          <w:ilvl w:val="0"/>
          <w:numId w:val="41"/>
        </w:numPr>
        <w:rPr>
          <w:sz w:val="28"/>
          <w:szCs w:val="28"/>
        </w:rPr>
      </w:pPr>
      <w:r w:rsidRPr="00D91B12">
        <w:rPr>
          <w:sz w:val="28"/>
          <w:szCs w:val="28"/>
        </w:rPr>
        <w:t>Solange die europarechtlichen Fragen zur Anwendung des Mindestlohngesetzes auf den Verkehrsbereich geprüft werden</w:t>
      </w:r>
      <w:r w:rsidR="00CC1F82" w:rsidRPr="00D91B12">
        <w:rPr>
          <w:sz w:val="28"/>
          <w:szCs w:val="28"/>
        </w:rPr>
        <w:t xml:space="preserve"> sind </w:t>
      </w:r>
      <w:r w:rsidR="00FB20D8" w:rsidRPr="00D91B12">
        <w:rPr>
          <w:sz w:val="28"/>
          <w:szCs w:val="28"/>
        </w:rPr>
        <w:t xml:space="preserve">insoweit </w:t>
      </w:r>
      <w:r w:rsidR="00CC1F82" w:rsidRPr="00D91B12">
        <w:rPr>
          <w:sz w:val="28"/>
          <w:szCs w:val="28"/>
        </w:rPr>
        <w:t xml:space="preserve">Meldungen bzw. Einsatzplanungen </w:t>
      </w:r>
      <w:r w:rsidRPr="00D91B12">
        <w:rPr>
          <w:sz w:val="28"/>
          <w:szCs w:val="28"/>
        </w:rPr>
        <w:t xml:space="preserve">für den reinen Transitbereich </w:t>
      </w:r>
      <w:r w:rsidR="00CC1F82" w:rsidRPr="00D91B12">
        <w:rPr>
          <w:sz w:val="28"/>
          <w:szCs w:val="28"/>
        </w:rPr>
        <w:t>sowie Aufzeichnungen auf der Grundlage des Mindestlohngesetzes bzw. der entsprechenden Verordnungen nicht abzugeben bzw</w:t>
      </w:r>
      <w:r w:rsidR="008D0E62" w:rsidRPr="00D91B12">
        <w:rPr>
          <w:sz w:val="28"/>
          <w:szCs w:val="28"/>
        </w:rPr>
        <w:t>. zu erstellen.</w:t>
      </w:r>
      <w:r w:rsidR="00F3501C" w:rsidRPr="00D91B12">
        <w:rPr>
          <w:sz w:val="28"/>
          <w:szCs w:val="28"/>
        </w:rPr>
        <w:t>“</w:t>
      </w:r>
    </w:p>
    <w:p w:rsidR="00F3501C" w:rsidRPr="00D91B12" w:rsidRDefault="00F3501C" w:rsidP="00F3501C">
      <w:pPr>
        <w:rPr>
          <w:sz w:val="28"/>
          <w:szCs w:val="28"/>
        </w:rPr>
      </w:pPr>
    </w:p>
    <w:p w:rsidR="00340679" w:rsidRPr="00D91B12" w:rsidRDefault="00340679" w:rsidP="00F3501C">
      <w:pPr>
        <w:rPr>
          <w:sz w:val="28"/>
          <w:szCs w:val="28"/>
        </w:rPr>
      </w:pPr>
      <w:r w:rsidRPr="00D91B12">
        <w:rPr>
          <w:sz w:val="28"/>
          <w:szCs w:val="28"/>
        </w:rPr>
        <w:t>Ich möchte ausdrücklich klarstellen, dass diese Aussetzung nicht für den Bereich der sogenannten Kabotagebeförderung (ein Unternehmen mit Sitz im Ausland erbringt Transportleistungen mit Anfangs- und Endpunkt in Deutschland) und nicht für den grenzüberschreitenden Straßenverkehr mit Be- oder Entladung in Deutschland gilt.</w:t>
      </w:r>
    </w:p>
    <w:p w:rsidR="00340679" w:rsidRPr="00D91B12" w:rsidRDefault="00340679" w:rsidP="00F3501C">
      <w:pPr>
        <w:rPr>
          <w:sz w:val="28"/>
          <w:szCs w:val="28"/>
        </w:rPr>
      </w:pPr>
    </w:p>
    <w:p w:rsidR="00340679" w:rsidRPr="00D91B12" w:rsidRDefault="00663D90" w:rsidP="00F3501C">
      <w:pPr>
        <w:rPr>
          <w:sz w:val="28"/>
          <w:szCs w:val="28"/>
        </w:rPr>
      </w:pPr>
      <w:r w:rsidRPr="00D91B12">
        <w:rPr>
          <w:sz w:val="28"/>
          <w:szCs w:val="28"/>
        </w:rPr>
        <w:t xml:space="preserve">Diese Übergangslösung gilt so lange, bis die europarechtlichen Fragen bezogen </w:t>
      </w:r>
      <w:r w:rsidR="00B60D59">
        <w:rPr>
          <w:sz w:val="28"/>
          <w:szCs w:val="28"/>
        </w:rPr>
        <w:t xml:space="preserve">auf </w:t>
      </w:r>
      <w:r w:rsidRPr="00D91B12">
        <w:rPr>
          <w:sz w:val="28"/>
          <w:szCs w:val="28"/>
        </w:rPr>
        <w:t xml:space="preserve">die Anwendung des Mindestlohns im Transitbereich geklärt sind. </w:t>
      </w:r>
    </w:p>
    <w:p w:rsidR="00663D90" w:rsidRPr="00D91B12" w:rsidRDefault="00663D90" w:rsidP="00F3501C">
      <w:pPr>
        <w:rPr>
          <w:sz w:val="28"/>
          <w:szCs w:val="28"/>
        </w:rPr>
      </w:pPr>
    </w:p>
    <w:p w:rsidR="00F1657B" w:rsidRPr="00D91B12" w:rsidRDefault="00F1657B" w:rsidP="00F3501C">
      <w:pPr>
        <w:rPr>
          <w:sz w:val="28"/>
          <w:szCs w:val="28"/>
        </w:rPr>
      </w:pPr>
      <w:r w:rsidRPr="00D91B12">
        <w:rPr>
          <w:sz w:val="28"/>
          <w:szCs w:val="28"/>
        </w:rPr>
        <w:t>K</w:t>
      </w:r>
      <w:r w:rsidR="00663D90" w:rsidRPr="00D91B12">
        <w:rPr>
          <w:sz w:val="28"/>
          <w:szCs w:val="28"/>
        </w:rPr>
        <w:t xml:space="preserve">lare und faire Regeln, die für alle gleichermaßen gelten, sind eine wichtige Voraussetzung für die Akzeptanz des Mindestlohns im Inland und im Ausland. Wir </w:t>
      </w:r>
      <w:r w:rsidRPr="00D91B12">
        <w:rPr>
          <w:sz w:val="28"/>
          <w:szCs w:val="28"/>
        </w:rPr>
        <w:t xml:space="preserve">möchten nicht, dass die Einführung des Mindestlohns in Deutschland durch einen Rechtsstreit im Kreis der Mitgliedstaaten belastet wird. </w:t>
      </w:r>
    </w:p>
    <w:p w:rsidR="00F1657B" w:rsidRPr="00D91B12" w:rsidRDefault="00F1657B" w:rsidP="00F3501C">
      <w:pPr>
        <w:rPr>
          <w:sz w:val="28"/>
          <w:szCs w:val="28"/>
        </w:rPr>
      </w:pPr>
    </w:p>
    <w:p w:rsidR="00F1657B" w:rsidRPr="00D91B12" w:rsidRDefault="00F1657B" w:rsidP="00F3501C">
      <w:pPr>
        <w:rPr>
          <w:sz w:val="28"/>
          <w:szCs w:val="28"/>
        </w:rPr>
      </w:pPr>
      <w:r w:rsidRPr="00D91B12">
        <w:rPr>
          <w:sz w:val="28"/>
          <w:szCs w:val="28"/>
        </w:rPr>
        <w:t xml:space="preserve">Unser Schritt ist mit Bundeskanzlerin, dem Bundeswirtschaftsminister, dem Verkehrsminister und dem Finanzminister in Deutschland abgestimmt. </w:t>
      </w:r>
    </w:p>
    <w:p w:rsidR="00F1657B" w:rsidRPr="00D91B12" w:rsidRDefault="00F1657B" w:rsidP="00F3501C">
      <w:pPr>
        <w:rPr>
          <w:sz w:val="28"/>
          <w:szCs w:val="28"/>
        </w:rPr>
      </w:pPr>
    </w:p>
    <w:p w:rsidR="00663D90" w:rsidRDefault="00F1657B" w:rsidP="00F3501C">
      <w:r w:rsidRPr="00D91B12">
        <w:rPr>
          <w:sz w:val="28"/>
          <w:szCs w:val="28"/>
        </w:rPr>
        <w:t xml:space="preserve">Ich hoffe, dass </w:t>
      </w:r>
      <w:r w:rsidR="00D91B12" w:rsidRPr="00D91B12">
        <w:rPr>
          <w:sz w:val="28"/>
          <w:szCs w:val="28"/>
        </w:rPr>
        <w:t xml:space="preserve">unsere heutigen Verabredungen auch </w:t>
      </w:r>
      <w:r w:rsidRPr="00D91B12">
        <w:rPr>
          <w:sz w:val="28"/>
          <w:szCs w:val="28"/>
        </w:rPr>
        <w:t xml:space="preserve">als Zeichen guter Nachbarschaft </w:t>
      </w:r>
      <w:r w:rsidR="00D91B12" w:rsidRPr="00D91B12">
        <w:rPr>
          <w:sz w:val="28"/>
          <w:szCs w:val="28"/>
        </w:rPr>
        <w:t>verstanden werden und bedanke mi</w:t>
      </w:r>
      <w:r w:rsidR="003B0D9A">
        <w:rPr>
          <w:sz w:val="28"/>
          <w:szCs w:val="28"/>
        </w:rPr>
        <w:t>ch bei meinem polnischen Kollege</w:t>
      </w:r>
      <w:r w:rsidR="00D91B12" w:rsidRPr="00D91B12">
        <w:rPr>
          <w:sz w:val="28"/>
          <w:szCs w:val="28"/>
        </w:rPr>
        <w:t>n für die vertrauensvolle Zusammenarbeit.</w:t>
      </w:r>
      <w:r w:rsidR="00D91B12">
        <w:t xml:space="preserve"> </w:t>
      </w:r>
    </w:p>
    <w:sectPr w:rsidR="00663D90" w:rsidSect="00AE5F2F">
      <w:headerReference w:type="default" r:id="rId9"/>
      <w:footerReference w:type="default" r:id="rId10"/>
      <w:footerReference w:type="first" r:id="rId11"/>
      <w:pgSz w:w="11906" w:h="16838" w:code="9"/>
      <w:pgMar w:top="1418" w:right="1418" w:bottom="1361" w:left="1701" w:header="72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92E" w:rsidRDefault="0017792E" w:rsidP="005B0700">
      <w:pPr>
        <w:spacing w:line="240" w:lineRule="auto"/>
      </w:pPr>
      <w:r>
        <w:separator/>
      </w:r>
    </w:p>
  </w:endnote>
  <w:endnote w:type="continuationSeparator" w:id="0">
    <w:p w:rsidR="0017792E" w:rsidRDefault="0017792E" w:rsidP="005B07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51" w:rsidRDefault="00885451"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0E57B4">
      <w:rPr>
        <w:noProof/>
      </w:rPr>
      <w:instrText>2</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0E57B4">
      <w:rPr>
        <w:noProof/>
      </w:rPr>
      <w:instrText>2</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3B0D9A">
      <w:rPr>
        <w:noProof/>
      </w:rPr>
      <w:instrText>2</w:instrText>
    </w:r>
    <w:r>
      <w:rPr>
        <w:noProof/>
      </w:rPr>
      <w:fldChar w:fldCharType="end"/>
    </w:r>
    <w:r>
      <w:rPr>
        <w:noProof/>
      </w:rPr>
      <w:instrText>+1</w:instrText>
    </w:r>
    <w:r>
      <w:rPr>
        <w:noProof/>
      </w:rPr>
      <w:fldChar w:fldCharType="separate"/>
    </w:r>
    <w:r w:rsidR="003B0D9A">
      <w:rPr>
        <w:noProof/>
      </w:rPr>
      <w:instrText>3</w:instrText>
    </w:r>
    <w:r>
      <w:rPr>
        <w:noProof/>
      </w:rPr>
      <w:fldChar w:fldCharType="end"/>
    </w:r>
    <w:r>
      <w:rPr>
        <w:noProof/>
      </w:rPr>
      <w:instrText xml:space="preserve"> -"</w:instrTex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51" w:rsidRPr="00234122" w:rsidRDefault="00885451" w:rsidP="00234122">
    <w:pPr>
      <w:pStyle w:val="Fuzeile"/>
      <w:tabs>
        <w:tab w:val="clear" w:pos="4536"/>
      </w:tabs>
      <w:jc w:val="right"/>
      <w:rPr>
        <w:noProof/>
      </w:rPr>
    </w:pPr>
    <w:r>
      <w:rPr>
        <w:noProof/>
      </w:rPr>
      <w:fldChar w:fldCharType="begin"/>
    </w:r>
    <w:r>
      <w:rPr>
        <w:noProof/>
      </w:rPr>
      <w:instrText xml:space="preserve">IF </w:instrText>
    </w:r>
    <w:r>
      <w:rPr>
        <w:noProof/>
      </w:rPr>
      <w:fldChar w:fldCharType="begin"/>
    </w:r>
    <w:r>
      <w:rPr>
        <w:noProof/>
      </w:rPr>
      <w:instrText xml:space="preserve">PAGE </w:instrText>
    </w:r>
    <w:r>
      <w:rPr>
        <w:noProof/>
      </w:rPr>
      <w:fldChar w:fldCharType="separate"/>
    </w:r>
    <w:r w:rsidR="000E57B4">
      <w:rPr>
        <w:noProof/>
      </w:rPr>
      <w:instrText>1</w:instrText>
    </w:r>
    <w:r>
      <w:rPr>
        <w:noProof/>
      </w:rPr>
      <w:fldChar w:fldCharType="end"/>
    </w:r>
    <w:r>
      <w:rPr>
        <w:noProof/>
      </w:rPr>
      <w:instrText xml:space="preserve"> &lt; </w:instrText>
    </w:r>
    <w:r>
      <w:rPr>
        <w:noProof/>
      </w:rPr>
      <w:fldChar w:fldCharType="begin"/>
    </w:r>
    <w:r>
      <w:rPr>
        <w:noProof/>
      </w:rPr>
      <w:instrText xml:space="preserve">NUMPAGES </w:instrText>
    </w:r>
    <w:r>
      <w:rPr>
        <w:noProof/>
      </w:rPr>
      <w:fldChar w:fldCharType="separate"/>
    </w:r>
    <w:r w:rsidR="000E57B4">
      <w:rPr>
        <w:noProof/>
      </w:rPr>
      <w:instrText>2</w:instrText>
    </w:r>
    <w:r>
      <w:rPr>
        <w:noProof/>
      </w:rPr>
      <w:fldChar w:fldCharType="end"/>
    </w:r>
    <w:r>
      <w:rPr>
        <w:noProof/>
      </w:rPr>
      <w:instrText xml:space="preserve"> "- </w:instrText>
    </w:r>
    <w:r>
      <w:rPr>
        <w:noProof/>
      </w:rPr>
      <w:fldChar w:fldCharType="begin"/>
    </w:r>
    <w:r>
      <w:rPr>
        <w:noProof/>
      </w:rPr>
      <w:instrText xml:space="preserve">= </w:instrText>
    </w:r>
    <w:r>
      <w:rPr>
        <w:noProof/>
      </w:rPr>
      <w:fldChar w:fldCharType="begin"/>
    </w:r>
    <w:r>
      <w:rPr>
        <w:noProof/>
      </w:rPr>
      <w:instrText xml:space="preserve">PAGE </w:instrText>
    </w:r>
    <w:r>
      <w:rPr>
        <w:noProof/>
      </w:rPr>
      <w:fldChar w:fldCharType="separate"/>
    </w:r>
    <w:r w:rsidR="000E57B4">
      <w:rPr>
        <w:noProof/>
      </w:rPr>
      <w:instrText>1</w:instrText>
    </w:r>
    <w:r>
      <w:rPr>
        <w:noProof/>
      </w:rPr>
      <w:fldChar w:fldCharType="end"/>
    </w:r>
    <w:r>
      <w:rPr>
        <w:noProof/>
      </w:rPr>
      <w:instrText>+1</w:instrText>
    </w:r>
    <w:r>
      <w:rPr>
        <w:noProof/>
      </w:rPr>
      <w:fldChar w:fldCharType="separate"/>
    </w:r>
    <w:r w:rsidR="000E57B4">
      <w:rPr>
        <w:noProof/>
      </w:rPr>
      <w:instrText>2</w:instrText>
    </w:r>
    <w:r>
      <w:rPr>
        <w:noProof/>
      </w:rPr>
      <w:fldChar w:fldCharType="end"/>
    </w:r>
    <w:r>
      <w:rPr>
        <w:noProof/>
      </w:rPr>
      <w:instrText xml:space="preserve"> -"</w:instrText>
    </w:r>
    <w:r w:rsidR="000E57B4">
      <w:rPr>
        <w:noProof/>
      </w:rPr>
      <w:fldChar w:fldCharType="separate"/>
    </w:r>
    <w:r w:rsidR="000E57B4">
      <w:rPr>
        <w:noProof/>
      </w:rPr>
      <w:t>- 2 -</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92E" w:rsidRDefault="0017792E" w:rsidP="005B0700">
      <w:pPr>
        <w:spacing w:line="240" w:lineRule="auto"/>
      </w:pPr>
      <w:r>
        <w:separator/>
      </w:r>
    </w:p>
  </w:footnote>
  <w:footnote w:type="continuationSeparator" w:id="0">
    <w:p w:rsidR="0017792E" w:rsidRDefault="0017792E" w:rsidP="005B07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451" w:rsidRDefault="00885451" w:rsidP="00234122">
    <w:pPr>
      <w:pStyle w:val="Fuzeile"/>
      <w:tabs>
        <w:tab w:val="clear" w:pos="4536"/>
        <w:tab w:val="clear" w:pos="9072"/>
      </w:tabs>
      <w:jc w:val="center"/>
    </w:pPr>
    <w:r>
      <w:t xml:space="preserve">- </w:t>
    </w:r>
    <w:r>
      <w:fldChar w:fldCharType="begin"/>
    </w:r>
    <w:r>
      <w:instrText xml:space="preserve"> PAGE </w:instrText>
    </w:r>
    <w:r>
      <w:fldChar w:fldCharType="separate"/>
    </w:r>
    <w:r w:rsidR="000E57B4">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7FE501C"/>
    <w:lvl w:ilvl="0">
      <w:start w:val="1"/>
      <w:numFmt w:val="bullet"/>
      <w:pStyle w:val="Aufzhlungszeichen5"/>
      <w:lvlText w:val=""/>
      <w:lvlJc w:val="left"/>
      <w:pPr>
        <w:tabs>
          <w:tab w:val="num" w:pos="1418"/>
        </w:tabs>
        <w:ind w:left="1418" w:hanging="286"/>
      </w:pPr>
      <w:rPr>
        <w:rFonts w:ascii="Symbol" w:hAnsi="Symbol" w:hint="default"/>
      </w:rPr>
    </w:lvl>
  </w:abstractNum>
  <w:abstractNum w:abstractNumId="1">
    <w:nsid w:val="FFFFFF81"/>
    <w:multiLevelType w:val="singleLevel"/>
    <w:tmpl w:val="F6023002"/>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5B87522"/>
    <w:lvl w:ilvl="0">
      <w:start w:val="1"/>
      <w:numFmt w:val="bullet"/>
      <w:pStyle w:val="Aufzhlungszeichen3"/>
      <w:lvlText w:val=""/>
      <w:lvlJc w:val="left"/>
      <w:pPr>
        <w:tabs>
          <w:tab w:val="num" w:pos="851"/>
        </w:tabs>
        <w:ind w:left="851" w:hanging="285"/>
      </w:pPr>
      <w:rPr>
        <w:rFonts w:ascii="Symbol" w:hAnsi="Symbol" w:hint="default"/>
      </w:rPr>
    </w:lvl>
  </w:abstractNum>
  <w:abstractNum w:abstractNumId="3">
    <w:nsid w:val="FFFFFF83"/>
    <w:multiLevelType w:val="singleLevel"/>
    <w:tmpl w:val="1824A34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9D29ECC"/>
    <w:lvl w:ilvl="0">
      <w:start w:val="1"/>
      <w:numFmt w:val="bullet"/>
      <w:pStyle w:val="Aufzhlungszeichen"/>
      <w:lvlText w:val=""/>
      <w:lvlJc w:val="left"/>
      <w:pPr>
        <w:tabs>
          <w:tab w:val="num" w:pos="284"/>
        </w:tabs>
        <w:ind w:left="284" w:hanging="284"/>
      </w:pPr>
      <w:rPr>
        <w:rFonts w:ascii="Symbol" w:hAnsi="Symbol" w:hint="default"/>
      </w:rPr>
    </w:lvl>
  </w:abstractNum>
  <w:abstractNum w:abstractNumId="5">
    <w:nsid w:val="0C3B6331"/>
    <w:multiLevelType w:val="hybridMultilevel"/>
    <w:tmpl w:val="577494E2"/>
    <w:lvl w:ilvl="0" w:tplc="EDDCBA7E">
      <w:start w:val="1"/>
      <w:numFmt w:val="bullet"/>
      <w:pStyle w:val="Aufzhlungszeichen2"/>
      <w:lvlText w:val=""/>
      <w:lvlJc w:val="left"/>
      <w:pPr>
        <w:tabs>
          <w:tab w:val="num" w:pos="567"/>
        </w:tabs>
        <w:ind w:left="56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3FE2BB2"/>
    <w:multiLevelType w:val="multilevel"/>
    <w:tmpl w:val="5CC672DC"/>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Wingdings" w:hAnsi="Wingding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7">
    <w:nsid w:val="17EC6476"/>
    <w:multiLevelType w:val="multilevel"/>
    <w:tmpl w:val="9D3230C0"/>
    <w:lvl w:ilvl="0">
      <w:start w:val="1"/>
      <w:numFmt w:val="decimal"/>
      <w:lvlText w:val="%1."/>
      <w:lvlJc w:val="left"/>
      <w:pPr>
        <w:tabs>
          <w:tab w:val="num" w:pos="425"/>
        </w:tabs>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8">
    <w:nsid w:val="19590FCA"/>
    <w:multiLevelType w:val="multilevel"/>
    <w:tmpl w:val="A1B2D9B6"/>
    <w:lvl w:ilvl="0">
      <w:start w:val="1"/>
      <w:numFmt w:val="upperRoman"/>
      <w:lvlText w:val="%1."/>
      <w:lvlJc w:val="left"/>
      <w:pPr>
        <w:ind w:left="425" w:hanging="425"/>
      </w:pPr>
      <w:rPr>
        <w:rFonts w:ascii="Arial" w:hAnsi="Arial" w:hint="default"/>
        <w:sz w:val="22"/>
      </w:rPr>
    </w:lvl>
    <w:lvl w:ilvl="1">
      <w:start w:val="1"/>
      <w:numFmt w:val="ordinal"/>
      <w:lvlText w:val="%2"/>
      <w:lvlJc w:val="left"/>
      <w:pPr>
        <w:ind w:left="850" w:hanging="425"/>
      </w:pPr>
      <w:rPr>
        <w:rFonts w:hint="default"/>
      </w:rPr>
    </w:lvl>
    <w:lvl w:ilvl="2">
      <w:start w:val="1"/>
      <w:numFmt w:val="lowerLetter"/>
      <w:lvlText w:val="%3)"/>
      <w:lvlJc w:val="left"/>
      <w:pPr>
        <w:ind w:left="1275" w:hanging="425"/>
      </w:pPr>
      <w:rPr>
        <w:rFonts w:hint="default"/>
      </w:rPr>
    </w:lvl>
    <w:lvl w:ilvl="3">
      <w:start w:val="1"/>
      <w:numFmt w:val="bullet"/>
      <w:lvlText w:val=""/>
      <w:lvlJc w:val="left"/>
      <w:pPr>
        <w:ind w:left="1700" w:hanging="425"/>
      </w:pPr>
      <w:rPr>
        <w:rFonts w:ascii="Symbol" w:hAnsi="Symbol"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9">
    <w:nsid w:val="2B10341A"/>
    <w:multiLevelType w:val="multilevel"/>
    <w:tmpl w:val="1FE4E2B0"/>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276"/>
        </w:tabs>
        <w:ind w:left="1276" w:hanging="1276"/>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5132556"/>
    <w:multiLevelType w:val="hybridMultilevel"/>
    <w:tmpl w:val="2870CD04"/>
    <w:lvl w:ilvl="0" w:tplc="836A2086">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1CD7C5E"/>
    <w:multiLevelType w:val="hybridMultilevel"/>
    <w:tmpl w:val="EB54B78E"/>
    <w:lvl w:ilvl="0" w:tplc="28944488">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5E96751"/>
    <w:multiLevelType w:val="hybridMultilevel"/>
    <w:tmpl w:val="9E0C9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7E4733"/>
    <w:multiLevelType w:val="hybridMultilevel"/>
    <w:tmpl w:val="6654FB76"/>
    <w:lvl w:ilvl="0" w:tplc="814267F0">
      <w:start w:val="1"/>
      <w:numFmt w:val="bullet"/>
      <w:pStyle w:val="Aufzhlungszeichen4"/>
      <w:lvlText w:val=""/>
      <w:lvlJc w:val="left"/>
      <w:pPr>
        <w:tabs>
          <w:tab w:val="num" w:pos="1134"/>
        </w:tabs>
        <w:ind w:left="1134" w:hanging="285"/>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EA140B"/>
    <w:multiLevelType w:val="multilevel"/>
    <w:tmpl w:val="E29AAA8A"/>
    <w:lvl w:ilvl="0">
      <w:start w:val="1"/>
      <w:numFmt w:val="decimal"/>
      <w:pStyle w:val="Listenabsatz"/>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num w:numId="1">
    <w:abstractNumId w:val="4"/>
  </w:num>
  <w:num w:numId="2">
    <w:abstractNumId w:val="4"/>
  </w:num>
  <w:num w:numId="3">
    <w:abstractNumId w:val="3"/>
  </w:num>
  <w:num w:numId="4">
    <w:abstractNumId w:val="5"/>
  </w:num>
  <w:num w:numId="5">
    <w:abstractNumId w:val="2"/>
  </w:num>
  <w:num w:numId="6">
    <w:abstractNumId w:val="2"/>
  </w:num>
  <w:num w:numId="7">
    <w:abstractNumId w:val="1"/>
  </w:num>
  <w:num w:numId="8">
    <w:abstractNumId w:val="13"/>
  </w:num>
  <w:num w:numId="9">
    <w:abstractNumId w:val="0"/>
  </w:num>
  <w:num w:numId="10">
    <w:abstractNumId w:val="0"/>
  </w:num>
  <w:num w:numId="11">
    <w:abstractNumId w:val="7"/>
  </w:num>
  <w:num w:numId="12">
    <w:abstractNumId w:val="10"/>
  </w:num>
  <w:num w:numId="13">
    <w:abstractNumId w:val="10"/>
  </w:num>
  <w:num w:numId="14">
    <w:abstractNumId w:val="6"/>
  </w:num>
  <w:num w:numId="15">
    <w:abstractNumId w:val="7"/>
  </w:num>
  <w:num w:numId="16">
    <w:abstractNumId w:val="8"/>
  </w:num>
  <w:num w:numId="17">
    <w:abstractNumId w:val="4"/>
  </w:num>
  <w:num w:numId="18">
    <w:abstractNumId w:val="5"/>
  </w:num>
  <w:num w:numId="19">
    <w:abstractNumId w:val="2"/>
  </w:num>
  <w:num w:numId="20">
    <w:abstractNumId w:val="13"/>
  </w:num>
  <w:num w:numId="21">
    <w:abstractNumId w:val="0"/>
  </w:num>
  <w:num w:numId="22">
    <w:abstractNumId w:val="8"/>
  </w:num>
  <w:num w:numId="23">
    <w:abstractNumId w:val="11"/>
  </w:num>
  <w:num w:numId="24">
    <w:abstractNumId w:val="11"/>
  </w:num>
  <w:num w:numId="25">
    <w:abstractNumId w:val="11"/>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14"/>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851"/>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5B2"/>
    <w:rsid w:val="000022A9"/>
    <w:rsid w:val="00005E76"/>
    <w:rsid w:val="00014AD7"/>
    <w:rsid w:val="00027A3B"/>
    <w:rsid w:val="0005020A"/>
    <w:rsid w:val="000521B0"/>
    <w:rsid w:val="00082AE8"/>
    <w:rsid w:val="00083294"/>
    <w:rsid w:val="000A02CA"/>
    <w:rsid w:val="000A6514"/>
    <w:rsid w:val="000D1265"/>
    <w:rsid w:val="000E57B4"/>
    <w:rsid w:val="00111BA2"/>
    <w:rsid w:val="00112C51"/>
    <w:rsid w:val="0015523A"/>
    <w:rsid w:val="001636E7"/>
    <w:rsid w:val="001655E6"/>
    <w:rsid w:val="00174C1C"/>
    <w:rsid w:val="0017792E"/>
    <w:rsid w:val="001B3DFC"/>
    <w:rsid w:val="001C15D2"/>
    <w:rsid w:val="001E27B4"/>
    <w:rsid w:val="001E6E14"/>
    <w:rsid w:val="001F030C"/>
    <w:rsid w:val="00202BD5"/>
    <w:rsid w:val="00234122"/>
    <w:rsid w:val="00260B45"/>
    <w:rsid w:val="00270CDC"/>
    <w:rsid w:val="002711DE"/>
    <w:rsid w:val="002C1EA3"/>
    <w:rsid w:val="002C5241"/>
    <w:rsid w:val="00324A8F"/>
    <w:rsid w:val="003266C5"/>
    <w:rsid w:val="00340679"/>
    <w:rsid w:val="00346E82"/>
    <w:rsid w:val="0036761A"/>
    <w:rsid w:val="003B0D9A"/>
    <w:rsid w:val="003F4B6B"/>
    <w:rsid w:val="0042137E"/>
    <w:rsid w:val="00427E5F"/>
    <w:rsid w:val="004421E6"/>
    <w:rsid w:val="00461244"/>
    <w:rsid w:val="00462976"/>
    <w:rsid w:val="0048380E"/>
    <w:rsid w:val="004D005F"/>
    <w:rsid w:val="004D1D09"/>
    <w:rsid w:val="004D291F"/>
    <w:rsid w:val="005865B2"/>
    <w:rsid w:val="005B0700"/>
    <w:rsid w:val="005B43C6"/>
    <w:rsid w:val="005D6211"/>
    <w:rsid w:val="005D67CD"/>
    <w:rsid w:val="005D796B"/>
    <w:rsid w:val="005E1744"/>
    <w:rsid w:val="00623B69"/>
    <w:rsid w:val="00645EC3"/>
    <w:rsid w:val="00663D90"/>
    <w:rsid w:val="00686DA9"/>
    <w:rsid w:val="00696622"/>
    <w:rsid w:val="006A1E6E"/>
    <w:rsid w:val="006A3DCE"/>
    <w:rsid w:val="006C154F"/>
    <w:rsid w:val="00701ABC"/>
    <w:rsid w:val="00702AF8"/>
    <w:rsid w:val="00714C39"/>
    <w:rsid w:val="0072630F"/>
    <w:rsid w:val="00743F85"/>
    <w:rsid w:val="007478CA"/>
    <w:rsid w:val="0075198C"/>
    <w:rsid w:val="007635D1"/>
    <w:rsid w:val="007651B2"/>
    <w:rsid w:val="00776B18"/>
    <w:rsid w:val="007A1ECF"/>
    <w:rsid w:val="007A2825"/>
    <w:rsid w:val="007B2CEC"/>
    <w:rsid w:val="007B5313"/>
    <w:rsid w:val="007B7F37"/>
    <w:rsid w:val="007D69DD"/>
    <w:rsid w:val="007E5DA2"/>
    <w:rsid w:val="008407E3"/>
    <w:rsid w:val="008415C3"/>
    <w:rsid w:val="00847F26"/>
    <w:rsid w:val="00882C96"/>
    <w:rsid w:val="00885451"/>
    <w:rsid w:val="0089189F"/>
    <w:rsid w:val="008A0F1D"/>
    <w:rsid w:val="008B01E3"/>
    <w:rsid w:val="008D0E62"/>
    <w:rsid w:val="008D2C32"/>
    <w:rsid w:val="009022E5"/>
    <w:rsid w:val="00931E91"/>
    <w:rsid w:val="00951F48"/>
    <w:rsid w:val="0097191A"/>
    <w:rsid w:val="009728D7"/>
    <w:rsid w:val="00983543"/>
    <w:rsid w:val="00987D4F"/>
    <w:rsid w:val="00994FBC"/>
    <w:rsid w:val="009975A4"/>
    <w:rsid w:val="009B3214"/>
    <w:rsid w:val="009B4E01"/>
    <w:rsid w:val="009C3F2F"/>
    <w:rsid w:val="009C4B84"/>
    <w:rsid w:val="009C60ED"/>
    <w:rsid w:val="009E4AE1"/>
    <w:rsid w:val="00A242DF"/>
    <w:rsid w:val="00A26A65"/>
    <w:rsid w:val="00A27E7C"/>
    <w:rsid w:val="00A74231"/>
    <w:rsid w:val="00AB2915"/>
    <w:rsid w:val="00AE5F2F"/>
    <w:rsid w:val="00B60D59"/>
    <w:rsid w:val="00B710E4"/>
    <w:rsid w:val="00BE326A"/>
    <w:rsid w:val="00C243A5"/>
    <w:rsid w:val="00C47240"/>
    <w:rsid w:val="00C53D12"/>
    <w:rsid w:val="00C547A4"/>
    <w:rsid w:val="00C7183E"/>
    <w:rsid w:val="00C7704E"/>
    <w:rsid w:val="00C965BA"/>
    <w:rsid w:val="00CB6EF5"/>
    <w:rsid w:val="00CC1F82"/>
    <w:rsid w:val="00CC76E9"/>
    <w:rsid w:val="00CC7BD3"/>
    <w:rsid w:val="00CF386F"/>
    <w:rsid w:val="00D02D6A"/>
    <w:rsid w:val="00D032ED"/>
    <w:rsid w:val="00D15309"/>
    <w:rsid w:val="00D91B12"/>
    <w:rsid w:val="00DD3322"/>
    <w:rsid w:val="00E15476"/>
    <w:rsid w:val="00E164BA"/>
    <w:rsid w:val="00E3722D"/>
    <w:rsid w:val="00E7214A"/>
    <w:rsid w:val="00E904DE"/>
    <w:rsid w:val="00E94192"/>
    <w:rsid w:val="00EC036C"/>
    <w:rsid w:val="00EE4F7A"/>
    <w:rsid w:val="00F00708"/>
    <w:rsid w:val="00F137CB"/>
    <w:rsid w:val="00F14AF4"/>
    <w:rsid w:val="00F1657B"/>
    <w:rsid w:val="00F3501C"/>
    <w:rsid w:val="00F45DF3"/>
    <w:rsid w:val="00F54DCF"/>
    <w:rsid w:val="00F7081F"/>
    <w:rsid w:val="00F8362C"/>
    <w:rsid w:val="00F93DE1"/>
    <w:rsid w:val="00FB20D8"/>
    <w:rsid w:val="00FB5709"/>
    <w:rsid w:val="00FB6DA9"/>
    <w:rsid w:val="00FD484E"/>
    <w:rsid w:val="00FE1B8B"/>
    <w:rsid w:val="00FE58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14"/>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Hyperlink"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6C5"/>
    <w:pPr>
      <w:spacing w:line="360" w:lineRule="atLeast"/>
    </w:pPr>
    <w:rPr>
      <w:sz w:val="22"/>
    </w:rPr>
  </w:style>
  <w:style w:type="paragraph" w:styleId="berschrift1">
    <w:name w:val="heading 1"/>
    <w:basedOn w:val="Standard"/>
    <w:next w:val="Standard"/>
    <w:link w:val="berschrift1Zchn"/>
    <w:uiPriority w:val="2"/>
    <w:qFormat/>
    <w:rsid w:val="004421E6"/>
    <w:pPr>
      <w:numPr>
        <w:numId w:val="39"/>
      </w:numPr>
      <w:outlineLvl w:val="0"/>
    </w:pPr>
    <w:rPr>
      <w:rFonts w:eastAsia="Times New Roman"/>
      <w:b/>
      <w:lang w:eastAsia="de-DE"/>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rFonts w:eastAsia="Times New Roman"/>
      <w:b/>
      <w:lang w:eastAsia="de-DE"/>
    </w:rPr>
  </w:style>
  <w:style w:type="paragraph" w:styleId="berschrift3">
    <w:name w:val="heading 3"/>
    <w:basedOn w:val="Standard"/>
    <w:next w:val="Standard"/>
    <w:link w:val="berschrift3Zchn"/>
    <w:uiPriority w:val="2"/>
    <w:qFormat/>
    <w:rsid w:val="004421E6"/>
    <w:pPr>
      <w:numPr>
        <w:ilvl w:val="2"/>
        <w:numId w:val="39"/>
      </w:numPr>
      <w:outlineLvl w:val="2"/>
    </w:pPr>
    <w:rPr>
      <w:rFonts w:eastAsia="Times New Roman"/>
      <w:b/>
      <w:lang w:eastAsia="de-DE"/>
    </w:rPr>
  </w:style>
  <w:style w:type="paragraph" w:styleId="berschrift4">
    <w:name w:val="heading 4"/>
    <w:basedOn w:val="Standard"/>
    <w:next w:val="Standard"/>
    <w:link w:val="berschrift4Zchn"/>
    <w:uiPriority w:val="3"/>
    <w:qFormat/>
    <w:rsid w:val="004421E6"/>
    <w:pPr>
      <w:numPr>
        <w:ilvl w:val="3"/>
        <w:numId w:val="39"/>
      </w:numPr>
      <w:outlineLvl w:val="3"/>
    </w:pPr>
    <w:rPr>
      <w:rFonts w:eastAsia="Times New Roman"/>
      <w:b/>
      <w:lang w:eastAsia="de-DE"/>
    </w:rPr>
  </w:style>
  <w:style w:type="paragraph" w:styleId="berschrift5">
    <w:name w:val="heading 5"/>
    <w:basedOn w:val="Standard"/>
    <w:next w:val="Standard"/>
    <w:link w:val="berschrift5Zchn"/>
    <w:uiPriority w:val="3"/>
    <w:rsid w:val="004421E6"/>
    <w:pPr>
      <w:numPr>
        <w:ilvl w:val="4"/>
        <w:numId w:val="39"/>
      </w:numPr>
      <w:outlineLvl w:val="4"/>
    </w:pPr>
    <w:rPr>
      <w:rFonts w:eastAsia="Times New Roman"/>
      <w:b/>
      <w:bCs/>
      <w:iCs/>
      <w:szCs w:val="22"/>
      <w:lang w:eastAsia="de-DE"/>
    </w:rPr>
  </w:style>
  <w:style w:type="paragraph" w:styleId="berschrift6">
    <w:name w:val="heading 6"/>
    <w:basedOn w:val="Standard"/>
    <w:next w:val="Standard"/>
    <w:link w:val="berschrift6Zchn"/>
    <w:uiPriority w:val="3"/>
    <w:rsid w:val="004421E6"/>
    <w:pPr>
      <w:numPr>
        <w:ilvl w:val="5"/>
        <w:numId w:val="39"/>
      </w:numPr>
      <w:outlineLvl w:val="5"/>
    </w:pPr>
    <w:rPr>
      <w:rFonts w:eastAsia="Times New Roman" w:cs="Arial"/>
      <w:b/>
      <w:bCs/>
      <w:szCs w:val="22"/>
      <w:lang w:eastAsia="de-DE"/>
    </w:rPr>
  </w:style>
  <w:style w:type="paragraph" w:styleId="berschrift7">
    <w:name w:val="heading 7"/>
    <w:basedOn w:val="Standard"/>
    <w:next w:val="Standard"/>
    <w:link w:val="berschrift7Zchn"/>
    <w:uiPriority w:val="3"/>
    <w:rsid w:val="004421E6"/>
    <w:pPr>
      <w:numPr>
        <w:ilvl w:val="6"/>
        <w:numId w:val="39"/>
      </w:numPr>
      <w:outlineLvl w:val="6"/>
    </w:pPr>
    <w:rPr>
      <w:rFonts w:eastAsia="Times New Roman" w:cs="Arial"/>
      <w:b/>
      <w:szCs w:val="22"/>
      <w:lang w:eastAsia="de-DE"/>
    </w:rPr>
  </w:style>
  <w:style w:type="paragraph" w:styleId="berschrift8">
    <w:name w:val="heading 8"/>
    <w:basedOn w:val="Standard"/>
    <w:next w:val="Standard"/>
    <w:link w:val="berschrift8Zchn"/>
    <w:uiPriority w:val="3"/>
    <w:rsid w:val="004421E6"/>
    <w:pPr>
      <w:numPr>
        <w:ilvl w:val="7"/>
        <w:numId w:val="39"/>
      </w:numPr>
      <w:outlineLvl w:val="7"/>
    </w:pPr>
    <w:rPr>
      <w:rFonts w:eastAsia="Times New Roman" w:cs="Arial"/>
      <w:b/>
      <w:iCs/>
      <w:szCs w:val="22"/>
      <w:lang w:eastAsia="de-DE"/>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eastAsia="Times New Roman" w:cs="Arial"/>
      <w:b/>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rPr>
      <w:rFonts w:eastAsia="Times New Roman"/>
      <w:lang w:eastAsia="de-DE"/>
    </w:rPr>
  </w:style>
  <w:style w:type="paragraph" w:customStyle="1" w:styleId="2Einrckung">
    <w:name w:val="2. Einrückung"/>
    <w:basedOn w:val="Standard"/>
    <w:uiPriority w:val="4"/>
    <w:rsid w:val="007478CA"/>
    <w:pPr>
      <w:ind w:left="568" w:hanging="284"/>
    </w:pPr>
    <w:rPr>
      <w:rFonts w:eastAsia="Times New Roman"/>
      <w:lang w:eastAsia="de-DE"/>
    </w:rPr>
  </w:style>
  <w:style w:type="paragraph" w:customStyle="1" w:styleId="2Spiegel">
    <w:name w:val="2. Spiegel"/>
    <w:basedOn w:val="Standard"/>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style>
  <w:style w:type="paragraph" w:styleId="Aufzhlungszeichen2">
    <w:name w:val="List Bullet 2"/>
    <w:basedOn w:val="Standard"/>
    <w:uiPriority w:val="99"/>
    <w:unhideWhenUsed/>
    <w:rsid w:val="00776B18"/>
    <w:pPr>
      <w:numPr>
        <w:numId w:val="18"/>
      </w:numPr>
      <w:contextualSpacing/>
    </w:pPr>
  </w:style>
  <w:style w:type="paragraph" w:styleId="Aufzhlungszeichen3">
    <w:name w:val="List Bullet 3"/>
    <w:basedOn w:val="Standard"/>
    <w:uiPriority w:val="99"/>
    <w:unhideWhenUsed/>
    <w:rsid w:val="00776B18"/>
    <w:pPr>
      <w:numPr>
        <w:numId w:val="19"/>
      </w:numPr>
      <w:contextualSpacing/>
    </w:pPr>
  </w:style>
  <w:style w:type="paragraph" w:styleId="Aufzhlungszeichen4">
    <w:name w:val="List Bullet 4"/>
    <w:basedOn w:val="Standard"/>
    <w:uiPriority w:val="99"/>
    <w:unhideWhenUsed/>
    <w:rsid w:val="00776B18"/>
    <w:pPr>
      <w:numPr>
        <w:numId w:val="20"/>
      </w:numPr>
      <w:contextualSpacing/>
    </w:pPr>
  </w:style>
  <w:style w:type="paragraph" w:styleId="Aufzhlungszeichen5">
    <w:name w:val="List Bullet 5"/>
    <w:basedOn w:val="Standard"/>
    <w:uiPriority w:val="99"/>
    <w:unhideWhenUsed/>
    <w:rsid w:val="00776B18"/>
    <w:pPr>
      <w:numPr>
        <w:numId w:val="21"/>
      </w:numPr>
      <w:contextualSpacing/>
    </w:pPr>
  </w:style>
  <w:style w:type="paragraph" w:customStyle="1" w:styleId="Ausrcken">
    <w:name w:val="Ausrücken"/>
    <w:basedOn w:val="Standard"/>
    <w:next w:val="Standard"/>
    <w:uiPriority w:val="3"/>
    <w:rsid w:val="007478CA"/>
    <w:pPr>
      <w:ind w:hanging="284"/>
    </w:pPr>
    <w:rPr>
      <w:rFonts w:eastAsia="Times New Roman"/>
      <w:lang w:eastAsia="de-DE"/>
    </w:rPr>
  </w:style>
  <w:style w:type="paragraph" w:styleId="Blocktext">
    <w:name w:val="Block Text"/>
    <w:basedOn w:val="Standard"/>
    <w:uiPriority w:val="14"/>
    <w:rsid w:val="00776B18"/>
    <w:pPr>
      <w:spacing w:after="120"/>
      <w:ind w:left="1440" w:right="1440"/>
    </w:pPr>
    <w:rPr>
      <w:rFonts w:eastAsia="Times New Roman"/>
      <w:lang w:eastAsia="de-DE"/>
    </w:rPr>
  </w:style>
  <w:style w:type="character" w:styleId="Buchtitel">
    <w:name w:val="Book Title"/>
    <w:uiPriority w:val="33"/>
    <w:rsid w:val="00776B18"/>
    <w:rPr>
      <w:b/>
      <w:bCs/>
      <w:smallCaps/>
      <w:spacing w:val="5"/>
    </w:rPr>
  </w:style>
  <w:style w:type="paragraph" w:customStyle="1" w:styleId="Einzeilig">
    <w:name w:val="Einzeilig"/>
    <w:basedOn w:val="Standard"/>
    <w:uiPriority w:val="3"/>
    <w:rsid w:val="00776B18"/>
    <w:pPr>
      <w:spacing w:line="240" w:lineRule="atLeast"/>
    </w:pPr>
    <w:rPr>
      <w:rFonts w:eastAsia="Times New Roman"/>
      <w:lang w:eastAsia="de-DE"/>
    </w:r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uzeile">
    <w:name w:val="footer"/>
    <w:basedOn w:val="Standard"/>
    <w:link w:val="FuzeileZchn"/>
    <w:rsid w:val="00776B18"/>
    <w:pPr>
      <w:tabs>
        <w:tab w:val="center" w:pos="4536"/>
        <w:tab w:val="right" w:pos="9072"/>
      </w:tabs>
    </w:pPr>
    <w:rPr>
      <w:rFonts w:eastAsia="Times New Roman"/>
      <w:lang w:eastAsia="de-DE"/>
    </w:r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rPr>
      <w:rFonts w:eastAsia="Times New Roman"/>
      <w:lang w:eastAsia="de-DE"/>
    </w:rPr>
  </w:style>
  <w:style w:type="character" w:styleId="Hervorhebung">
    <w:name w:val="Emphasis"/>
    <w:uiPriority w:val="20"/>
    <w:rsid w:val="00776B18"/>
    <w:rPr>
      <w:i/>
      <w:iCs/>
    </w:rPr>
  </w:style>
  <w:style w:type="character" w:styleId="Hyperlink">
    <w:name w:val="Hyperlink"/>
    <w:uiPriority w:val="14"/>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uiPriority w:val="14"/>
    <w:rsid w:val="00776B18"/>
    <w:pPr>
      <w:tabs>
        <w:tab w:val="center" w:pos="4536"/>
        <w:tab w:val="right" w:pos="9072"/>
      </w:tabs>
    </w:pPr>
    <w:rPr>
      <w:rFonts w:eastAsia="Times New Roman"/>
      <w:lang w:eastAsia="de-DE"/>
    </w:r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rPr>
      <w:rFonts w:eastAsia="Times New Roman"/>
      <w:lang w:eastAsia="de-DE"/>
    </w:r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i/>
      <w:iCs/>
      <w:color w:val="000000"/>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sz w:val="20"/>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semiHidden/>
    <w:rsid w:val="007B7F37"/>
    <w:pPr>
      <w:tabs>
        <w:tab w:val="left" w:pos="1418"/>
        <w:tab w:val="right" w:pos="9344"/>
      </w:tabs>
      <w:spacing w:before="360"/>
      <w:ind w:left="1418" w:hanging="1418"/>
    </w:pPr>
    <w:rPr>
      <w:rFonts w:eastAsia="Times New Roman" w:cs="Arial"/>
      <w:b/>
      <w:noProof/>
      <w:szCs w:val="22"/>
      <w:lang w:eastAsia="de-DE"/>
    </w:rPr>
  </w:style>
  <w:style w:type="paragraph" w:styleId="Verzeichnis2">
    <w:name w:val="toc 2"/>
    <w:basedOn w:val="Standard"/>
    <w:next w:val="Standard"/>
    <w:semiHidden/>
    <w:rsid w:val="007B7F37"/>
    <w:pPr>
      <w:tabs>
        <w:tab w:val="left" w:pos="1418"/>
        <w:tab w:val="right" w:pos="9344"/>
      </w:tabs>
      <w:spacing w:before="240"/>
      <w:ind w:left="1418" w:hanging="1418"/>
    </w:pPr>
    <w:rPr>
      <w:rFonts w:eastAsia="Times New Roman" w:cs="Arial"/>
      <w:noProof/>
      <w:szCs w:val="22"/>
      <w:lang w:eastAsia="de-DE"/>
    </w:rPr>
  </w:style>
  <w:style w:type="paragraph" w:styleId="Verzeichnis3">
    <w:name w:val="toc 3"/>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4">
    <w:name w:val="toc 4"/>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5">
    <w:name w:val="toc 5"/>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6">
    <w:name w:val="toc 6"/>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7">
    <w:name w:val="toc 7"/>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8">
    <w:name w:val="toc 8"/>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9">
    <w:name w:val="toc 9"/>
    <w:basedOn w:val="Standard"/>
    <w:next w:val="Standard"/>
    <w:semiHidden/>
    <w:rsid w:val="007B7F37"/>
    <w:pPr>
      <w:tabs>
        <w:tab w:val="left" w:pos="1418"/>
        <w:tab w:val="right" w:pos="9344"/>
      </w:tabs>
      <w:ind w:left="1418" w:hanging="1418"/>
    </w:pPr>
    <w:rPr>
      <w:rFonts w:eastAsia="Times New Roman" w:cs="Arial"/>
      <w:noProof/>
      <w:sz w:val="18"/>
      <w:szCs w:val="18"/>
      <w:lang w:eastAsia="de-DE"/>
    </w:rPr>
  </w:style>
  <w:style w:type="paragraph" w:styleId="Sprechblasentext">
    <w:name w:val="Balloon Text"/>
    <w:basedOn w:val="Standard"/>
    <w:link w:val="SprechblasentextZchn"/>
    <w:uiPriority w:val="99"/>
    <w:semiHidden/>
    <w:unhideWhenUsed/>
    <w:rsid w:val="00E941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14"/>
    <w:lsdException w:name="footer" w:uiPriority="0"/>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Block Text" w:uiPriority="14"/>
    <w:lsdException w:name="Hyperlink" w:uiPriority="14"/>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66C5"/>
    <w:pPr>
      <w:spacing w:line="360" w:lineRule="atLeast"/>
    </w:pPr>
    <w:rPr>
      <w:sz w:val="22"/>
    </w:rPr>
  </w:style>
  <w:style w:type="paragraph" w:styleId="berschrift1">
    <w:name w:val="heading 1"/>
    <w:basedOn w:val="Standard"/>
    <w:next w:val="Standard"/>
    <w:link w:val="berschrift1Zchn"/>
    <w:uiPriority w:val="2"/>
    <w:qFormat/>
    <w:rsid w:val="004421E6"/>
    <w:pPr>
      <w:numPr>
        <w:numId w:val="39"/>
      </w:numPr>
      <w:outlineLvl w:val="0"/>
    </w:pPr>
    <w:rPr>
      <w:rFonts w:eastAsia="Times New Roman"/>
      <w:b/>
      <w:lang w:eastAsia="de-DE"/>
    </w:rPr>
  </w:style>
  <w:style w:type="paragraph" w:styleId="berschrift2">
    <w:name w:val="heading 2"/>
    <w:basedOn w:val="Standard"/>
    <w:next w:val="Standard"/>
    <w:link w:val="berschrift2Zchn"/>
    <w:uiPriority w:val="2"/>
    <w:qFormat/>
    <w:rsid w:val="004421E6"/>
    <w:pPr>
      <w:numPr>
        <w:ilvl w:val="1"/>
        <w:numId w:val="39"/>
      </w:numPr>
      <w:tabs>
        <w:tab w:val="left" w:pos="709"/>
      </w:tabs>
      <w:outlineLvl w:val="1"/>
    </w:pPr>
    <w:rPr>
      <w:rFonts w:eastAsia="Times New Roman"/>
      <w:b/>
      <w:lang w:eastAsia="de-DE"/>
    </w:rPr>
  </w:style>
  <w:style w:type="paragraph" w:styleId="berschrift3">
    <w:name w:val="heading 3"/>
    <w:basedOn w:val="Standard"/>
    <w:next w:val="Standard"/>
    <w:link w:val="berschrift3Zchn"/>
    <w:uiPriority w:val="2"/>
    <w:qFormat/>
    <w:rsid w:val="004421E6"/>
    <w:pPr>
      <w:numPr>
        <w:ilvl w:val="2"/>
        <w:numId w:val="39"/>
      </w:numPr>
      <w:outlineLvl w:val="2"/>
    </w:pPr>
    <w:rPr>
      <w:rFonts w:eastAsia="Times New Roman"/>
      <w:b/>
      <w:lang w:eastAsia="de-DE"/>
    </w:rPr>
  </w:style>
  <w:style w:type="paragraph" w:styleId="berschrift4">
    <w:name w:val="heading 4"/>
    <w:basedOn w:val="Standard"/>
    <w:next w:val="Standard"/>
    <w:link w:val="berschrift4Zchn"/>
    <w:uiPriority w:val="3"/>
    <w:qFormat/>
    <w:rsid w:val="004421E6"/>
    <w:pPr>
      <w:numPr>
        <w:ilvl w:val="3"/>
        <w:numId w:val="39"/>
      </w:numPr>
      <w:outlineLvl w:val="3"/>
    </w:pPr>
    <w:rPr>
      <w:rFonts w:eastAsia="Times New Roman"/>
      <w:b/>
      <w:lang w:eastAsia="de-DE"/>
    </w:rPr>
  </w:style>
  <w:style w:type="paragraph" w:styleId="berschrift5">
    <w:name w:val="heading 5"/>
    <w:basedOn w:val="Standard"/>
    <w:next w:val="Standard"/>
    <w:link w:val="berschrift5Zchn"/>
    <w:uiPriority w:val="3"/>
    <w:rsid w:val="004421E6"/>
    <w:pPr>
      <w:numPr>
        <w:ilvl w:val="4"/>
        <w:numId w:val="39"/>
      </w:numPr>
      <w:outlineLvl w:val="4"/>
    </w:pPr>
    <w:rPr>
      <w:rFonts w:eastAsia="Times New Roman"/>
      <w:b/>
      <w:bCs/>
      <w:iCs/>
      <w:szCs w:val="22"/>
      <w:lang w:eastAsia="de-DE"/>
    </w:rPr>
  </w:style>
  <w:style w:type="paragraph" w:styleId="berschrift6">
    <w:name w:val="heading 6"/>
    <w:basedOn w:val="Standard"/>
    <w:next w:val="Standard"/>
    <w:link w:val="berschrift6Zchn"/>
    <w:uiPriority w:val="3"/>
    <w:rsid w:val="004421E6"/>
    <w:pPr>
      <w:numPr>
        <w:ilvl w:val="5"/>
        <w:numId w:val="39"/>
      </w:numPr>
      <w:outlineLvl w:val="5"/>
    </w:pPr>
    <w:rPr>
      <w:rFonts w:eastAsia="Times New Roman" w:cs="Arial"/>
      <w:b/>
      <w:bCs/>
      <w:szCs w:val="22"/>
      <w:lang w:eastAsia="de-DE"/>
    </w:rPr>
  </w:style>
  <w:style w:type="paragraph" w:styleId="berschrift7">
    <w:name w:val="heading 7"/>
    <w:basedOn w:val="Standard"/>
    <w:next w:val="Standard"/>
    <w:link w:val="berschrift7Zchn"/>
    <w:uiPriority w:val="3"/>
    <w:rsid w:val="004421E6"/>
    <w:pPr>
      <w:numPr>
        <w:ilvl w:val="6"/>
        <w:numId w:val="39"/>
      </w:numPr>
      <w:outlineLvl w:val="6"/>
    </w:pPr>
    <w:rPr>
      <w:rFonts w:eastAsia="Times New Roman" w:cs="Arial"/>
      <w:b/>
      <w:szCs w:val="22"/>
      <w:lang w:eastAsia="de-DE"/>
    </w:rPr>
  </w:style>
  <w:style w:type="paragraph" w:styleId="berschrift8">
    <w:name w:val="heading 8"/>
    <w:basedOn w:val="Standard"/>
    <w:next w:val="Standard"/>
    <w:link w:val="berschrift8Zchn"/>
    <w:uiPriority w:val="3"/>
    <w:rsid w:val="004421E6"/>
    <w:pPr>
      <w:numPr>
        <w:ilvl w:val="7"/>
        <w:numId w:val="39"/>
      </w:numPr>
      <w:outlineLvl w:val="7"/>
    </w:pPr>
    <w:rPr>
      <w:rFonts w:eastAsia="Times New Roman" w:cs="Arial"/>
      <w:b/>
      <w:iCs/>
      <w:szCs w:val="22"/>
      <w:lang w:eastAsia="de-DE"/>
    </w:rPr>
  </w:style>
  <w:style w:type="paragraph" w:styleId="berschrift9">
    <w:name w:val="heading 9"/>
    <w:basedOn w:val="Standard"/>
    <w:next w:val="Standard"/>
    <w:link w:val="berschrift9Zchn"/>
    <w:uiPriority w:val="3"/>
    <w:rsid w:val="004421E6"/>
    <w:pPr>
      <w:tabs>
        <w:tab w:val="num" w:pos="1584"/>
      </w:tabs>
      <w:ind w:left="1584" w:hanging="1584"/>
      <w:outlineLvl w:val="8"/>
    </w:pPr>
    <w:rPr>
      <w:rFonts w:eastAsia="Times New Roman" w:cs="Arial"/>
      <w:b/>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uiPriority w:val="3"/>
    <w:rsid w:val="007478CA"/>
    <w:pPr>
      <w:ind w:left="284" w:hanging="284"/>
    </w:pPr>
    <w:rPr>
      <w:rFonts w:eastAsia="Times New Roman"/>
      <w:lang w:eastAsia="de-DE"/>
    </w:rPr>
  </w:style>
  <w:style w:type="paragraph" w:customStyle="1" w:styleId="1Einrckung2stellig">
    <w:name w:val="1. Einrückung 2stellig"/>
    <w:basedOn w:val="1Einrckung"/>
    <w:uiPriority w:val="4"/>
    <w:rsid w:val="007478CA"/>
    <w:pPr>
      <w:ind w:hanging="426"/>
    </w:pPr>
  </w:style>
  <w:style w:type="paragraph" w:customStyle="1" w:styleId="1Spiegel">
    <w:name w:val="1. Spiegel"/>
    <w:basedOn w:val="Standard"/>
    <w:uiPriority w:val="4"/>
    <w:rsid w:val="007478CA"/>
    <w:pPr>
      <w:ind w:left="426" w:hanging="142"/>
    </w:pPr>
    <w:rPr>
      <w:rFonts w:eastAsia="Times New Roman"/>
      <w:lang w:eastAsia="de-DE"/>
    </w:rPr>
  </w:style>
  <w:style w:type="paragraph" w:customStyle="1" w:styleId="2Einrckung">
    <w:name w:val="2. Einrückung"/>
    <w:basedOn w:val="Standard"/>
    <w:uiPriority w:val="4"/>
    <w:rsid w:val="007478CA"/>
    <w:pPr>
      <w:ind w:left="568" w:hanging="284"/>
    </w:pPr>
    <w:rPr>
      <w:rFonts w:eastAsia="Times New Roman"/>
      <w:lang w:eastAsia="de-DE"/>
    </w:rPr>
  </w:style>
  <w:style w:type="paragraph" w:customStyle="1" w:styleId="2Spiegel">
    <w:name w:val="2. Spiegel"/>
    <w:basedOn w:val="Standard"/>
    <w:uiPriority w:val="4"/>
    <w:rsid w:val="00C47240"/>
    <w:pPr>
      <w:ind w:left="709" w:hanging="142"/>
    </w:pPr>
    <w:rPr>
      <w:rFonts w:eastAsia="Times New Roman"/>
      <w:lang w:eastAsia="de-DE"/>
    </w:rPr>
  </w:style>
  <w:style w:type="paragraph" w:customStyle="1" w:styleId="3Einrckung">
    <w:name w:val="3. Einrückung"/>
    <w:basedOn w:val="2Einrckung"/>
    <w:uiPriority w:val="4"/>
    <w:rsid w:val="00C47240"/>
    <w:pPr>
      <w:ind w:left="993" w:hanging="426"/>
    </w:pPr>
  </w:style>
  <w:style w:type="paragraph" w:styleId="Aufzhlungszeichen">
    <w:name w:val="List Bullet"/>
    <w:basedOn w:val="Standard"/>
    <w:uiPriority w:val="2"/>
    <w:unhideWhenUsed/>
    <w:qFormat/>
    <w:rsid w:val="00AB2915"/>
    <w:pPr>
      <w:numPr>
        <w:numId w:val="17"/>
      </w:numPr>
      <w:tabs>
        <w:tab w:val="clear" w:pos="284"/>
      </w:tabs>
      <w:ind w:left="425" w:hanging="425"/>
      <w:contextualSpacing/>
    </w:pPr>
  </w:style>
  <w:style w:type="paragraph" w:styleId="Aufzhlungszeichen2">
    <w:name w:val="List Bullet 2"/>
    <w:basedOn w:val="Standard"/>
    <w:uiPriority w:val="99"/>
    <w:unhideWhenUsed/>
    <w:rsid w:val="00776B18"/>
    <w:pPr>
      <w:numPr>
        <w:numId w:val="18"/>
      </w:numPr>
      <w:contextualSpacing/>
    </w:pPr>
  </w:style>
  <w:style w:type="paragraph" w:styleId="Aufzhlungszeichen3">
    <w:name w:val="List Bullet 3"/>
    <w:basedOn w:val="Standard"/>
    <w:uiPriority w:val="99"/>
    <w:unhideWhenUsed/>
    <w:rsid w:val="00776B18"/>
    <w:pPr>
      <w:numPr>
        <w:numId w:val="19"/>
      </w:numPr>
      <w:contextualSpacing/>
    </w:pPr>
  </w:style>
  <w:style w:type="paragraph" w:styleId="Aufzhlungszeichen4">
    <w:name w:val="List Bullet 4"/>
    <w:basedOn w:val="Standard"/>
    <w:uiPriority w:val="99"/>
    <w:unhideWhenUsed/>
    <w:rsid w:val="00776B18"/>
    <w:pPr>
      <w:numPr>
        <w:numId w:val="20"/>
      </w:numPr>
      <w:contextualSpacing/>
    </w:pPr>
  </w:style>
  <w:style w:type="paragraph" w:styleId="Aufzhlungszeichen5">
    <w:name w:val="List Bullet 5"/>
    <w:basedOn w:val="Standard"/>
    <w:uiPriority w:val="99"/>
    <w:unhideWhenUsed/>
    <w:rsid w:val="00776B18"/>
    <w:pPr>
      <w:numPr>
        <w:numId w:val="21"/>
      </w:numPr>
      <w:contextualSpacing/>
    </w:pPr>
  </w:style>
  <w:style w:type="paragraph" w:customStyle="1" w:styleId="Ausrcken">
    <w:name w:val="Ausrücken"/>
    <w:basedOn w:val="Standard"/>
    <w:next w:val="Standard"/>
    <w:uiPriority w:val="3"/>
    <w:rsid w:val="007478CA"/>
    <w:pPr>
      <w:ind w:hanging="284"/>
    </w:pPr>
    <w:rPr>
      <w:rFonts w:eastAsia="Times New Roman"/>
      <w:lang w:eastAsia="de-DE"/>
    </w:rPr>
  </w:style>
  <w:style w:type="paragraph" w:styleId="Blocktext">
    <w:name w:val="Block Text"/>
    <w:basedOn w:val="Standard"/>
    <w:uiPriority w:val="14"/>
    <w:rsid w:val="00776B18"/>
    <w:pPr>
      <w:spacing w:after="120"/>
      <w:ind w:left="1440" w:right="1440"/>
    </w:pPr>
    <w:rPr>
      <w:rFonts w:eastAsia="Times New Roman"/>
      <w:lang w:eastAsia="de-DE"/>
    </w:rPr>
  </w:style>
  <w:style w:type="character" w:styleId="Buchtitel">
    <w:name w:val="Book Title"/>
    <w:uiPriority w:val="33"/>
    <w:rsid w:val="00776B18"/>
    <w:rPr>
      <w:b/>
      <w:bCs/>
      <w:smallCaps/>
      <w:spacing w:val="5"/>
    </w:rPr>
  </w:style>
  <w:style w:type="paragraph" w:customStyle="1" w:styleId="Einzeilig">
    <w:name w:val="Einzeilig"/>
    <w:basedOn w:val="Standard"/>
    <w:uiPriority w:val="3"/>
    <w:rsid w:val="00776B18"/>
    <w:pPr>
      <w:spacing w:line="240" w:lineRule="atLeast"/>
    </w:pPr>
    <w:rPr>
      <w:rFonts w:eastAsia="Times New Roman"/>
      <w:lang w:eastAsia="de-DE"/>
    </w:rPr>
  </w:style>
  <w:style w:type="character" w:styleId="Fett">
    <w:name w:val="Strong"/>
    <w:uiPriority w:val="22"/>
    <w:rsid w:val="00776B18"/>
    <w:rPr>
      <w:b/>
      <w:bCs/>
    </w:rPr>
  </w:style>
  <w:style w:type="paragraph" w:customStyle="1" w:styleId="FormatvorlageAusrckenZeilenabstandeinfach">
    <w:name w:val="Formatvorlage Ausrücken + Zeilenabstand:  einfach"/>
    <w:basedOn w:val="Ausrcken"/>
    <w:next w:val="Einzeilig"/>
    <w:uiPriority w:val="3"/>
    <w:rsid w:val="00776B18"/>
  </w:style>
  <w:style w:type="paragraph" w:styleId="Fuzeile">
    <w:name w:val="footer"/>
    <w:basedOn w:val="Standard"/>
    <w:link w:val="FuzeileZchn"/>
    <w:rsid w:val="00776B18"/>
    <w:pPr>
      <w:tabs>
        <w:tab w:val="center" w:pos="4536"/>
        <w:tab w:val="right" w:pos="9072"/>
      </w:tabs>
    </w:pPr>
    <w:rPr>
      <w:rFonts w:eastAsia="Times New Roman"/>
      <w:lang w:eastAsia="de-DE"/>
    </w:rPr>
  </w:style>
  <w:style w:type="character" w:customStyle="1" w:styleId="FuzeileZchn">
    <w:name w:val="Fußzeile Zchn"/>
    <w:link w:val="Fuzeile"/>
    <w:uiPriority w:val="14"/>
    <w:rsid w:val="00776B18"/>
    <w:rPr>
      <w:rFonts w:eastAsia="Times New Roman"/>
      <w:lang w:eastAsia="de-DE"/>
    </w:rPr>
  </w:style>
  <w:style w:type="paragraph" w:customStyle="1" w:styleId="Haus-spezifisch">
    <w:name w:val="Haus-spezifisch"/>
    <w:basedOn w:val="Standard"/>
    <w:next w:val="Standard"/>
    <w:uiPriority w:val="14"/>
    <w:rsid w:val="00776B18"/>
    <w:pPr>
      <w:spacing w:line="360" w:lineRule="auto"/>
    </w:pPr>
    <w:rPr>
      <w:rFonts w:eastAsia="Times New Roman"/>
      <w:lang w:eastAsia="de-DE"/>
    </w:rPr>
  </w:style>
  <w:style w:type="character" w:styleId="Hervorhebung">
    <w:name w:val="Emphasis"/>
    <w:uiPriority w:val="20"/>
    <w:rsid w:val="00776B18"/>
    <w:rPr>
      <w:i/>
      <w:iCs/>
    </w:rPr>
  </w:style>
  <w:style w:type="character" w:styleId="Hyperlink">
    <w:name w:val="Hyperlink"/>
    <w:uiPriority w:val="14"/>
    <w:rsid w:val="00776B18"/>
    <w:rPr>
      <w:color w:val="0000FF"/>
      <w:u w:val="single"/>
    </w:rPr>
  </w:style>
  <w:style w:type="character" w:styleId="IntensiveHervorhebung">
    <w:name w:val="Intense Emphasis"/>
    <w:uiPriority w:val="21"/>
    <w:rsid w:val="00776B18"/>
    <w:rPr>
      <w:b/>
      <w:bCs/>
      <w:i/>
      <w:iCs/>
      <w:color w:val="4F81BD"/>
    </w:rPr>
  </w:style>
  <w:style w:type="character" w:styleId="IntensiverVerweis">
    <w:name w:val="Intense Reference"/>
    <w:uiPriority w:val="32"/>
    <w:rsid w:val="00776B18"/>
    <w:rPr>
      <w:b/>
      <w:bCs/>
      <w:smallCaps/>
      <w:color w:val="C0504D"/>
      <w:spacing w:val="5"/>
      <w:u w:val="single"/>
    </w:rPr>
  </w:style>
  <w:style w:type="paragraph" w:styleId="IntensivesZitat">
    <w:name w:val="Intense Quote"/>
    <w:basedOn w:val="Standard"/>
    <w:next w:val="Standard"/>
    <w:link w:val="IntensivesZitatZchn"/>
    <w:uiPriority w:val="30"/>
    <w:rsid w:val="00776B18"/>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776B18"/>
    <w:rPr>
      <w:rFonts w:eastAsia="Calibri"/>
      <w:b/>
      <w:bCs/>
      <w:i/>
      <w:iCs/>
      <w:color w:val="4F81BD"/>
    </w:rPr>
  </w:style>
  <w:style w:type="paragraph" w:styleId="KeinLeerraum">
    <w:name w:val="No Spacing"/>
    <w:uiPriority w:val="1"/>
    <w:rsid w:val="00776B18"/>
  </w:style>
  <w:style w:type="paragraph" w:styleId="Kopfzeile">
    <w:name w:val="header"/>
    <w:basedOn w:val="Standard"/>
    <w:link w:val="KopfzeileZchn"/>
    <w:uiPriority w:val="14"/>
    <w:rsid w:val="00776B18"/>
    <w:pPr>
      <w:tabs>
        <w:tab w:val="center" w:pos="4536"/>
        <w:tab w:val="right" w:pos="9072"/>
      </w:tabs>
    </w:pPr>
    <w:rPr>
      <w:rFonts w:eastAsia="Times New Roman"/>
      <w:lang w:eastAsia="de-DE"/>
    </w:rPr>
  </w:style>
  <w:style w:type="character" w:customStyle="1" w:styleId="KopfzeileZchn">
    <w:name w:val="Kopfzeile Zchn"/>
    <w:link w:val="Kopfzeile"/>
    <w:uiPriority w:val="14"/>
    <w:rsid w:val="00776B18"/>
    <w:rPr>
      <w:rFonts w:eastAsia="Times New Roman"/>
      <w:lang w:eastAsia="de-DE"/>
    </w:rPr>
  </w:style>
  <w:style w:type="paragraph" w:styleId="Listenabsatz">
    <w:name w:val="List Paragraph"/>
    <w:basedOn w:val="Standard"/>
    <w:uiPriority w:val="1"/>
    <w:qFormat/>
    <w:rsid w:val="00A26A65"/>
    <w:pPr>
      <w:numPr>
        <w:numId w:val="40"/>
      </w:numPr>
    </w:pPr>
  </w:style>
  <w:style w:type="character" w:styleId="SchwacheHervorhebung">
    <w:name w:val="Subtle Emphasis"/>
    <w:uiPriority w:val="19"/>
    <w:rsid w:val="00776B18"/>
    <w:rPr>
      <w:i/>
      <w:iCs/>
      <w:color w:val="808080"/>
    </w:rPr>
  </w:style>
  <w:style w:type="character" w:styleId="SchwacherVerweis">
    <w:name w:val="Subtle Reference"/>
    <w:uiPriority w:val="31"/>
    <w:rsid w:val="00776B18"/>
    <w:rPr>
      <w:smallCaps/>
      <w:color w:val="C0504D"/>
      <w:u w:val="single"/>
    </w:rPr>
  </w:style>
  <w:style w:type="paragraph" w:customStyle="1" w:styleId="Spiegel">
    <w:name w:val="Spiegel"/>
    <w:basedOn w:val="Standard"/>
    <w:uiPriority w:val="4"/>
    <w:rsid w:val="007478CA"/>
    <w:pPr>
      <w:ind w:left="142" w:hanging="142"/>
    </w:pPr>
    <w:rPr>
      <w:rFonts w:eastAsia="Times New Roman"/>
      <w:lang w:eastAsia="de-DE"/>
    </w:rPr>
  </w:style>
  <w:style w:type="paragraph" w:styleId="Titel">
    <w:name w:val="Title"/>
    <w:basedOn w:val="Standard"/>
    <w:next w:val="Standard"/>
    <w:link w:val="TitelZchn"/>
    <w:uiPriority w:val="10"/>
    <w:rsid w:val="00776B18"/>
    <w:pPr>
      <w:spacing w:before="240" w:after="60"/>
      <w:jc w:val="center"/>
      <w:outlineLvl w:val="0"/>
    </w:pPr>
    <w:rPr>
      <w:rFonts w:eastAsiaTheme="majorEastAsia" w:cstheme="majorBidi"/>
      <w:b/>
      <w:bCs/>
      <w:kern w:val="28"/>
      <w:sz w:val="32"/>
      <w:szCs w:val="32"/>
    </w:rPr>
  </w:style>
  <w:style w:type="character" w:customStyle="1" w:styleId="TitelZchn">
    <w:name w:val="Titel Zchn"/>
    <w:link w:val="Titel"/>
    <w:uiPriority w:val="10"/>
    <w:rsid w:val="00776B18"/>
    <w:rPr>
      <w:rFonts w:eastAsiaTheme="majorEastAsia" w:cstheme="majorBidi"/>
      <w:b/>
      <w:bCs/>
      <w:kern w:val="28"/>
      <w:sz w:val="32"/>
      <w:szCs w:val="32"/>
    </w:rPr>
  </w:style>
  <w:style w:type="character" w:customStyle="1" w:styleId="berschrift1Zchn">
    <w:name w:val="Überschrift 1 Zchn"/>
    <w:basedOn w:val="Absatz-Standardschriftart"/>
    <w:link w:val="berschrift1"/>
    <w:uiPriority w:val="2"/>
    <w:rsid w:val="007D69DD"/>
    <w:rPr>
      <w:rFonts w:eastAsia="Times New Roman"/>
      <w:b/>
      <w:sz w:val="22"/>
      <w:lang w:eastAsia="de-DE"/>
    </w:rPr>
  </w:style>
  <w:style w:type="character" w:customStyle="1" w:styleId="berschrift2Zchn">
    <w:name w:val="Überschrift 2 Zchn"/>
    <w:basedOn w:val="Absatz-Standardschriftart"/>
    <w:link w:val="berschrift2"/>
    <w:uiPriority w:val="2"/>
    <w:rsid w:val="007D69DD"/>
    <w:rPr>
      <w:rFonts w:eastAsia="Times New Roman"/>
      <w:b/>
      <w:sz w:val="22"/>
      <w:lang w:eastAsia="de-DE"/>
    </w:rPr>
  </w:style>
  <w:style w:type="paragraph" w:styleId="Untertitel">
    <w:name w:val="Subtitle"/>
    <w:basedOn w:val="Standard"/>
    <w:next w:val="Standard"/>
    <w:link w:val="UntertitelZchn"/>
    <w:uiPriority w:val="11"/>
    <w:rsid w:val="00776B18"/>
    <w:pPr>
      <w:spacing w:after="60"/>
      <w:jc w:val="center"/>
      <w:outlineLvl w:val="1"/>
    </w:pPr>
    <w:rPr>
      <w:rFonts w:eastAsiaTheme="majorEastAsia" w:cstheme="majorBidi"/>
      <w:sz w:val="24"/>
      <w:szCs w:val="24"/>
    </w:rPr>
  </w:style>
  <w:style w:type="character" w:customStyle="1" w:styleId="UntertitelZchn">
    <w:name w:val="Untertitel Zchn"/>
    <w:link w:val="Untertitel"/>
    <w:uiPriority w:val="11"/>
    <w:rsid w:val="00776B18"/>
    <w:rPr>
      <w:rFonts w:eastAsiaTheme="majorEastAsia" w:cstheme="majorBidi"/>
      <w:sz w:val="24"/>
      <w:szCs w:val="24"/>
    </w:rPr>
  </w:style>
  <w:style w:type="paragraph" w:styleId="Zitat">
    <w:name w:val="Quote"/>
    <w:basedOn w:val="Standard"/>
    <w:next w:val="Standard"/>
    <w:link w:val="ZitatZchn"/>
    <w:uiPriority w:val="29"/>
    <w:rsid w:val="00776B18"/>
    <w:rPr>
      <w:i/>
      <w:iCs/>
      <w:color w:val="000000"/>
    </w:rPr>
  </w:style>
  <w:style w:type="character" w:customStyle="1" w:styleId="ZitatZchn">
    <w:name w:val="Zitat Zchn"/>
    <w:link w:val="Zitat"/>
    <w:uiPriority w:val="29"/>
    <w:rsid w:val="00776B18"/>
    <w:rPr>
      <w:rFonts w:eastAsia="Calibri"/>
      <w:i/>
      <w:iCs/>
      <w:color w:val="000000"/>
    </w:rPr>
  </w:style>
  <w:style w:type="character" w:customStyle="1" w:styleId="berschrift3Zchn">
    <w:name w:val="Überschrift 3 Zchn"/>
    <w:link w:val="berschrift3"/>
    <w:uiPriority w:val="2"/>
    <w:rsid w:val="007D69DD"/>
    <w:rPr>
      <w:rFonts w:eastAsia="Times New Roman"/>
      <w:b/>
      <w:sz w:val="22"/>
      <w:lang w:eastAsia="de-DE"/>
    </w:rPr>
  </w:style>
  <w:style w:type="character" w:customStyle="1" w:styleId="berschrift4Zchn">
    <w:name w:val="Überschrift 4 Zchn"/>
    <w:link w:val="berschrift4"/>
    <w:uiPriority w:val="3"/>
    <w:rsid w:val="00D15309"/>
    <w:rPr>
      <w:rFonts w:eastAsia="Times New Roman"/>
      <w:b/>
      <w:sz w:val="22"/>
      <w:lang w:eastAsia="de-DE"/>
    </w:rPr>
  </w:style>
  <w:style w:type="paragraph" w:styleId="Funotentext">
    <w:name w:val="footnote text"/>
    <w:basedOn w:val="Standard"/>
    <w:link w:val="FunotentextZchn"/>
    <w:uiPriority w:val="99"/>
    <w:semiHidden/>
    <w:unhideWhenUsed/>
    <w:rsid w:val="005B0700"/>
    <w:pPr>
      <w:spacing w:line="240" w:lineRule="auto"/>
      <w:ind w:left="284" w:hanging="284"/>
    </w:pPr>
    <w:rPr>
      <w:sz w:val="20"/>
    </w:rPr>
  </w:style>
  <w:style w:type="character" w:customStyle="1" w:styleId="FunotentextZchn">
    <w:name w:val="Fußnotentext Zchn"/>
    <w:basedOn w:val="Absatz-Standardschriftart"/>
    <w:link w:val="Funotentext"/>
    <w:uiPriority w:val="99"/>
    <w:semiHidden/>
    <w:rsid w:val="005B0700"/>
  </w:style>
  <w:style w:type="character" w:styleId="Funotenzeichen">
    <w:name w:val="footnote reference"/>
    <w:basedOn w:val="Absatz-Standardschriftart"/>
    <w:uiPriority w:val="99"/>
    <w:semiHidden/>
    <w:unhideWhenUsed/>
    <w:rsid w:val="005B0700"/>
    <w:rPr>
      <w:vertAlign w:val="superscript"/>
    </w:rPr>
  </w:style>
  <w:style w:type="character" w:customStyle="1" w:styleId="berschrift5Zchn">
    <w:name w:val="Überschrift 5 Zchn"/>
    <w:basedOn w:val="Absatz-Standardschriftart"/>
    <w:link w:val="berschrift5"/>
    <w:uiPriority w:val="3"/>
    <w:rsid w:val="00D15309"/>
    <w:rPr>
      <w:rFonts w:eastAsia="Times New Roman"/>
      <w:b/>
      <w:bCs/>
      <w:iCs/>
      <w:sz w:val="22"/>
      <w:szCs w:val="22"/>
      <w:lang w:eastAsia="de-DE"/>
    </w:rPr>
  </w:style>
  <w:style w:type="character" w:customStyle="1" w:styleId="berschrift6Zchn">
    <w:name w:val="Überschrift 6 Zchn"/>
    <w:basedOn w:val="Absatz-Standardschriftart"/>
    <w:link w:val="berschrift6"/>
    <w:uiPriority w:val="3"/>
    <w:rsid w:val="00D15309"/>
    <w:rPr>
      <w:rFonts w:eastAsia="Times New Roman" w:cs="Arial"/>
      <w:b/>
      <w:bCs/>
      <w:sz w:val="22"/>
      <w:szCs w:val="22"/>
      <w:lang w:eastAsia="de-DE"/>
    </w:rPr>
  </w:style>
  <w:style w:type="character" w:customStyle="1" w:styleId="berschrift7Zchn">
    <w:name w:val="Überschrift 7 Zchn"/>
    <w:basedOn w:val="Absatz-Standardschriftart"/>
    <w:link w:val="berschrift7"/>
    <w:uiPriority w:val="3"/>
    <w:rsid w:val="00D15309"/>
    <w:rPr>
      <w:rFonts w:eastAsia="Times New Roman" w:cs="Arial"/>
      <w:b/>
      <w:sz w:val="22"/>
      <w:szCs w:val="22"/>
      <w:lang w:eastAsia="de-DE"/>
    </w:rPr>
  </w:style>
  <w:style w:type="character" w:customStyle="1" w:styleId="berschrift8Zchn">
    <w:name w:val="Überschrift 8 Zchn"/>
    <w:basedOn w:val="Absatz-Standardschriftart"/>
    <w:link w:val="berschrift8"/>
    <w:uiPriority w:val="3"/>
    <w:rsid w:val="00D15309"/>
    <w:rPr>
      <w:rFonts w:eastAsia="Times New Roman" w:cs="Arial"/>
      <w:b/>
      <w:iCs/>
      <w:sz w:val="22"/>
      <w:szCs w:val="22"/>
      <w:lang w:eastAsia="de-DE"/>
    </w:rPr>
  </w:style>
  <w:style w:type="character" w:customStyle="1" w:styleId="berschrift9Zchn">
    <w:name w:val="Überschrift 9 Zchn"/>
    <w:basedOn w:val="Absatz-Standardschriftart"/>
    <w:link w:val="berschrift9"/>
    <w:uiPriority w:val="3"/>
    <w:rsid w:val="00D15309"/>
    <w:rPr>
      <w:rFonts w:eastAsia="Times New Roman" w:cs="Arial"/>
      <w:b/>
      <w:sz w:val="22"/>
      <w:szCs w:val="22"/>
      <w:lang w:eastAsia="de-DE"/>
    </w:rPr>
  </w:style>
  <w:style w:type="paragraph" w:styleId="Verzeichnis1">
    <w:name w:val="toc 1"/>
    <w:basedOn w:val="Standard"/>
    <w:next w:val="Standard"/>
    <w:semiHidden/>
    <w:rsid w:val="007B7F37"/>
    <w:pPr>
      <w:tabs>
        <w:tab w:val="left" w:pos="1418"/>
        <w:tab w:val="right" w:pos="9344"/>
      </w:tabs>
      <w:spacing w:before="360"/>
      <w:ind w:left="1418" w:hanging="1418"/>
    </w:pPr>
    <w:rPr>
      <w:rFonts w:eastAsia="Times New Roman" w:cs="Arial"/>
      <w:b/>
      <w:noProof/>
      <w:szCs w:val="22"/>
      <w:lang w:eastAsia="de-DE"/>
    </w:rPr>
  </w:style>
  <w:style w:type="paragraph" w:styleId="Verzeichnis2">
    <w:name w:val="toc 2"/>
    <w:basedOn w:val="Standard"/>
    <w:next w:val="Standard"/>
    <w:semiHidden/>
    <w:rsid w:val="007B7F37"/>
    <w:pPr>
      <w:tabs>
        <w:tab w:val="left" w:pos="1418"/>
        <w:tab w:val="right" w:pos="9344"/>
      </w:tabs>
      <w:spacing w:before="240"/>
      <w:ind w:left="1418" w:hanging="1418"/>
    </w:pPr>
    <w:rPr>
      <w:rFonts w:eastAsia="Times New Roman" w:cs="Arial"/>
      <w:noProof/>
      <w:szCs w:val="22"/>
      <w:lang w:eastAsia="de-DE"/>
    </w:rPr>
  </w:style>
  <w:style w:type="paragraph" w:styleId="Verzeichnis3">
    <w:name w:val="toc 3"/>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4">
    <w:name w:val="toc 4"/>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5">
    <w:name w:val="toc 5"/>
    <w:basedOn w:val="Standard"/>
    <w:next w:val="Standard"/>
    <w:semiHidden/>
    <w:rsid w:val="007B7F37"/>
    <w:pPr>
      <w:tabs>
        <w:tab w:val="left" w:pos="1418"/>
        <w:tab w:val="right" w:pos="9344"/>
      </w:tabs>
      <w:ind w:left="1418" w:hanging="1418"/>
    </w:pPr>
    <w:rPr>
      <w:rFonts w:eastAsia="Times New Roman" w:cs="Arial"/>
      <w:noProof/>
      <w:szCs w:val="22"/>
      <w:lang w:eastAsia="de-DE"/>
    </w:rPr>
  </w:style>
  <w:style w:type="paragraph" w:styleId="Verzeichnis6">
    <w:name w:val="toc 6"/>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7">
    <w:name w:val="toc 7"/>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8">
    <w:name w:val="toc 8"/>
    <w:basedOn w:val="Standard"/>
    <w:next w:val="Standard"/>
    <w:semiHidden/>
    <w:rsid w:val="007B7F37"/>
    <w:pPr>
      <w:tabs>
        <w:tab w:val="left" w:pos="1418"/>
        <w:tab w:val="right" w:pos="9344"/>
      </w:tabs>
      <w:ind w:left="1418" w:hanging="1418"/>
    </w:pPr>
    <w:rPr>
      <w:rFonts w:eastAsia="Times New Roman" w:cs="Arial"/>
      <w:noProof/>
      <w:sz w:val="20"/>
      <w:lang w:eastAsia="de-DE"/>
    </w:rPr>
  </w:style>
  <w:style w:type="paragraph" w:styleId="Verzeichnis9">
    <w:name w:val="toc 9"/>
    <w:basedOn w:val="Standard"/>
    <w:next w:val="Standard"/>
    <w:semiHidden/>
    <w:rsid w:val="007B7F37"/>
    <w:pPr>
      <w:tabs>
        <w:tab w:val="left" w:pos="1418"/>
        <w:tab w:val="right" w:pos="9344"/>
      </w:tabs>
      <w:ind w:left="1418" w:hanging="1418"/>
    </w:pPr>
    <w:rPr>
      <w:rFonts w:eastAsia="Times New Roman" w:cs="Arial"/>
      <w:noProof/>
      <w:sz w:val="18"/>
      <w:szCs w:val="18"/>
      <w:lang w:eastAsia="de-DE"/>
    </w:rPr>
  </w:style>
  <w:style w:type="paragraph" w:styleId="Sprechblasentext">
    <w:name w:val="Balloon Text"/>
    <w:basedOn w:val="Standard"/>
    <w:link w:val="SprechblasentextZchn"/>
    <w:uiPriority w:val="99"/>
    <w:semiHidden/>
    <w:unhideWhenUsed/>
    <w:rsid w:val="00E9419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66859-7854-4004-ABDE-81D57C751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Schneider-Sievers</dc:creator>
  <cp:lastModifiedBy>Sebastian Jobelius</cp:lastModifiedBy>
  <cp:revision>2</cp:revision>
  <cp:lastPrinted>2015-01-30T07:46:00Z</cp:lastPrinted>
  <dcterms:created xsi:type="dcterms:W3CDTF">2015-01-30T07:51:00Z</dcterms:created>
  <dcterms:modified xsi:type="dcterms:W3CDTF">2015-01-30T07:51:00Z</dcterms:modified>
</cp:coreProperties>
</file>