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532">
        <w:rPr>
          <w:rFonts w:ascii="Arial" w:hAnsi="Arial" w:cs="Arial"/>
          <w:sz w:val="24"/>
          <w:szCs w:val="24"/>
        </w:rPr>
        <w:t xml:space="preserve">Vážený pane viceguvernére, 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532">
        <w:rPr>
          <w:rFonts w:ascii="Arial" w:hAnsi="Arial" w:cs="Arial"/>
          <w:sz w:val="24"/>
          <w:szCs w:val="24"/>
        </w:rPr>
        <w:t>vážený pane vrchní řediteli</w:t>
      </w:r>
      <w:r w:rsidR="008D1932">
        <w:rPr>
          <w:rFonts w:ascii="Arial" w:hAnsi="Arial" w:cs="Arial"/>
          <w:sz w:val="24"/>
          <w:szCs w:val="24"/>
        </w:rPr>
        <w:t xml:space="preserve"> Lin</w:t>
      </w:r>
      <w:r w:rsidRPr="00DF5532">
        <w:rPr>
          <w:rFonts w:ascii="Arial" w:hAnsi="Arial" w:cs="Arial"/>
          <w:sz w:val="24"/>
          <w:szCs w:val="24"/>
        </w:rPr>
        <w:t>,</w:t>
      </w:r>
    </w:p>
    <w:p w:rsidR="00DF5532" w:rsidRP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532">
        <w:rPr>
          <w:rFonts w:ascii="Arial" w:hAnsi="Arial" w:cs="Arial"/>
          <w:sz w:val="24"/>
          <w:szCs w:val="24"/>
        </w:rPr>
        <w:t xml:space="preserve">vážená paní ředitelko Taj, 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532">
        <w:rPr>
          <w:rFonts w:ascii="Arial" w:hAnsi="Arial" w:cs="Arial"/>
          <w:sz w:val="24"/>
          <w:szCs w:val="24"/>
        </w:rPr>
        <w:t>dámy a pánové,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d</w:t>
      </w:r>
      <w:r w:rsidRPr="00DF5532">
        <w:rPr>
          <w:rFonts w:ascii="Arial" w:hAnsi="Arial" w:cs="Arial"/>
          <w:sz w:val="24"/>
          <w:szCs w:val="24"/>
        </w:rPr>
        <w:t xml:space="preserve">ovolte mi, abych Vás přivítal při historické události, kterou bezesporu otevření Kanceláře Středočeského kraje v provincii </w:t>
      </w:r>
      <w:proofErr w:type="spellStart"/>
      <w:r w:rsidRPr="00DF5532">
        <w:rPr>
          <w:rFonts w:ascii="Arial" w:hAnsi="Arial" w:cs="Arial"/>
          <w:sz w:val="24"/>
          <w:szCs w:val="24"/>
        </w:rPr>
        <w:t>Sichuan</w:t>
      </w:r>
      <w:proofErr w:type="spellEnd"/>
      <w:r w:rsidRPr="00DF5532">
        <w:rPr>
          <w:rFonts w:ascii="Arial" w:hAnsi="Arial" w:cs="Arial"/>
          <w:sz w:val="24"/>
          <w:szCs w:val="24"/>
        </w:rPr>
        <w:t xml:space="preserve">, je. Jsem velmi hrdý, že právě Středočeský kraj bude mít </w:t>
      </w:r>
      <w:proofErr w:type="spellStart"/>
      <w:r w:rsidRPr="00DF5532">
        <w:rPr>
          <w:rFonts w:ascii="Arial" w:hAnsi="Arial" w:cs="Arial"/>
          <w:sz w:val="24"/>
          <w:szCs w:val="24"/>
        </w:rPr>
        <w:t>Chengdu</w:t>
      </w:r>
      <w:proofErr w:type="spellEnd"/>
      <w:r w:rsidRPr="00DF5532">
        <w:rPr>
          <w:rFonts w:ascii="Arial" w:hAnsi="Arial" w:cs="Arial"/>
          <w:sz w:val="24"/>
          <w:szCs w:val="24"/>
        </w:rPr>
        <w:t xml:space="preserve"> své zastoupení. Věřím, že tato kancelář se stane místem mnoha inspirativních setkání a že díky ní a práci všech zainteresovaných se nám podaří podat pomocnou ruku jak českým, tak čínským podnikatelům. Hlavním důvodem existence tohoto projektu je má touha napomoci realizaci zajímavých projektů, které obohatí jak nás v České republice, tak naše čínské přátele.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br/>
      </w:r>
      <w:r w:rsidRPr="00DF5532">
        <w:rPr>
          <w:rFonts w:ascii="Arial" w:hAnsi="Arial" w:cs="Arial"/>
          <w:sz w:val="24"/>
          <w:szCs w:val="24"/>
        </w:rPr>
        <w:t>Čeká nás hodně práce, ale je to práce, na kterou se všichni těšíme. Velmi jsem si oblíbil jedno čínské přísloví, které praví, že dříve</w:t>
      </w:r>
      <w:r w:rsidR="002652FA">
        <w:rPr>
          <w:rFonts w:ascii="Arial" w:hAnsi="Arial" w:cs="Arial"/>
          <w:sz w:val="24"/>
          <w:szCs w:val="24"/>
        </w:rPr>
        <w:t>,</w:t>
      </w:r>
      <w:r w:rsidRPr="00DF5532">
        <w:rPr>
          <w:rFonts w:ascii="Arial" w:hAnsi="Arial" w:cs="Arial"/>
          <w:sz w:val="24"/>
          <w:szCs w:val="24"/>
        </w:rPr>
        <w:t xml:space="preserve"> než se zítřek stane včerejškem, lidé často přehlédnou šance, které jim nabízí dnešek. Dnešek proto vnímám jako začátek další etapy naší spolupráce a věřím, že všichni využijeme šance, které se nám symbolickým přestřižením pásky otevírají.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532">
        <w:rPr>
          <w:rFonts w:ascii="Arial" w:hAnsi="Arial" w:cs="Arial"/>
          <w:sz w:val="24"/>
          <w:szCs w:val="24"/>
          <w:lang w:eastAsia="zh-CN"/>
        </w:rPr>
        <w:br/>
        <w:t xml:space="preserve">Děkuji všem, díky nimž, se tato kancelář stala po necelém roce </w:t>
      </w:r>
      <w:r w:rsidR="002652FA">
        <w:rPr>
          <w:rFonts w:ascii="Arial" w:hAnsi="Arial" w:cs="Arial"/>
          <w:sz w:val="24"/>
          <w:szCs w:val="24"/>
          <w:lang w:eastAsia="zh-CN"/>
        </w:rPr>
        <w:t xml:space="preserve">práce </w:t>
      </w:r>
      <w:r w:rsidRPr="00DF5532">
        <w:rPr>
          <w:rFonts w:ascii="Arial" w:hAnsi="Arial" w:cs="Arial"/>
          <w:sz w:val="24"/>
          <w:szCs w:val="24"/>
          <w:lang w:eastAsia="zh-CN"/>
        </w:rPr>
        <w:t xml:space="preserve">skutečností – děkuji provinční vládě v čele s tajemníkem </w:t>
      </w:r>
      <w:proofErr w:type="spellStart"/>
      <w:r w:rsidRPr="00DF5532">
        <w:rPr>
          <w:rFonts w:ascii="Arial" w:hAnsi="Arial" w:cs="Arial"/>
          <w:sz w:val="24"/>
          <w:szCs w:val="24"/>
          <w:lang w:eastAsia="zh-CN"/>
        </w:rPr>
        <w:t>Wang</w:t>
      </w:r>
      <w:proofErr w:type="spellEnd"/>
      <w:r w:rsidRPr="00DF5532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DF5532">
        <w:rPr>
          <w:rFonts w:ascii="Arial" w:hAnsi="Arial" w:cs="Arial"/>
          <w:sz w:val="24"/>
          <w:szCs w:val="24"/>
          <w:lang w:eastAsia="zh-CN"/>
        </w:rPr>
        <w:t>Dongmingem</w:t>
      </w:r>
      <w:proofErr w:type="spellEnd"/>
      <w:r w:rsidRPr="00DF5532">
        <w:rPr>
          <w:rFonts w:ascii="Arial" w:hAnsi="Arial" w:cs="Arial"/>
          <w:sz w:val="24"/>
          <w:szCs w:val="24"/>
          <w:lang w:eastAsia="zh-CN"/>
        </w:rPr>
        <w:t xml:space="preserve">, děkuji generálnímu konzulátu v </w:t>
      </w:r>
      <w:proofErr w:type="spellStart"/>
      <w:r w:rsidRPr="00DF5532">
        <w:rPr>
          <w:rFonts w:ascii="Arial" w:hAnsi="Arial" w:cs="Arial"/>
          <w:sz w:val="24"/>
          <w:szCs w:val="24"/>
          <w:lang w:eastAsia="zh-CN"/>
        </w:rPr>
        <w:t>Chengdu</w:t>
      </w:r>
      <w:proofErr w:type="spellEnd"/>
      <w:r w:rsidRPr="00DF5532">
        <w:rPr>
          <w:rFonts w:ascii="Arial" w:hAnsi="Arial" w:cs="Arial"/>
          <w:sz w:val="24"/>
          <w:szCs w:val="24"/>
          <w:lang w:eastAsia="zh-CN"/>
        </w:rPr>
        <w:t xml:space="preserve">, děkuji agentuře EUPIC a také děkuji našim spolupracovníkům - panu Kohoutovi a panu Hýlovi. </w:t>
      </w:r>
      <w:r w:rsidRPr="00DF5532">
        <w:rPr>
          <w:rFonts w:ascii="Arial" w:hAnsi="Arial" w:cs="Arial"/>
          <w:sz w:val="24"/>
          <w:szCs w:val="24"/>
        </w:rPr>
        <w:t>Bez Vaší práce, bychom zde dnes nestáli.</w:t>
      </w:r>
    </w:p>
    <w:p w:rsidR="00DF5532" w:rsidRDefault="00DF5532" w:rsidP="00DF553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  <w:r w:rsidRPr="00DF5532">
        <w:rPr>
          <w:rFonts w:ascii="Arial" w:hAnsi="Arial" w:cs="Arial"/>
          <w:sz w:val="24"/>
          <w:szCs w:val="24"/>
          <w:lang w:eastAsia="zh-CN"/>
        </w:rPr>
        <w:br/>
      </w:r>
    </w:p>
    <w:p w:rsidR="00813B05" w:rsidRDefault="00DF5532" w:rsidP="009007A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F5532">
        <w:rPr>
          <w:rFonts w:ascii="Arial" w:hAnsi="Arial" w:cs="Arial"/>
          <w:sz w:val="24"/>
          <w:szCs w:val="24"/>
        </w:rPr>
        <w:t xml:space="preserve">Kanceláři Středočeského kraje přeji, aby se stala symbolickým mostem mezi Středočeským krajem a provincií </w:t>
      </w:r>
      <w:proofErr w:type="spellStart"/>
      <w:r w:rsidRPr="00DF5532">
        <w:rPr>
          <w:rFonts w:ascii="Arial" w:hAnsi="Arial" w:cs="Arial"/>
          <w:sz w:val="24"/>
          <w:szCs w:val="24"/>
        </w:rPr>
        <w:t>Sichuan</w:t>
      </w:r>
      <w:proofErr w:type="spellEnd"/>
      <w:r w:rsidRPr="00DF5532">
        <w:rPr>
          <w:rFonts w:ascii="Arial" w:hAnsi="Arial" w:cs="Arial"/>
          <w:sz w:val="24"/>
          <w:szCs w:val="24"/>
        </w:rPr>
        <w:t>.</w:t>
      </w:r>
    </w:p>
    <w:sectPr w:rsidR="0081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2"/>
    <w:rsid w:val="00023929"/>
    <w:rsid w:val="00037242"/>
    <w:rsid w:val="000D59F8"/>
    <w:rsid w:val="00163A9C"/>
    <w:rsid w:val="002652FA"/>
    <w:rsid w:val="00761B9E"/>
    <w:rsid w:val="00813B05"/>
    <w:rsid w:val="008D1932"/>
    <w:rsid w:val="009007AB"/>
    <w:rsid w:val="00AD4AB6"/>
    <w:rsid w:val="00C70923"/>
    <w:rsid w:val="00DC7176"/>
    <w:rsid w:val="00DF5532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5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Zbyněk NOHA</cp:lastModifiedBy>
  <cp:revision>2</cp:revision>
  <dcterms:created xsi:type="dcterms:W3CDTF">2016-06-24T09:58:00Z</dcterms:created>
  <dcterms:modified xsi:type="dcterms:W3CDTF">2016-06-24T09:58:00Z</dcterms:modified>
</cp:coreProperties>
</file>