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C9" w:rsidRPr="006F4CC9" w:rsidRDefault="006F4CC9" w:rsidP="006F4CC9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6F4CC9">
        <w:rPr>
          <w:rFonts w:cstheme="minorHAnsi"/>
          <w:b/>
          <w:u w:val="single"/>
        </w:rPr>
        <w:t xml:space="preserve">Advice Lines and </w:t>
      </w:r>
      <w:r w:rsidR="00B3666B" w:rsidRPr="006F4CC9">
        <w:rPr>
          <w:rFonts w:cstheme="minorHAnsi"/>
          <w:b/>
          <w:u w:val="single"/>
        </w:rPr>
        <w:t xml:space="preserve">COVID-19 </w:t>
      </w:r>
      <w:r w:rsidRPr="006F4CC9">
        <w:rPr>
          <w:rFonts w:cstheme="minorHAnsi"/>
          <w:b/>
          <w:u w:val="single"/>
        </w:rPr>
        <w:t>Websites in English &amp; Japanese</w:t>
      </w:r>
    </w:p>
    <w:p w:rsidR="00324445" w:rsidRDefault="00675188" w:rsidP="00646527">
      <w:pPr>
        <w:jc w:val="both"/>
        <w:rPr>
          <w:rFonts w:cstheme="minorHAnsi"/>
        </w:rPr>
      </w:pPr>
      <w:r w:rsidRPr="004B147B">
        <w:rPr>
          <w:rFonts w:cstheme="minorHAnsi"/>
        </w:rPr>
        <w:t>The Japanese authorities have establish</w:t>
      </w:r>
      <w:r w:rsidR="007D5F42" w:rsidRPr="004B147B">
        <w:rPr>
          <w:rFonts w:cstheme="minorHAnsi"/>
        </w:rPr>
        <w:t xml:space="preserve">ed consultation </w:t>
      </w:r>
      <w:r w:rsidRPr="004B147B">
        <w:rPr>
          <w:rFonts w:cstheme="minorHAnsi"/>
        </w:rPr>
        <w:t xml:space="preserve">centres in local public health centres throughout Japan. </w:t>
      </w:r>
      <w:r w:rsidR="00187697" w:rsidRPr="004B147B">
        <w:rPr>
          <w:rFonts w:cstheme="minorHAnsi"/>
        </w:rPr>
        <w:t>Japan’s Ministry of Health</w:t>
      </w:r>
      <w:r w:rsidR="0018179C">
        <w:rPr>
          <w:rFonts w:cstheme="minorHAnsi"/>
        </w:rPr>
        <w:t>, Labour and Welfare</w:t>
      </w:r>
      <w:r w:rsidR="00187697" w:rsidRPr="004B147B">
        <w:rPr>
          <w:rFonts w:cstheme="minorHAnsi"/>
        </w:rPr>
        <w:t xml:space="preserve"> </w:t>
      </w:r>
      <w:r w:rsidR="0018179C">
        <w:rPr>
          <w:rFonts w:cstheme="minorHAnsi"/>
        </w:rPr>
        <w:t xml:space="preserve">(MHLW) </w:t>
      </w:r>
      <w:r w:rsidR="00187697" w:rsidRPr="008C0415">
        <w:rPr>
          <w:rFonts w:cstheme="minorHAnsi"/>
        </w:rPr>
        <w:t>has advised</w:t>
      </w:r>
      <w:r w:rsidR="00187697" w:rsidRPr="004B147B">
        <w:rPr>
          <w:rFonts w:cstheme="minorHAnsi"/>
        </w:rPr>
        <w:t xml:space="preserve"> that those in Japan with symptoms of COVID-19 should </w:t>
      </w:r>
      <w:r w:rsidR="007D5F42" w:rsidRPr="004B147B">
        <w:rPr>
          <w:rFonts w:cstheme="minorHAnsi"/>
        </w:rPr>
        <w:t>contact</w:t>
      </w:r>
      <w:r w:rsidR="00187697" w:rsidRPr="004B147B">
        <w:rPr>
          <w:rFonts w:cstheme="minorHAnsi"/>
        </w:rPr>
        <w:t xml:space="preserve"> these consultation centres (</w:t>
      </w:r>
      <w:hyperlink r:id="rId4" w:anchor="Q8" w:history="1">
        <w:r w:rsidR="00187697" w:rsidRPr="008C0415">
          <w:rPr>
            <w:rStyle w:val="Hypertextovodkaz"/>
            <w:rFonts w:cstheme="minorHAnsi"/>
          </w:rPr>
          <w:t>link here to more details</w:t>
        </w:r>
      </w:hyperlink>
      <w:r w:rsidR="00187697" w:rsidRPr="004B147B">
        <w:rPr>
          <w:rFonts w:cstheme="minorHAnsi"/>
        </w:rPr>
        <w:t xml:space="preserve">) in order to receive </w:t>
      </w:r>
      <w:r w:rsidR="006F4CC9">
        <w:rPr>
          <w:rFonts w:cstheme="minorHAnsi"/>
        </w:rPr>
        <w:t xml:space="preserve">appropriate </w:t>
      </w:r>
      <w:r w:rsidR="00187697" w:rsidRPr="004B147B">
        <w:rPr>
          <w:rFonts w:cstheme="minorHAnsi"/>
        </w:rPr>
        <w:t xml:space="preserve">advice, including on accessing medical facilities if required. </w:t>
      </w:r>
    </w:p>
    <w:p w:rsidR="004B147B" w:rsidRPr="00646527" w:rsidRDefault="007709F9" w:rsidP="00646527">
      <w:pPr>
        <w:jc w:val="both"/>
        <w:rPr>
          <w:rFonts w:cstheme="minorHAnsi"/>
          <w:lang w:val="en-IE"/>
        </w:rPr>
      </w:pPr>
      <w:r w:rsidRPr="004B147B">
        <w:rPr>
          <w:rFonts w:cstheme="minorHAnsi"/>
        </w:rPr>
        <w:t>In cases where</w:t>
      </w:r>
      <w:r w:rsidR="00187697" w:rsidRPr="004B147B">
        <w:rPr>
          <w:rFonts w:cstheme="minorHAnsi"/>
        </w:rPr>
        <w:t xml:space="preserve"> consultation centres have limited or no English-language support available, there are some additional resources for foreign</w:t>
      </w:r>
      <w:r w:rsidR="006F4CC9">
        <w:rPr>
          <w:rFonts w:cstheme="minorHAnsi"/>
        </w:rPr>
        <w:t xml:space="preserve"> </w:t>
      </w:r>
      <w:r w:rsidR="00417FA4">
        <w:rPr>
          <w:rFonts w:cstheme="minorHAnsi"/>
        </w:rPr>
        <w:t>nationals which may be useful. A</w:t>
      </w:r>
      <w:r w:rsidR="00187697" w:rsidRPr="004B147B">
        <w:rPr>
          <w:rFonts w:cstheme="minorHAnsi"/>
        </w:rPr>
        <w:t xml:space="preserve"> number of Prefectures have published</w:t>
      </w:r>
      <w:r w:rsidR="00417FA4">
        <w:rPr>
          <w:rFonts w:cstheme="minorHAnsi"/>
        </w:rPr>
        <w:t xml:space="preserve"> dedicated</w:t>
      </w:r>
      <w:r w:rsidR="00187697" w:rsidRPr="004B147B">
        <w:rPr>
          <w:rFonts w:cstheme="minorHAnsi"/>
        </w:rPr>
        <w:t xml:space="preserve"> information</w:t>
      </w:r>
      <w:r w:rsidR="006F4CC9">
        <w:rPr>
          <w:rFonts w:cstheme="minorHAnsi"/>
        </w:rPr>
        <w:t xml:space="preserve"> on COVID-19</w:t>
      </w:r>
      <w:r w:rsidR="00187697" w:rsidRPr="004B147B">
        <w:rPr>
          <w:rFonts w:cstheme="minorHAnsi"/>
        </w:rPr>
        <w:t xml:space="preserve"> in English on their websites,</w:t>
      </w:r>
      <w:r w:rsidR="004F2D7F">
        <w:rPr>
          <w:rFonts w:cstheme="minorHAnsi"/>
        </w:rPr>
        <w:t xml:space="preserve"> with some others </w:t>
      </w:r>
      <w:r w:rsidR="003262AD">
        <w:rPr>
          <w:rFonts w:cstheme="minorHAnsi"/>
        </w:rPr>
        <w:t xml:space="preserve">only </w:t>
      </w:r>
      <w:r w:rsidR="004F2D7F">
        <w:rPr>
          <w:rFonts w:cstheme="minorHAnsi"/>
        </w:rPr>
        <w:t>having machine translation available. T</w:t>
      </w:r>
      <w:r w:rsidR="00187697" w:rsidRPr="004B147B">
        <w:rPr>
          <w:rFonts w:cstheme="minorHAnsi"/>
        </w:rPr>
        <w:t xml:space="preserve">here are </w:t>
      </w:r>
      <w:r w:rsidR="00417FA4">
        <w:rPr>
          <w:rFonts w:cstheme="minorHAnsi"/>
        </w:rPr>
        <w:t xml:space="preserve">also some </w:t>
      </w:r>
      <w:r w:rsidR="00187697" w:rsidRPr="004B147B">
        <w:rPr>
          <w:rFonts w:cstheme="minorHAnsi"/>
        </w:rPr>
        <w:t xml:space="preserve">Prefectural and other </w:t>
      </w:r>
      <w:r w:rsidRPr="004B147B">
        <w:rPr>
          <w:rFonts w:cstheme="minorHAnsi"/>
        </w:rPr>
        <w:t>international resident</w:t>
      </w:r>
      <w:r w:rsidR="00417FA4">
        <w:rPr>
          <w:rFonts w:cstheme="minorHAnsi"/>
        </w:rPr>
        <w:t xml:space="preserve"> </w:t>
      </w:r>
      <w:r w:rsidR="00187697" w:rsidRPr="004B147B">
        <w:rPr>
          <w:rFonts w:cstheme="minorHAnsi"/>
        </w:rPr>
        <w:t xml:space="preserve">advice lines which </w:t>
      </w:r>
      <w:r w:rsidR="004B147B">
        <w:rPr>
          <w:rFonts w:cstheme="minorHAnsi"/>
        </w:rPr>
        <w:t>may</w:t>
      </w:r>
      <w:r w:rsidR="004F2D7F">
        <w:rPr>
          <w:rFonts w:cstheme="minorHAnsi"/>
        </w:rPr>
        <w:t xml:space="preserve"> also</w:t>
      </w:r>
      <w:r w:rsidR="00187697" w:rsidRPr="004B147B">
        <w:rPr>
          <w:rFonts w:cstheme="minorHAnsi"/>
        </w:rPr>
        <w:t xml:space="preserve"> be contacted for general advice and in some cases, assistance with </w:t>
      </w:r>
      <w:r w:rsidR="003262AD">
        <w:rPr>
          <w:rFonts w:cstheme="minorHAnsi"/>
        </w:rPr>
        <w:t>interpretation</w:t>
      </w:r>
      <w:r w:rsidR="00187697" w:rsidRPr="004B147B">
        <w:rPr>
          <w:rFonts w:cstheme="minorHAnsi"/>
        </w:rPr>
        <w:t xml:space="preserve">. </w:t>
      </w:r>
      <w:r w:rsidRPr="004B147B">
        <w:rPr>
          <w:rFonts w:cstheme="minorHAnsi"/>
        </w:rPr>
        <w:t>We have listed some of these below</w:t>
      </w:r>
      <w:r w:rsidR="004B147B">
        <w:rPr>
          <w:rFonts w:cstheme="minorHAnsi"/>
        </w:rPr>
        <w:t xml:space="preserve"> in case helpful</w:t>
      </w:r>
      <w:r w:rsidRPr="004B147B">
        <w:rPr>
          <w:rFonts w:cstheme="minorHAnsi"/>
        </w:rPr>
        <w:t xml:space="preserve">. Please note that we cannot guarantee </w:t>
      </w:r>
      <w:r w:rsidR="004B147B">
        <w:rPr>
          <w:rFonts w:cstheme="minorHAnsi"/>
        </w:rPr>
        <w:t xml:space="preserve">some of these </w:t>
      </w:r>
      <w:r w:rsidRPr="004B147B">
        <w:rPr>
          <w:rFonts w:cstheme="minorHAnsi"/>
        </w:rPr>
        <w:t>advice lines will have the capacity to assist</w:t>
      </w:r>
      <w:r w:rsidR="006F4CC9">
        <w:rPr>
          <w:rFonts w:cstheme="minorHAnsi"/>
        </w:rPr>
        <w:t xml:space="preserve"> in English </w:t>
      </w:r>
      <w:r w:rsidR="004B147B">
        <w:rPr>
          <w:rFonts w:cstheme="minorHAnsi"/>
        </w:rPr>
        <w:t>at all times</w:t>
      </w:r>
      <w:r w:rsidRPr="004B147B">
        <w:rPr>
          <w:rFonts w:cstheme="minorHAnsi"/>
        </w:rPr>
        <w:t xml:space="preserve">. </w:t>
      </w:r>
    </w:p>
    <w:p w:rsidR="007709F9" w:rsidRDefault="004B147B" w:rsidP="00646527">
      <w:pPr>
        <w:jc w:val="both"/>
        <w:rPr>
          <w:rFonts w:cstheme="minorHAnsi"/>
        </w:rPr>
      </w:pPr>
      <w:r>
        <w:rPr>
          <w:rFonts w:cstheme="minorHAnsi"/>
        </w:rPr>
        <w:t>For English-language</w:t>
      </w:r>
      <w:r w:rsidR="00BF2294">
        <w:rPr>
          <w:rFonts w:cstheme="minorHAnsi"/>
        </w:rPr>
        <w:t xml:space="preserve"> assistance</w:t>
      </w:r>
      <w:r>
        <w:rPr>
          <w:rFonts w:cstheme="minorHAnsi"/>
        </w:rPr>
        <w:t>, including</w:t>
      </w:r>
      <w:r w:rsidR="007709F9" w:rsidRPr="004B147B">
        <w:rPr>
          <w:rFonts w:cstheme="minorHAnsi"/>
        </w:rPr>
        <w:t xml:space="preserve"> on finding medical facilities</w:t>
      </w:r>
      <w:r w:rsidR="00BF2294">
        <w:rPr>
          <w:rFonts w:cstheme="minorHAnsi"/>
        </w:rPr>
        <w:t xml:space="preserve"> or support in relation to COVID-19</w:t>
      </w:r>
      <w:r w:rsidR="007709F9" w:rsidRPr="004B147B">
        <w:rPr>
          <w:rFonts w:cstheme="minorHAnsi"/>
        </w:rPr>
        <w:t xml:space="preserve">, </w:t>
      </w:r>
      <w:r>
        <w:rPr>
          <w:rFonts w:cstheme="minorHAnsi"/>
        </w:rPr>
        <w:t>please note that</w:t>
      </w:r>
      <w:r w:rsidR="007709F9" w:rsidRPr="004B147B">
        <w:rPr>
          <w:rFonts w:cstheme="minorHAnsi"/>
        </w:rPr>
        <w:t xml:space="preserve"> the Japan National Tourism </w:t>
      </w:r>
      <w:r w:rsidR="00BF2294" w:rsidRPr="004B147B">
        <w:rPr>
          <w:rFonts w:cstheme="minorHAnsi"/>
        </w:rPr>
        <w:t>Organization</w:t>
      </w:r>
      <w:r w:rsidR="007709F9" w:rsidRPr="004B147B">
        <w:rPr>
          <w:rFonts w:cstheme="minorHAnsi"/>
        </w:rPr>
        <w:t xml:space="preserve"> (JNTO) operates a 24hr hotline: </w:t>
      </w:r>
      <w:r w:rsidR="007709F9" w:rsidRPr="004B147B">
        <w:rPr>
          <w:rFonts w:cstheme="minorHAnsi"/>
          <w:b/>
          <w:u w:val="single"/>
          <w:lang w:val="en-IE"/>
        </w:rPr>
        <w:t xml:space="preserve">050-3816-2787. </w:t>
      </w:r>
      <w:r w:rsidR="007709F9" w:rsidRPr="004B147B">
        <w:rPr>
          <w:rFonts w:cstheme="minorHAnsi"/>
        </w:rPr>
        <w:t>You can also view</w:t>
      </w:r>
      <w:r>
        <w:rPr>
          <w:rFonts w:cstheme="minorHAnsi"/>
        </w:rPr>
        <w:t xml:space="preserve"> their</w:t>
      </w:r>
      <w:r w:rsidR="007709F9" w:rsidRPr="004B147B">
        <w:rPr>
          <w:rFonts w:cstheme="minorHAnsi"/>
        </w:rPr>
        <w:t xml:space="preserve"> information on accessing medical facilities at the following link: </w:t>
      </w:r>
      <w:hyperlink r:id="rId5" w:history="1">
        <w:r w:rsidR="007709F9" w:rsidRPr="004B147B">
          <w:rPr>
            <w:rStyle w:val="Hypertextovodkaz"/>
            <w:rFonts w:cstheme="minorHAnsi"/>
          </w:rPr>
          <w:t>https://www.jnto.go.jp/emergency/eng/mi_guide.html</w:t>
        </w:r>
      </w:hyperlink>
    </w:p>
    <w:p w:rsidR="00E2660C" w:rsidRDefault="00E2660C" w:rsidP="00646527">
      <w:pPr>
        <w:jc w:val="both"/>
        <w:rPr>
          <w:rFonts w:cstheme="minorHAnsi"/>
        </w:rPr>
      </w:pPr>
    </w:p>
    <w:tbl>
      <w:tblPr>
        <w:tblStyle w:val="Mkatabulky"/>
        <w:tblW w:w="9493" w:type="dxa"/>
        <w:tblLayout w:type="fixed"/>
        <w:tblLook w:val="06A0" w:firstRow="1" w:lastRow="0" w:firstColumn="1" w:lastColumn="0" w:noHBand="1" w:noVBand="1"/>
      </w:tblPr>
      <w:tblGrid>
        <w:gridCol w:w="1271"/>
        <w:gridCol w:w="2552"/>
        <w:gridCol w:w="2551"/>
        <w:gridCol w:w="3119"/>
      </w:tblGrid>
      <w:tr w:rsidR="00E2660C" w:rsidRPr="004B147B" w:rsidTr="00E2660C">
        <w:tc>
          <w:tcPr>
            <w:tcW w:w="9493" w:type="dxa"/>
            <w:gridSpan w:val="4"/>
            <w:shd w:val="clear" w:color="auto" w:fill="E2EFD9" w:themeFill="accent6" w:themeFillTint="33"/>
          </w:tcPr>
          <w:p w:rsidR="00E2660C" w:rsidRPr="004B147B" w:rsidRDefault="00E2660C" w:rsidP="00E266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of Advice Lines and Prefectural Websites</w:t>
            </w:r>
          </w:p>
        </w:tc>
      </w:tr>
      <w:tr w:rsidR="00E2660C" w:rsidRPr="004B147B" w:rsidTr="00152ABF">
        <w:tc>
          <w:tcPr>
            <w:tcW w:w="1271" w:type="dxa"/>
            <w:shd w:val="clear" w:color="auto" w:fill="FBE4D5" w:themeFill="accent2" w:themeFillTint="33"/>
          </w:tcPr>
          <w:p w:rsidR="00E2660C" w:rsidRPr="004B147B" w:rsidRDefault="00E2660C" w:rsidP="00E2660C">
            <w:pPr>
              <w:jc w:val="center"/>
              <w:rPr>
                <w:rFonts w:cstheme="minorHAnsi"/>
              </w:rPr>
            </w:pPr>
            <w:r w:rsidRPr="004B147B">
              <w:rPr>
                <w:rFonts w:cstheme="minorHAnsi"/>
                <w:b/>
                <w:bCs/>
              </w:rPr>
              <w:t>Prefecture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E2660C" w:rsidRPr="004B147B" w:rsidRDefault="00E2660C" w:rsidP="00E2660C">
            <w:pPr>
              <w:jc w:val="center"/>
              <w:rPr>
                <w:rFonts w:cstheme="minorHAnsi"/>
              </w:rPr>
            </w:pPr>
            <w:r w:rsidRPr="004B147B">
              <w:rPr>
                <w:rFonts w:cstheme="minorHAnsi"/>
                <w:b/>
                <w:bCs/>
              </w:rPr>
              <w:t>Website (ENG)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E2660C" w:rsidRPr="004B147B" w:rsidRDefault="00E2660C" w:rsidP="00E2660C">
            <w:pPr>
              <w:jc w:val="center"/>
              <w:rPr>
                <w:rFonts w:cstheme="minorHAnsi"/>
              </w:rPr>
            </w:pPr>
            <w:r w:rsidRPr="004B147B">
              <w:rPr>
                <w:rFonts w:cstheme="minorHAnsi"/>
                <w:b/>
                <w:bCs/>
              </w:rPr>
              <w:t>Website (JPN)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E2660C" w:rsidRPr="004B147B" w:rsidRDefault="00152ABF" w:rsidP="00E266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General/COVID-19 </w:t>
            </w:r>
            <w:r w:rsidR="00E2660C" w:rsidRPr="004B147B">
              <w:rPr>
                <w:rFonts w:cstheme="minorHAnsi"/>
                <w:b/>
                <w:bCs/>
              </w:rPr>
              <w:t>Advice Line</w:t>
            </w:r>
          </w:p>
        </w:tc>
      </w:tr>
      <w:tr w:rsidR="00E2660C" w:rsidRPr="00417FA4" w:rsidTr="00152ABF">
        <w:tc>
          <w:tcPr>
            <w:tcW w:w="1271" w:type="dxa"/>
            <w:shd w:val="clear" w:color="auto" w:fill="auto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</w:rPr>
              <w:t>Aichi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6" w:history="1">
              <w:r w:rsidR="00E2660C" w:rsidRPr="00417FA4">
                <w:rPr>
                  <w:rStyle w:val="Hypertextovodkaz"/>
                  <w:rFonts w:cstheme="minorHAnsi"/>
                </w:rPr>
                <w:t>https://www.pref.aichi.jp/site/covid19-aichi/list549-1498.html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2144F3" w:rsidP="00E2660C">
            <w:pPr>
              <w:rPr>
                <w:rFonts w:cstheme="minorHAnsi"/>
              </w:rPr>
            </w:pPr>
            <w:hyperlink r:id="rId7" w:history="1">
              <w:r w:rsidR="00E2660C" w:rsidRPr="00417FA4">
                <w:rPr>
                  <w:rStyle w:val="Hypertextovodkaz"/>
                  <w:rFonts w:cstheme="minorHAnsi"/>
                </w:rPr>
                <w:t>https://www.aichi-now.jp/en/news/detail/779/</w:t>
              </w:r>
            </w:hyperlink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8" w:history="1">
              <w:r w:rsidR="00E2660C" w:rsidRPr="00417FA4">
                <w:rPr>
                  <w:rStyle w:val="Hypertextovodkaz"/>
                  <w:rFonts w:cstheme="minorHAnsi"/>
                </w:rPr>
                <w:t>https://www.pref.aichi.jp/site/covid19-aichi/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9" w:history="1">
              <w:r w:rsidR="00E2660C" w:rsidRPr="00417FA4">
                <w:rPr>
                  <w:rStyle w:val="Hypertextovodkaz"/>
                  <w:rFonts w:cstheme="minorHAnsi"/>
                  <w:lang w:eastAsia="ja-JP"/>
                </w:rPr>
                <w:t>https://www.aichi-now.jp/en/news/detail/779/</w:t>
              </w:r>
            </w:hyperlink>
            <w:r w:rsidR="00E2660C" w:rsidRPr="00417FA4">
              <w:rPr>
                <w:rFonts w:cstheme="minorHAnsi"/>
                <w:lang w:eastAsia="ja-JP"/>
              </w:rPr>
              <w:t xml:space="preserve"> (Aichi Multilingual Call Center, 24H)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Akita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0" w:history="1">
              <w:r w:rsidR="00E2660C" w:rsidRPr="00417FA4">
                <w:rPr>
                  <w:rStyle w:val="Hypertextovodkaz"/>
                  <w:rFonts w:cstheme="minorHAnsi"/>
                </w:rPr>
                <w:t>https://www.pref.akita.lg.jp/pages/archive/47169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1" w:history="1">
              <w:r w:rsidR="00E2660C" w:rsidRPr="00417FA4">
                <w:rPr>
                  <w:rStyle w:val="Hypertextovodkaz"/>
                  <w:rFonts w:cstheme="minorHAnsi"/>
                </w:rPr>
                <w:t>https://www.pref.akita.lg.jp/pages/archive/16317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018-884-7050 (</w:t>
            </w:r>
            <w:hyperlink r:id="rId12" w:history="1">
              <w:r w:rsidRPr="00417FA4">
                <w:rPr>
                  <w:rStyle w:val="Hypertextovodkaz"/>
                  <w:rFonts w:cstheme="minorHAnsi"/>
                </w:rPr>
                <w:t>Akita Multilingual Consultation Centre</w:t>
              </w:r>
            </w:hyperlink>
            <w:r w:rsidRPr="00417FA4">
              <w:rPr>
                <w:rFonts w:cstheme="minorHAnsi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Aomori </w:t>
            </w:r>
          </w:p>
        </w:tc>
        <w:tc>
          <w:tcPr>
            <w:tcW w:w="2552" w:type="dxa"/>
            <w:shd w:val="clear" w:color="auto" w:fill="auto"/>
          </w:tcPr>
          <w:p w:rsidR="00E2660C" w:rsidRDefault="00E2660C" w:rsidP="000C77A8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 xml:space="preserve"> </w:t>
            </w:r>
            <w:hyperlink r:id="rId13" w:history="1">
              <w:r w:rsidR="000C77A8" w:rsidRPr="004539C4">
                <w:rPr>
                  <w:rStyle w:val="Hypertextovodkaz"/>
                  <w:rFonts w:cstheme="minorHAnsi"/>
                  <w:lang w:eastAsia="ja-JP"/>
                </w:rPr>
                <w:t>http://www.kokusai-koryu.jp/foreigners/</w:t>
              </w:r>
            </w:hyperlink>
          </w:p>
          <w:p w:rsidR="000C77A8" w:rsidRDefault="000C77A8" w:rsidP="000C77A8">
            <w:pPr>
              <w:rPr>
                <w:rFonts w:cstheme="minorHAnsi"/>
                <w:lang w:eastAsia="ja-JP"/>
              </w:rPr>
            </w:pPr>
          </w:p>
          <w:p w:rsidR="000C77A8" w:rsidRPr="00417FA4" w:rsidRDefault="000C77A8" w:rsidP="000C77A8">
            <w:pPr>
              <w:rPr>
                <w:rFonts w:cstheme="minorHAnsi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4" w:history="1">
              <w:r w:rsidR="00E2660C" w:rsidRPr="00417FA4">
                <w:rPr>
                  <w:rStyle w:val="Hypertextovodkaz"/>
                  <w:rFonts w:cstheme="minorHAnsi"/>
                </w:rPr>
                <w:t>http://www.pref.aomori.lg.jp/welfare/health/wuhan-novel-coronavirus2020.html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017-718-5147 (</w:t>
            </w:r>
            <w:r w:rsidRPr="000C77A8">
              <w:rPr>
                <w:rFonts w:cstheme="minorHAnsi"/>
              </w:rPr>
              <w:t xml:space="preserve"> </w:t>
            </w:r>
            <w:hyperlink r:id="rId15" w:history="1">
              <w:r w:rsidRPr="000C77A8">
                <w:rPr>
                  <w:rStyle w:val="Hypertextovodkaz"/>
                  <w:rFonts w:cstheme="minorHAnsi"/>
                </w:rPr>
                <w:t>Aomori International Association</w:t>
              </w:r>
            </w:hyperlink>
            <w:r w:rsidRPr="00417FA4">
              <w:rPr>
                <w:rFonts w:cstheme="minorHAnsi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Chiba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6" w:history="1">
              <w:r w:rsidR="00E2660C" w:rsidRPr="00417FA4">
                <w:rPr>
                  <w:rStyle w:val="Hypertextovodkaz"/>
                  <w:rFonts w:cstheme="minorHAnsi"/>
                </w:rPr>
                <w:t>https://www.pref.chiba.lg.jp/international/index.html</w:t>
              </w:r>
            </w:hyperlink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7" w:history="1">
              <w:r w:rsidR="00E2660C" w:rsidRPr="00417FA4">
                <w:rPr>
                  <w:rStyle w:val="Hypertextovodkaz"/>
                  <w:rFonts w:cstheme="minorHAnsi"/>
                </w:rPr>
                <w:t>https://www.pref.chiba.lg.jp/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043-297-2966 (</w:t>
            </w:r>
            <w:hyperlink r:id="rId18" w:history="1">
              <w:r w:rsidRPr="00417FA4">
                <w:rPr>
                  <w:rStyle w:val="Hypertextovodkaz"/>
                  <w:rFonts w:cstheme="minorHAnsi"/>
                </w:rPr>
                <w:t>Chiba International Centre Consultation Line</w:t>
              </w:r>
            </w:hyperlink>
            <w:r w:rsidRPr="00417FA4">
              <w:rPr>
                <w:rFonts w:cstheme="minorHAnsi"/>
              </w:rPr>
              <w:t>, 09:00-12:00/13:00-16:00)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Ehime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660C" w:rsidRDefault="002144F3" w:rsidP="00E2660C">
            <w:pPr>
              <w:rPr>
                <w:rStyle w:val="Hypertextovodkaz"/>
                <w:rFonts w:cstheme="minorHAnsi"/>
              </w:rPr>
            </w:pPr>
            <w:hyperlink r:id="rId19" w:history="1">
              <w:r w:rsidR="003262AD" w:rsidRPr="004539C4">
                <w:rPr>
                  <w:rStyle w:val="Hypertextovodkaz"/>
                  <w:rFonts w:cstheme="minorHAnsi"/>
                </w:rPr>
                <w:t>http://translate.google.co.jp/translate?hl=ja&amp;sl=ja&amp;tl=en&amp;u=http%3A%2F%2Fwww.pref.ehime.jp%2F</w:t>
              </w:r>
            </w:hyperlink>
          </w:p>
          <w:p w:rsidR="003262AD" w:rsidRPr="00417FA4" w:rsidRDefault="003262AD" w:rsidP="00E2660C">
            <w:pPr>
              <w:rPr>
                <w:rStyle w:val="Hypertextovodkaz"/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20" w:history="1">
              <w:r w:rsidR="00E2660C" w:rsidRPr="00417FA4">
                <w:rPr>
                  <w:rStyle w:val="Hypertextovodkaz"/>
                  <w:rFonts w:cstheme="minorHAnsi"/>
                </w:rPr>
                <w:t>https://www.pref.ehime.jp/h25500/kansen/covid19.html</w:t>
              </w:r>
            </w:hyperlink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0120-279-338 (</w:t>
            </w:r>
            <w:hyperlink r:id="rId21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Matsuyama International Centre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lastRenderedPageBreak/>
              <w:t xml:space="preserve">Fukui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22" w:history="1">
              <w:r w:rsidR="00E2660C" w:rsidRPr="00417FA4">
                <w:rPr>
                  <w:rStyle w:val="Hypertextovodkaz"/>
                  <w:rFonts w:cstheme="minorHAnsi"/>
                </w:rPr>
                <w:t>https://www.pref.fukui.lg.jp/doc/kenkou/kansensyo-yobousessyu/corona-e.html</w:t>
              </w:r>
            </w:hyperlink>
            <w:r w:rsidR="00E2660C" w:rsidRPr="00417FA4">
              <w:rPr>
                <w:rFonts w:cstheme="minorHAnsi"/>
              </w:rPr>
              <w:t xml:space="preserve"> 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23" w:history="1">
              <w:r w:rsidR="00E2660C" w:rsidRPr="00417FA4">
                <w:rPr>
                  <w:rStyle w:val="Hypertextovodkaz"/>
                  <w:rFonts w:cstheme="minorHAnsi"/>
                </w:rPr>
                <w:t>https://www.pref.fukui.lg.jp/doc/kenkou/kansensyo-yobousessyu/corona.html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 xml:space="preserve">0776-88-0062 </w:t>
            </w:r>
            <w:r w:rsidRPr="00417FA4">
              <w:rPr>
                <w:rFonts w:cstheme="minorHAnsi"/>
              </w:rPr>
              <w:t>(</w:t>
            </w:r>
            <w:hyperlink r:id="rId24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Fukui Consultation Centre for Foreign Residents</w:t>
              </w:r>
            </w:hyperlink>
            <w:r w:rsidRPr="00417FA4">
              <w:rPr>
                <w:rStyle w:val="Hypertextovodkaz"/>
                <w:rFonts w:cstheme="minorHAnsi"/>
                <w:lang w:eastAsia="ja-JP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Fukuoka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25" w:history="1">
              <w:r w:rsidR="00E2660C" w:rsidRPr="00417FA4">
                <w:rPr>
                  <w:rStyle w:val="Hypertextovodkaz"/>
                  <w:rFonts w:cstheme="minorHAnsi"/>
                </w:rPr>
                <w:t>https://www.pref.fukuoka.lg.jp/site/english/en-coronavirus.html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26" w:history="1">
              <w:r w:rsidR="00E2660C" w:rsidRPr="00417FA4">
                <w:rPr>
                  <w:rStyle w:val="Hypertextovodkaz"/>
                  <w:rFonts w:cstheme="minorHAnsi"/>
                </w:rPr>
                <w:t>https://www.pref.fukuoka.lg.jp/contents/covid-19-portal.html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092-286-9595 (</w:t>
            </w:r>
            <w:hyperlink r:id="rId27" w:history="1">
              <w:r w:rsidRPr="00417FA4">
                <w:rPr>
                  <w:rStyle w:val="Hypertextovodkaz"/>
                  <w:rFonts w:cstheme="minorHAnsi"/>
                </w:rPr>
                <w:t>Multilingual Medical Information Service Call Center</w:t>
              </w:r>
            </w:hyperlink>
            <w:r w:rsidRPr="00417FA4">
              <w:rPr>
                <w:rFonts w:cstheme="minorHAnsi"/>
              </w:rPr>
              <w:t xml:space="preserve">, 24hrs) 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  <w:lang w:eastAsia="ja-JP"/>
              </w:rPr>
              <w:t>Fukushima</w:t>
            </w:r>
          </w:p>
        </w:tc>
        <w:tc>
          <w:tcPr>
            <w:tcW w:w="2552" w:type="dxa"/>
            <w:shd w:val="clear" w:color="auto" w:fill="auto"/>
          </w:tcPr>
          <w:p w:rsidR="00E2660C" w:rsidRDefault="002144F3" w:rsidP="00E2660C">
            <w:pPr>
              <w:rPr>
                <w:rFonts w:cstheme="minorHAnsi"/>
                <w:lang w:eastAsia="ja-JP"/>
              </w:rPr>
            </w:pPr>
            <w:hyperlink r:id="rId28" w:history="1">
              <w:r w:rsidR="000C77A8" w:rsidRPr="004539C4">
                <w:rPr>
                  <w:rStyle w:val="Hypertextovodkaz"/>
                  <w:rFonts w:cstheme="minorHAnsi"/>
                  <w:lang w:eastAsia="ja-JP"/>
                </w:rPr>
                <w:t>http://www.worldvillage.org/sp/english/</w:t>
              </w:r>
            </w:hyperlink>
          </w:p>
          <w:p w:rsidR="000C77A8" w:rsidRPr="00417FA4" w:rsidRDefault="000C77A8" w:rsidP="00E2660C">
            <w:pPr>
              <w:rPr>
                <w:rFonts w:cstheme="minorHAnsi"/>
                <w:lang w:eastAsia="ja-JP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Default="002144F3" w:rsidP="00E2660C">
            <w:pPr>
              <w:rPr>
                <w:rFonts w:cstheme="minorHAnsi"/>
                <w:color w:val="0563C1" w:themeColor="hyperlink"/>
                <w:u w:val="single"/>
              </w:rPr>
            </w:pPr>
            <w:hyperlink r:id="rId29" w:history="1">
              <w:r w:rsidR="000C77A8" w:rsidRPr="004539C4">
                <w:rPr>
                  <w:rStyle w:val="Hypertextovodkaz"/>
                  <w:rFonts w:cstheme="minorHAnsi"/>
                </w:rPr>
                <w:t>http://www.pref.fukushima.lg.jp/sec/21045c/coronavirus-list.html</w:t>
              </w:r>
            </w:hyperlink>
          </w:p>
          <w:p w:rsidR="000C77A8" w:rsidRDefault="000C77A8" w:rsidP="00E2660C">
            <w:pPr>
              <w:rPr>
                <w:rFonts w:cstheme="minorHAnsi"/>
                <w:color w:val="0563C1" w:themeColor="hyperlink"/>
                <w:u w:val="single"/>
              </w:rPr>
            </w:pPr>
          </w:p>
          <w:p w:rsidR="00E2660C" w:rsidRPr="00417FA4" w:rsidRDefault="00E2660C" w:rsidP="00E2660C">
            <w:pPr>
              <w:rPr>
                <w:rFonts w:cstheme="minorHAnsi"/>
                <w:color w:val="0563C1" w:themeColor="hyperlink"/>
                <w:u w:val="single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024-524-1316 (</w:t>
            </w:r>
            <w:hyperlink r:id="rId30" w:history="1">
              <w:r w:rsidRPr="00417FA4">
                <w:rPr>
                  <w:rStyle w:val="Hypertextovodkaz"/>
                  <w:rFonts w:cstheme="minorHAnsi"/>
                </w:rPr>
                <w:t>Fukushima International Association</w:t>
              </w:r>
            </w:hyperlink>
            <w:r w:rsidRPr="00417FA4">
              <w:rPr>
                <w:rFonts w:cstheme="minorHAnsi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Gifu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31" w:history="1">
              <w:r w:rsidR="00E2660C" w:rsidRPr="00417FA4">
                <w:rPr>
                  <w:rStyle w:val="Hypertextovodkaz"/>
                  <w:rFonts w:cstheme="minorHAnsi"/>
                </w:rPr>
                <w:t>https://www.gic.or.jp/en/2020/04/covid-19.html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32" w:history="1">
              <w:r w:rsidR="00E2660C" w:rsidRPr="00417FA4">
                <w:rPr>
                  <w:rStyle w:val="Hypertextovodkaz"/>
                  <w:rFonts w:cstheme="minorHAnsi"/>
                </w:rPr>
                <w:t>https://www.pref.gifu.lg.jp/kinkyu-juyo-joho/shingata_corona.html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058-263-8066 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(</w:t>
            </w:r>
            <w:hyperlink r:id="rId33" w:history="1">
              <w:r w:rsidRPr="00417FA4">
                <w:rPr>
                  <w:rStyle w:val="Hypertextovodkaz"/>
                  <w:rFonts w:cstheme="minorHAnsi"/>
                </w:rPr>
                <w:t>Gifu Prefectural Consultation Center for Foreign Residents</w:t>
              </w:r>
            </w:hyperlink>
            <w:r w:rsidRPr="00417FA4">
              <w:rPr>
                <w:rFonts w:cstheme="minorHAnsi"/>
              </w:rPr>
              <w:t>, 9:00-18:00 on weekdays &amp; Sundays)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Gunma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https://www.pref.gunma.jp.e.aag.hp.transer.com/02/d29g_00243.html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34" w:history="1">
              <w:r w:rsidR="00E2660C" w:rsidRPr="00417FA4">
                <w:rPr>
                  <w:rStyle w:val="Hypertextovodkaz"/>
                  <w:rFonts w:cstheme="minorHAnsi"/>
                </w:rPr>
                <w:t>https://www.pref.gunma.jp/02/d29g_00243.html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027-289-8275 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(</w:t>
            </w:r>
            <w:hyperlink r:id="rId35" w:history="1">
              <w:r>
                <w:rPr>
                  <w:rStyle w:val="Hypertextovodkaz"/>
                  <w:rFonts w:cstheme="minorHAnsi"/>
                </w:rPr>
                <w:t>Gunma Foreign Residents General Consultation One-stop Centre</w:t>
              </w:r>
            </w:hyperlink>
            <w:r w:rsidRPr="00417FA4">
              <w:rPr>
                <w:rFonts w:cstheme="minorHAnsi"/>
              </w:rPr>
              <w:t>, 9:00-17:00 on weekdays)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Hiroshima </w:t>
            </w:r>
          </w:p>
        </w:tc>
        <w:tc>
          <w:tcPr>
            <w:tcW w:w="2552" w:type="dxa"/>
            <w:shd w:val="clear" w:color="auto" w:fill="auto"/>
          </w:tcPr>
          <w:p w:rsidR="00E2660C" w:rsidRDefault="002144F3" w:rsidP="00E2660C">
            <w:pPr>
              <w:rPr>
                <w:rFonts w:cstheme="minorHAnsi"/>
              </w:rPr>
            </w:pPr>
            <w:hyperlink r:id="rId36" w:history="1">
              <w:r w:rsidR="00E2660C" w:rsidRPr="00417FA4">
                <w:rPr>
                  <w:rStyle w:val="Hypertextovodkaz"/>
                  <w:rFonts w:cstheme="minorHAnsi"/>
                </w:rPr>
                <w:t>https://www.pref.hiroshima.lg.jp/site/2019-ncov/</w:t>
              </w:r>
            </w:hyperlink>
            <w:r w:rsidR="00E2660C" w:rsidRPr="00417FA4">
              <w:rPr>
                <w:rFonts w:cstheme="minorHAnsi"/>
              </w:rPr>
              <w:t xml:space="preserve"> (Link to machine translation of information: </w:t>
            </w:r>
            <w:hyperlink r:id="rId37" w:history="1">
              <w:r w:rsidR="00E2660C" w:rsidRPr="00417FA4">
                <w:rPr>
                  <w:rStyle w:val="Hypertextovodkaz"/>
                  <w:rFonts w:cstheme="minorHAnsi"/>
                </w:rPr>
                <w:t>https://www.catapoke.com/viewer/?open=62b3f</w:t>
              </w:r>
            </w:hyperlink>
            <w:r w:rsidR="00E2660C" w:rsidRPr="00417FA4">
              <w:rPr>
                <w:rFonts w:cstheme="minorHAnsi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38" w:history="1">
              <w:r w:rsidR="00E2660C" w:rsidRPr="00417FA4">
                <w:rPr>
                  <w:rStyle w:val="Hypertextovodkaz"/>
                  <w:rFonts w:cstheme="minorHAnsi"/>
                </w:rPr>
                <w:t>https://www.pref.hiroshima.lg.jp/site/2019-ncov/</w:t>
              </w:r>
            </w:hyperlink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082-541-3777  (</w:t>
            </w:r>
            <w:hyperlink r:id="rId39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Hiroshima International Centre</w:t>
              </w:r>
            </w:hyperlink>
            <w:r w:rsidRPr="00417FA4">
              <w:rPr>
                <w:rFonts w:cstheme="minorHAnsi"/>
                <w:lang w:eastAsia="ja-JP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Hokkaidō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tgtFrame="_blank" w:history="1">
              <w:r w:rsidR="00E2660C" w:rsidRPr="00417FA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http://www.pref.hokkaido.lg.jp/ss/tsk/promo/coronavirus.htm</w:t>
              </w:r>
            </w:hyperlink>
          </w:p>
          <w:p w:rsidR="00E2660C" w:rsidRPr="00417FA4" w:rsidRDefault="00E2660C" w:rsidP="00E2660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417FA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41" w:history="1">
              <w:r w:rsidR="00E2660C" w:rsidRPr="00417FA4">
                <w:rPr>
                  <w:rStyle w:val="Hypertextovodkaz"/>
                  <w:rFonts w:cstheme="minorHAnsi"/>
                </w:rPr>
                <w:t>http://www.pref.hokkaido.lg.jp/ss/tkk/singatakoronahaien.htm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011-200-9595 (</w:t>
            </w:r>
            <w:hyperlink r:id="rId42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Hokkaido Foreign Resident Support Centre</w:t>
              </w:r>
            </w:hyperlink>
            <w:r w:rsidRPr="00417FA4">
              <w:rPr>
                <w:rFonts w:cstheme="minorHAnsi"/>
                <w:lang w:eastAsia="ja-JP"/>
              </w:rPr>
              <w:t>, 09:00-12:00, 13:00-17:00)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Hyōgo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43" w:history="1">
              <w:r w:rsidR="00E2660C" w:rsidRPr="00417FA4">
                <w:rPr>
                  <w:rStyle w:val="Hypertextovodkaz"/>
                  <w:rFonts w:cstheme="minorHAnsi"/>
                </w:rPr>
                <w:t>https://web.pref.hyogo.lg.jp/fl/index.html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https://web.pref.hyogo.lg.jp/kk03/200129.html</w:t>
            </w:r>
          </w:p>
        </w:tc>
        <w:tc>
          <w:tcPr>
            <w:tcW w:w="3119" w:type="dxa"/>
          </w:tcPr>
          <w:p w:rsidR="00E2660C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078- 382-2052 (</w:t>
            </w:r>
            <w:hyperlink r:id="rId44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Hyogo Multicultural Counselling Centre</w:t>
              </w:r>
            </w:hyperlink>
            <w:r w:rsidRPr="00417FA4">
              <w:rPr>
                <w:rFonts w:cstheme="minorHAnsi"/>
                <w:lang w:eastAsia="ja-JP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c>
          <w:tcPr>
            <w:tcW w:w="1271" w:type="dxa"/>
            <w:shd w:val="clear" w:color="auto" w:fill="auto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Ibaraki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45" w:history="1">
              <w:r w:rsidR="00E2660C" w:rsidRPr="00417FA4">
                <w:rPr>
                  <w:rStyle w:val="Hypertextovodkaz"/>
                  <w:rFonts w:cstheme="minorHAnsi"/>
                </w:rPr>
                <w:t>https://www.pref.ibaraki.jp/hokenfukushi/yobo/kiki/yobo/kansen/idwr/press/2020-corona.html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46" w:history="1">
              <w:r w:rsidR="00E2660C" w:rsidRPr="00417FA4">
                <w:rPr>
                  <w:rStyle w:val="Hypertextovodkaz"/>
                  <w:rFonts w:cstheme="minorHAnsi"/>
                </w:rPr>
                <w:t>https://www.pref.ibaraki.jp/hokenfukushi/yobo/kiki/yobo/kansen/idwr/information/other/documents/20200130-corona.html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029-859-5000 </w:t>
            </w:r>
          </w:p>
          <w:p w:rsidR="00E2660C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(</w:t>
            </w:r>
            <w:hyperlink r:id="rId47" w:history="1">
              <w:r w:rsidRPr="00364585">
                <w:rPr>
                  <w:rStyle w:val="Hypertextovodkaz"/>
                  <w:rFonts w:cstheme="minorHAnsi"/>
                </w:rPr>
                <w:t>English-language COVID-19 Consultation Centre – Tsukuba Health Centre</w:t>
              </w:r>
            </w:hyperlink>
            <w:r w:rsidRPr="00417FA4">
              <w:rPr>
                <w:rFonts w:cstheme="minorHAnsi"/>
              </w:rPr>
              <w:t>; 9:00-12:00/13:00-17:00)</w:t>
            </w:r>
          </w:p>
          <w:p w:rsidR="00E2660C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029-244-3811 (</w:t>
            </w:r>
            <w:hyperlink r:id="rId48" w:history="1">
              <w:r w:rsidRPr="00364585">
                <w:rPr>
                  <w:rStyle w:val="Hypertextovodkaz"/>
                  <w:rFonts w:cstheme="minorHAnsi"/>
                </w:rPr>
                <w:t>Ibaraki International Association Consultation Line</w:t>
              </w:r>
            </w:hyperlink>
            <w:r>
              <w:rPr>
                <w:rFonts w:cstheme="minorHAnsi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lastRenderedPageBreak/>
              <w:t>Ishikawa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49" w:history="1">
              <w:r w:rsidR="00E2660C" w:rsidRPr="00417FA4">
                <w:rPr>
                  <w:rStyle w:val="Hypertextovodkaz"/>
                  <w:rFonts w:cstheme="minorHAnsi"/>
                </w:rPr>
                <w:t>https://www.pref.ishikawa.lg.jp/foreign/index.html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50" w:history="1">
              <w:r w:rsidR="00E2660C" w:rsidRPr="00417FA4">
                <w:rPr>
                  <w:rStyle w:val="Hypertextovodkaz"/>
                  <w:rFonts w:cstheme="minorHAnsi"/>
                </w:rPr>
                <w:t>https://www.pref.ishikawa.lg.jp/kansen/corona.html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076-222-5950 (</w:t>
            </w:r>
            <w:hyperlink r:id="rId51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Ishikawa Foundation for International Exchange</w:t>
              </w:r>
            </w:hyperlink>
            <w:r w:rsidRPr="00417FA4">
              <w:rPr>
                <w:rFonts w:cstheme="minorHAnsi"/>
                <w:lang w:eastAsia="ja-JP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Iwate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52" w:history="1">
              <w:r w:rsidR="00E2660C" w:rsidRPr="00417FA4">
                <w:rPr>
                  <w:rStyle w:val="Hypertextovodkaz"/>
                  <w:rFonts w:cstheme="minorHAnsi"/>
                </w:rPr>
                <w:t>https://www.pref.iwate.jp/kyouikubunka/kokusai/1006971/1027622/1027623.html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53" w:history="1">
              <w:r w:rsidR="00E2660C" w:rsidRPr="00417FA4">
                <w:rPr>
                  <w:rStyle w:val="Hypertextovodkaz"/>
                  <w:rFonts w:cstheme="minorHAnsi"/>
                </w:rPr>
                <w:t>https://www.pref.iwate.jp/kurashikankyou/iryou/covid19/index.html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019-654-8900 (</w:t>
            </w:r>
            <w:hyperlink r:id="rId54" w:history="1">
              <w:r w:rsidRPr="00417FA4">
                <w:rPr>
                  <w:rStyle w:val="Hypertextovodkaz"/>
                  <w:rFonts w:cstheme="minorHAnsi"/>
                </w:rPr>
                <w:t>Iwate Support Centre for Foreign Residents</w:t>
              </w:r>
            </w:hyperlink>
            <w:r w:rsidRPr="00417FA4">
              <w:rPr>
                <w:rFonts w:cstheme="minorHAnsi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Kagawa </w:t>
            </w:r>
          </w:p>
        </w:tc>
        <w:tc>
          <w:tcPr>
            <w:tcW w:w="2552" w:type="dxa"/>
            <w:shd w:val="clear" w:color="auto" w:fill="auto"/>
          </w:tcPr>
          <w:p w:rsidR="00E2660C" w:rsidRDefault="002144F3" w:rsidP="00E2660C">
            <w:pPr>
              <w:rPr>
                <w:rFonts w:cstheme="minorHAnsi"/>
              </w:rPr>
            </w:pPr>
            <w:hyperlink r:id="rId55" w:history="1">
              <w:r w:rsidR="000C77A8" w:rsidRPr="004539C4">
                <w:rPr>
                  <w:rStyle w:val="Hypertextovodkaz"/>
                  <w:rFonts w:cstheme="minorHAnsi"/>
                </w:rPr>
                <w:t>https://www.pref.kagawa.lg.jp/content/dir1/dir1_6/dir1_6_2/wt5q49200131182439.shtml</w:t>
              </w:r>
            </w:hyperlink>
          </w:p>
          <w:p w:rsidR="000C77A8" w:rsidRPr="00417FA4" w:rsidRDefault="000C77A8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56" w:history="1">
              <w:r w:rsidR="00E2660C" w:rsidRPr="00417FA4">
                <w:rPr>
                  <w:rStyle w:val="Hypertextovodkaz"/>
                  <w:rFonts w:cstheme="minorHAnsi"/>
                </w:rPr>
                <w:t>https://www.pref.kagawa.lg.jp/content/dir1/dir1_6/dir1_6_2/wt5q49200131182439.shtml</w:t>
              </w:r>
            </w:hyperlink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val="en-IE" w:eastAsia="ja-JP"/>
              </w:rPr>
            </w:pPr>
            <w:r w:rsidRPr="00417FA4">
              <w:rPr>
                <w:rFonts w:cstheme="minorHAnsi"/>
                <w:lang w:eastAsia="ja-JP"/>
              </w:rPr>
              <w:t>087-837-5908 (</w:t>
            </w:r>
            <w:hyperlink r:id="rId57" w:history="1">
              <w:r w:rsidRPr="000C77A8">
                <w:rPr>
                  <w:rStyle w:val="Hypertextovodkaz"/>
                  <w:rFonts w:cstheme="minorHAnsi"/>
                  <w:lang w:eastAsia="ja-JP"/>
                </w:rPr>
                <w:t>Kagawa International Exchange Association)</w:t>
              </w:r>
            </w:hyperlink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Kagoshima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58" w:anchor="foreigners" w:history="1">
              <w:r w:rsidR="00E2660C" w:rsidRPr="00417FA4">
                <w:rPr>
                  <w:rStyle w:val="Hypertextovodkaz"/>
                  <w:rFonts w:cstheme="minorHAnsi"/>
                </w:rPr>
                <w:t>http://www.pref.kagoshima.jp/ae06/kenko-fukushi/kenko-iryo/kansen/kansensho/coronavirus.html#foreigners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59" w:history="1">
              <w:r w:rsidR="00E2660C" w:rsidRPr="00417FA4">
                <w:rPr>
                  <w:rStyle w:val="Hypertextovodkaz"/>
                  <w:rFonts w:cstheme="minorHAnsi"/>
                </w:rPr>
                <w:t>http://www.pref.kagoshima.jp/kenko-fukushi/covid19/covid19.html</w:t>
              </w:r>
            </w:hyperlink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070-7662-4541 (</w:t>
            </w:r>
            <w:hyperlink r:id="rId60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Consultation Desk for Foreign Residents</w:t>
              </w:r>
            </w:hyperlink>
            <w:r w:rsidRPr="00417FA4">
              <w:rPr>
                <w:rFonts w:cstheme="minorHAnsi"/>
                <w:lang w:eastAsia="ja-JP"/>
              </w:rPr>
              <w:t>, 09:00-17:00)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</w:rPr>
              <w:t>Kanagawa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61" w:history="1">
              <w:r w:rsidR="00E2660C" w:rsidRPr="00417FA4">
                <w:rPr>
                  <w:rStyle w:val="Hypertextovodkaz"/>
                  <w:rFonts w:cstheme="minorHAnsi"/>
                </w:rPr>
                <w:t>https://www.pref.kanagawa.jp/docs/ga4/bukanshi/covid19_info.html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62" w:history="1">
              <w:r w:rsidR="00E2660C" w:rsidRPr="00417FA4">
                <w:rPr>
                  <w:rStyle w:val="Hypertextovodkaz"/>
                  <w:rFonts w:cstheme="minorHAnsi"/>
                </w:rPr>
                <w:t>http://www.pref.kanagawa.jp/osirase/1369/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</w:rPr>
              <w:t>045-316-2770 (</w:t>
            </w:r>
            <w:hyperlink r:id="rId63" w:history="1">
              <w:r w:rsidRPr="00417FA4">
                <w:rPr>
                  <w:rStyle w:val="Hypertextovodkaz"/>
                  <w:rFonts w:cstheme="minorHAnsi"/>
                </w:rPr>
                <w:t>Kanagawa Multilingual Support Centre</w:t>
              </w:r>
            </w:hyperlink>
            <w:r w:rsidRPr="00417FA4">
              <w:rPr>
                <w:rFonts w:cstheme="minorHAnsi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Kōchi </w:t>
            </w:r>
          </w:p>
        </w:tc>
        <w:tc>
          <w:tcPr>
            <w:tcW w:w="2552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64" w:anchor="tagengo" w:history="1">
              <w:r w:rsidR="00E2660C" w:rsidRPr="00417FA4">
                <w:rPr>
                  <w:rStyle w:val="Hypertextovodkaz"/>
                  <w:rFonts w:cstheme="minorHAnsi"/>
                </w:rPr>
                <w:t>https://www.pref.kochi.lg.jp/soshiki/111301/info-COVIT-19.html#tagengo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65" w:history="1">
              <w:r w:rsidR="00E2660C" w:rsidRPr="00417FA4">
                <w:rPr>
                  <w:rStyle w:val="Hypertextovodkaz"/>
                  <w:rFonts w:cstheme="minorHAnsi"/>
                </w:rPr>
                <w:t>https://www.pref.kochi.lg.jp/soshiki/111301/info-COVIT-19.html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088-821-6440 (</w:t>
            </w:r>
            <w:hyperlink r:id="rId66" w:history="1">
              <w:r w:rsidRPr="00417FA4">
                <w:rPr>
                  <w:rStyle w:val="Hypertextovodkaz"/>
                  <w:rFonts w:cstheme="minorHAnsi"/>
                </w:rPr>
                <w:t>Kochi Consultation Centre for Foreign Residents</w:t>
              </w:r>
            </w:hyperlink>
            <w:r w:rsidRPr="00417FA4">
              <w:rPr>
                <w:rFonts w:cstheme="minorHAnsi"/>
              </w:rPr>
              <w:t>)</w:t>
            </w:r>
          </w:p>
        </w:tc>
      </w:tr>
      <w:tr w:rsidR="00E2660C" w:rsidRPr="00417FA4" w:rsidTr="00152ABF">
        <w:tc>
          <w:tcPr>
            <w:tcW w:w="1271" w:type="dxa"/>
          </w:tcPr>
          <w:p w:rsidR="00E2660C" w:rsidRPr="00417FA4" w:rsidRDefault="00E2660C" w:rsidP="00E2660C">
            <w:pPr>
              <w:rPr>
                <w:rFonts w:eastAsia="Times New Roman" w:cstheme="minorHAnsi"/>
                <w:b/>
                <w:color w:val="000000"/>
                <w:lang w:val="en-IE" w:eastAsia="ja-JP"/>
              </w:rPr>
            </w:pPr>
            <w:r w:rsidRPr="00417FA4">
              <w:rPr>
                <w:rFonts w:eastAsia="Times New Roman" w:cstheme="minorHAnsi"/>
                <w:b/>
                <w:color w:val="000000"/>
                <w:lang w:val="en-IE" w:eastAsia="ja-JP"/>
              </w:rPr>
              <w:t>Kumamoto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660C" w:rsidRPr="00417FA4" w:rsidRDefault="002144F3" w:rsidP="00E2660C">
            <w:pPr>
              <w:rPr>
                <w:rFonts w:cstheme="minorHAnsi"/>
                <w:color w:val="0000FF"/>
                <w:u w:val="single"/>
              </w:rPr>
            </w:pPr>
            <w:hyperlink r:id="rId67" w:history="1">
              <w:r w:rsidR="00E2660C" w:rsidRPr="00417FA4">
                <w:rPr>
                  <w:rStyle w:val="Hypertextovodkaz"/>
                  <w:rFonts w:cstheme="minorHAnsi"/>
                </w:rPr>
                <w:t>https://www.pref.kumamoto.jp.e.qp.hp.transer.com/hpkiji/pub/List.aspx?c_id=3&amp;class_set_id=1&amp;class_id=7049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  <w:color w:val="0000FF"/>
                <w:u w:val="single"/>
              </w:rPr>
            </w:pPr>
          </w:p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https://www.pref.kumamoto.jp/hpkiji/pub/List.aspx?c_id=3&amp;class_set_id=1&amp;class_id=7049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080-4275-4489 (</w:t>
            </w:r>
            <w:hyperlink r:id="rId68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Kumamoto Support for Foreign Residents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)</w:t>
            </w: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Kyoto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69" w:tgtFrame="_blank" w:history="1">
              <w:r w:rsidR="00E2660C" w:rsidRPr="00417FA4">
                <w:rPr>
                  <w:rStyle w:val="Hypertextovodkaz"/>
                  <w:rFonts w:cstheme="minorHAnsi"/>
                </w:rPr>
                <w:t>https://www.pref.kyoto.jp/kokusai/coronavirus_update.html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70" w:tgtFrame="_blank" w:history="1">
              <w:r w:rsidR="00E2660C" w:rsidRPr="00417FA4">
                <w:rPr>
                  <w:rStyle w:val="Hypertextovodkaz"/>
                  <w:rFonts w:cstheme="minorHAnsi"/>
                </w:rPr>
                <w:t>https://www.pref.kyoto.jp/kentai/news/novelcoronavirus.html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eastAsia="ja-JP"/>
              </w:rPr>
            </w:pPr>
            <w:r w:rsidRPr="00417FA4">
              <w:rPr>
                <w:rFonts w:eastAsia="Times New Roman" w:cstheme="minorHAnsi"/>
                <w:bCs/>
                <w:lang w:eastAsia="ja-JP"/>
              </w:rPr>
              <w:t>075-414-4726 (</w:t>
            </w:r>
            <w:hyperlink r:id="rId71" w:history="1">
              <w:r w:rsidRPr="00417FA4">
                <w:rPr>
                  <w:rStyle w:val="Hypertextovodkaz"/>
                  <w:rFonts w:eastAsia="Times New Roman" w:cstheme="minorHAnsi"/>
                  <w:bCs/>
                  <w:lang w:eastAsia="ja-JP"/>
                </w:rPr>
                <w:t>COVID-19 Consultation service</w:t>
              </w:r>
            </w:hyperlink>
            <w:r w:rsidRPr="00417FA4">
              <w:rPr>
                <w:rFonts w:eastAsia="Times New Roman" w:cstheme="minorHAnsi"/>
                <w:bCs/>
                <w:lang w:eastAsia="ja-JP"/>
              </w:rPr>
              <w:t xml:space="preserve"> for international residents and tourists in Kyoto Prefecture) 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Mie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0C77A8" w:rsidP="00E2660C">
            <w:pPr>
              <w:rPr>
                <w:rStyle w:val="Hypertextovodkaz"/>
                <w:rFonts w:cstheme="minorHAnsi"/>
              </w:rPr>
            </w:pPr>
            <w:r w:rsidRPr="000C77A8">
              <w:rPr>
                <w:rStyle w:val="Hypertextovodkaz"/>
                <w:rFonts w:cstheme="minorHAnsi"/>
              </w:rPr>
              <w:t>https://www.pref.mie.lg.jp/ENGLISH/index.htm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72" w:history="1">
              <w:r w:rsidR="00E2660C" w:rsidRPr="00417FA4">
                <w:rPr>
                  <w:rStyle w:val="Hypertextovodkaz"/>
                  <w:rFonts w:cstheme="minorHAnsi"/>
                </w:rPr>
                <w:t>https://www.pref.mie.lg.jp/YAKUMUS/HP/m0068000066.htm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A8" w:rsidRDefault="000C77A8" w:rsidP="00E2660C">
            <w:pPr>
              <w:rPr>
                <w:rFonts w:eastAsia="Times New Roman" w:cstheme="minorHAnsi"/>
                <w:lang w:val="en-IE" w:eastAsia="ja-JP"/>
              </w:rPr>
            </w:pPr>
            <w:r>
              <w:rPr>
                <w:rFonts w:eastAsia="Times New Roman" w:cstheme="minorHAnsi"/>
                <w:lang w:eastAsia="ja-JP"/>
              </w:rPr>
              <w:t>080-3300-8077 (</w:t>
            </w:r>
            <w:proofErr w:type="spellStart"/>
            <w:r>
              <w:rPr>
                <w:rFonts w:eastAsia="Times New Roman" w:cstheme="minorHAnsi"/>
                <w:lang w:eastAsia="ja-JP"/>
              </w:rPr>
              <w:fldChar w:fldCharType="begin"/>
            </w:r>
            <w:r>
              <w:rPr>
                <w:rFonts w:eastAsia="Times New Roman" w:cstheme="minorHAnsi"/>
                <w:lang w:eastAsia="ja-JP"/>
              </w:rPr>
              <w:instrText xml:space="preserve"> HYPERLINK "https://mieinfo.com/en/informations/health/coronavirus-consultation/index.html" </w:instrText>
            </w:r>
            <w:r>
              <w:rPr>
                <w:rFonts w:eastAsia="Times New Roman" w:cstheme="minorHAnsi"/>
                <w:lang w:eastAsia="ja-JP"/>
              </w:rPr>
              <w:fldChar w:fldCharType="separate"/>
            </w:r>
            <w:r w:rsidRPr="000C77A8">
              <w:rPr>
                <w:rStyle w:val="Hypertextovodkaz"/>
                <w:rFonts w:eastAsia="Times New Roman" w:cstheme="minorHAnsi"/>
                <w:lang w:eastAsia="ja-JP"/>
              </w:rPr>
              <w:t>MieCo</w:t>
            </w:r>
            <w:proofErr w:type="spellEnd"/>
            <w:r w:rsidRPr="000C77A8">
              <w:rPr>
                <w:rStyle w:val="Hypertextovodkaz"/>
                <w:rFonts w:eastAsia="Times New Roman" w:cstheme="minorHAnsi"/>
                <w:lang w:eastAsia="ja-JP"/>
              </w:rPr>
              <w:t xml:space="preserve"> Consultation Support Center for Foreigners</w:t>
            </w:r>
            <w:r>
              <w:rPr>
                <w:rFonts w:eastAsia="Times New Roman" w:cstheme="minorHAnsi"/>
                <w:lang w:eastAsia="ja-JP"/>
              </w:rPr>
              <w:fldChar w:fldCharType="end"/>
            </w:r>
            <w:r>
              <w:rPr>
                <w:rFonts w:eastAsia="Times New Roman" w:cstheme="minorHAnsi"/>
                <w:lang w:eastAsia="ja-JP"/>
              </w:rPr>
              <w:t>)</w:t>
            </w:r>
          </w:p>
          <w:p w:rsidR="000C77A8" w:rsidRDefault="000C77A8" w:rsidP="00E2660C">
            <w:pPr>
              <w:rPr>
                <w:rFonts w:eastAsia="Times New Roman" w:cstheme="minorHAnsi"/>
                <w:lang w:val="en-IE" w:eastAsia="ja-JP"/>
              </w:rPr>
            </w:pP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059-223-5006 (</w:t>
            </w:r>
            <w:hyperlink r:id="rId73" w:anchor="tagengo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Mie Foreign Residents Advisory Desk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lastRenderedPageBreak/>
              <w:t xml:space="preserve">Miyagi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74" w:history="1">
              <w:r w:rsidR="00E2660C" w:rsidRPr="00417FA4">
                <w:rPr>
                  <w:rStyle w:val="Hypertextovodkaz"/>
                  <w:rFonts w:cstheme="minorHAnsi"/>
                </w:rPr>
                <w:t>http://translate.google.co.jp/translate?hl=ja&amp;sl=ja&amp;tl=en&amp;u=http%3A%2F%2Fwww.pref.miyagi.jp%2F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75" w:history="1">
              <w:r w:rsidR="00E2660C" w:rsidRPr="00417FA4">
                <w:rPr>
                  <w:rStyle w:val="Hypertextovodkaz"/>
                  <w:rFonts w:cstheme="minorHAnsi"/>
                </w:rPr>
                <w:t>https://www.pref.miyagi.jp/site/covid-19/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022-275-9990 (</w:t>
            </w:r>
            <w:hyperlink r:id="rId76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Miyagi Support Centre for Foreign Nationals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 xml:space="preserve">, 09:00-17:00) 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Miyazaki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https://www.pref.miyazaki.lg.jp/kohosenryaku/kenko/hoken/covid19_eng.html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https://www.pref.miyazaki.lg.jp/kansensho-taisaku/kenko/hoken/20200121143156.html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0985-41-5901 (</w:t>
            </w:r>
            <w:hyperlink r:id="rId77" w:history="1">
              <w:r w:rsidRPr="00417FA4">
                <w:rPr>
                  <w:rStyle w:val="Hypertextovodkaz"/>
                  <w:rFonts w:eastAsia="Times New Roman" w:cstheme="minorHAnsi"/>
                  <w:lang w:eastAsia="ja-JP"/>
                </w:rPr>
                <w:t>Miyazaki Support Centre for Foreign Residents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 xml:space="preserve">) 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shd w:val="clear" w:color="auto" w:fill="auto"/>
            <w:noWrap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Nagano</w:t>
            </w:r>
          </w:p>
        </w:tc>
        <w:tc>
          <w:tcPr>
            <w:tcW w:w="2552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  <w:lang w:eastAsia="ja-JP"/>
              </w:rPr>
            </w:pPr>
            <w:hyperlink r:id="rId78" w:history="1">
              <w:r w:rsidR="00E2660C" w:rsidRPr="00417FA4">
                <w:rPr>
                  <w:rStyle w:val="Hypertextovodkaz"/>
                  <w:rFonts w:cstheme="minorHAnsi"/>
                  <w:lang w:eastAsia="ja-JP"/>
                </w:rPr>
                <w:t>https://www.pref.nagano.lg.jp/kokusai/sangyo/kokusai/tabunka/tabunka/johoshi/documents/61th_eng.pdf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  <w:lang w:val="en-IE" w:eastAsia="ja-JP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79" w:history="1">
              <w:r w:rsidR="00E2660C" w:rsidRPr="00417FA4">
                <w:rPr>
                  <w:rStyle w:val="Hypertextovodkaz"/>
                  <w:rFonts w:cstheme="minorHAnsi"/>
                </w:rPr>
                <w:t>https://www.pref.nagano.lg.jp/hoken-shippei/kenko/kenko/kansensho/joho/corona.html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0120 691 792 (</w:t>
            </w:r>
            <w:hyperlink r:id="rId80" w:history="1">
              <w:r>
                <w:rPr>
                  <w:rStyle w:val="Hypertextovodkaz"/>
                  <w:rFonts w:cstheme="minorHAnsi"/>
                </w:rPr>
                <w:t>Nagano Prefecture Interpretation Service; can request to connect to consultation lines</w:t>
              </w:r>
            </w:hyperlink>
            <w:r w:rsidRPr="00417FA4">
              <w:rPr>
                <w:rFonts w:cstheme="minorHAnsi"/>
              </w:rPr>
              <w:t>, 24H)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  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 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                                                      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Nagasaki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https://www.nia.or.jp/record_en/index.php/category/COVID-19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https://www.pref.nagasaki.jp/bunrui/hukushi-hoken/kansensho/corona_nagasaki/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095-820-3377 (</w:t>
            </w:r>
            <w:hyperlink r:id="rId81" w:history="1">
              <w:r w:rsidRPr="00417FA4">
                <w:rPr>
                  <w:rStyle w:val="Hypertextovodkaz"/>
                  <w:rFonts w:eastAsia="Times New Roman" w:cstheme="minorHAnsi"/>
                  <w:lang w:eastAsia="ja-JP"/>
                </w:rPr>
                <w:t>Nagasaki Consultation Centre for Foreign People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>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Nara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http://www.pref.nara.jp/46485.htm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http://www.pref.nara.jp/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 xml:space="preserve">0742-81-3420 </w:t>
            </w:r>
            <w:r w:rsidRPr="00417FA4">
              <w:rPr>
                <w:rFonts w:eastAsia="Times New Roman" w:cstheme="minorHAnsi"/>
                <w:lang w:val="en-IE" w:eastAsia="ja-JP"/>
              </w:rPr>
              <w:t>(</w:t>
            </w:r>
            <w:hyperlink r:id="rId82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Nara Consultation Line for Foreign Residents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, 09:00-17:00)</w:t>
            </w: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shd w:val="clear" w:color="auto" w:fill="auto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  <w:lang w:eastAsia="ja-JP"/>
              </w:rPr>
              <w:t>Niigata</w:t>
            </w:r>
          </w:p>
        </w:tc>
        <w:tc>
          <w:tcPr>
            <w:tcW w:w="2552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83" w:history="1">
              <w:r w:rsidR="00E2660C" w:rsidRPr="00417FA4">
                <w:rPr>
                  <w:rStyle w:val="Hypertextovodkaz"/>
                  <w:rFonts w:cstheme="minorHAnsi"/>
                </w:rPr>
                <w:t>https://translate.google.co.jp/translate?js=y&amp;prev=_t&amp;hl=ja&amp;ie=UTF-8&amp;layout=1&amp;eotf=1&amp;u=http%3A%2F%2Fwww.pref.niigata.lg.jp&amp;sl=ja&amp;tl=en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84" w:history="1">
              <w:r w:rsidR="00E2660C" w:rsidRPr="00417FA4">
                <w:rPr>
                  <w:rStyle w:val="Hypertextovodkaz"/>
                  <w:rFonts w:cstheme="minorHAnsi"/>
                </w:rPr>
                <w:t>https://www.pref.niigata.lg.jp/sec/kikitaisaku/shingata-corona.html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025-241-1881 (</w:t>
            </w:r>
            <w:hyperlink r:id="rId85" w:history="1">
              <w:r w:rsidRPr="00417FA4">
                <w:rPr>
                  <w:rStyle w:val="Hypertextovodkaz"/>
                  <w:rFonts w:cstheme="minorHAnsi"/>
                </w:rPr>
                <w:t>The Foreign Resident Consultation Center of Niigata</w:t>
              </w:r>
            </w:hyperlink>
            <w:r w:rsidRPr="00417FA4">
              <w:rPr>
                <w:rFonts w:cstheme="minorHAnsi"/>
              </w:rPr>
              <w:t>, 10:00-14:00 Mondays &amp; Thursdays, 10:00-17:00 on Fridays)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Ōita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Default="002144F3" w:rsidP="00E2660C">
            <w:pPr>
              <w:rPr>
                <w:rStyle w:val="Hypertextovodkaz"/>
                <w:rFonts w:cstheme="minorHAnsi"/>
              </w:rPr>
            </w:pPr>
            <w:hyperlink r:id="rId86" w:history="1">
              <w:r w:rsidR="003262AD" w:rsidRPr="004539C4">
                <w:rPr>
                  <w:rStyle w:val="Hypertextovodkaz"/>
                  <w:rFonts w:cstheme="minorHAnsi"/>
                </w:rPr>
                <w:t>http://www.pref.oita.jp/soshiki/10140/coronavirus2019-english.html</w:t>
              </w:r>
            </w:hyperlink>
          </w:p>
          <w:p w:rsidR="003262AD" w:rsidRPr="00417FA4" w:rsidRDefault="003262AD" w:rsidP="00E2660C">
            <w:pPr>
              <w:rPr>
                <w:rStyle w:val="Hypertextovodkaz"/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https://www.pref.oita.jp/site/bosaianzen/shingatacorona.html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2144F3" w:rsidP="00E2660C">
            <w:pPr>
              <w:rPr>
                <w:rFonts w:eastAsia="Times New Roman" w:cstheme="minorHAnsi"/>
                <w:lang w:val="en-IE" w:eastAsia="ja-JP"/>
              </w:rPr>
            </w:pPr>
            <w:hyperlink r:id="rId87" w:history="1">
              <w:r w:rsidR="00E2660C" w:rsidRPr="004539C4">
                <w:rPr>
                  <w:rStyle w:val="Hypertextovodkaz"/>
                  <w:rFonts w:eastAsia="Times New Roman" w:cstheme="minorHAnsi"/>
                  <w:lang w:val="en-IE" w:eastAsia="ja-JP"/>
                </w:rPr>
                <w:t>http://www.pref.oita.jp/uploaded/attachment/2072673.pdf</w:t>
              </w:r>
            </w:hyperlink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Okayama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Default="002144F3" w:rsidP="00E2660C">
            <w:pPr>
              <w:rPr>
                <w:rStyle w:val="Hypertextovodkaz"/>
                <w:rFonts w:cstheme="minorHAnsi"/>
              </w:rPr>
            </w:pPr>
            <w:hyperlink r:id="rId88" w:history="1">
              <w:r w:rsidR="003262AD" w:rsidRPr="004539C4">
                <w:rPr>
                  <w:rStyle w:val="Hypertextovodkaz"/>
                  <w:rFonts w:cstheme="minorHAnsi"/>
                </w:rPr>
                <w:t>https://www.pref.okayama.jp/uploaded/life/658086_5719218_misc.pdf</w:t>
              </w:r>
            </w:hyperlink>
          </w:p>
          <w:p w:rsidR="003262AD" w:rsidRPr="00417FA4" w:rsidRDefault="003262AD" w:rsidP="00E2660C">
            <w:pPr>
              <w:rPr>
                <w:rStyle w:val="Hypertextovodkaz"/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2144F3" w:rsidP="00E2660C">
            <w:pPr>
              <w:rPr>
                <w:rStyle w:val="Hypertextovodkaz"/>
                <w:rFonts w:cstheme="minorHAnsi"/>
              </w:rPr>
            </w:pPr>
            <w:hyperlink r:id="rId89" w:history="1">
              <w:r w:rsidR="00E2660C" w:rsidRPr="00892574">
                <w:rPr>
                  <w:rStyle w:val="Hypertextovodkaz"/>
                  <w:rFonts w:cstheme="minorHAnsi"/>
                </w:rPr>
                <w:t>https://www.pref.okayama.jp/page/645925.html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086-256-6052 (</w:t>
            </w:r>
            <w:hyperlink r:id="rId90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Okayama International Support Centre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, 09:00-17:00)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Okinawa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https://www.visitokinawa.jp/news/about-coronavirus-disease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https://www.pref.okinawa.lg.jp/site/chijiko/kohokoryu/koho/2020_new_corona_potal.html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0570-050-235 (</w:t>
            </w:r>
            <w:hyperlink r:id="rId91" w:history="1">
              <w:r w:rsidRPr="00364585">
                <w:rPr>
                  <w:rStyle w:val="Hypertextovodkaz"/>
                  <w:rFonts w:eastAsia="Times New Roman" w:cstheme="minorHAnsi"/>
                  <w:lang w:eastAsia="ja-JP"/>
                </w:rPr>
                <w:t>Okinawa Inbound Medical Interpreter Call Centre,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 xml:space="preserve"> 24hr)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lastRenderedPageBreak/>
              <w:t xml:space="preserve">Osaka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http://www.pref.osaka.lg.jp.e.agb.hp.transer.com/iryo/osakakansensho/corona.html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2144F3" w:rsidP="00E2660C">
            <w:pPr>
              <w:rPr>
                <w:rFonts w:cstheme="minorHAnsi"/>
                <w:color w:val="0563C1" w:themeColor="hyperlink"/>
                <w:u w:val="single"/>
              </w:rPr>
            </w:pPr>
            <w:hyperlink r:id="rId92" w:tgtFrame="_blank" w:history="1">
              <w:r w:rsidR="00E2660C" w:rsidRPr="00417FA4">
                <w:rPr>
                  <w:rStyle w:val="Hypertextovodkaz"/>
                  <w:rFonts w:cstheme="minorHAnsi"/>
                </w:rPr>
                <w:t>http://www.pref.osaka.lg.jp/iryo/osakakansensho/corona.html</w:t>
              </w:r>
            </w:hyperlink>
          </w:p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06-6941-2297 (</w:t>
            </w:r>
            <w:hyperlink r:id="rId93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Osaka Information Service for Foreign Residents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, Mon/Fri 9:00. – 20:00; Tues/Wed/Thurs. 09:00-17:30; 2nd &amp; 4th Sun. of each month 13:00-17:00)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Saga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https://www.pref.saga.lg.jp.e.zg.hp.transer.com/list04342.html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https://www.pref.saga.lg.jp/list04342.html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0952-22-7830 (</w:t>
            </w:r>
            <w:hyperlink r:id="rId94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Saga Prefecture International Relations Association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 xml:space="preserve">, 09:00-17:00 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Saitama</w:t>
            </w:r>
          </w:p>
        </w:tc>
        <w:tc>
          <w:tcPr>
            <w:tcW w:w="2552" w:type="dxa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95" w:history="1">
              <w:r w:rsidR="00E2660C" w:rsidRPr="00417FA4">
                <w:rPr>
                  <w:rStyle w:val="Hypertextovodkaz"/>
                  <w:rFonts w:cstheme="minorHAnsi"/>
                </w:rPr>
                <w:t>https://www.pref.saitama.lg.jp/a0701/covid19/gaikoku.html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96" w:history="1">
              <w:r w:rsidR="00E2660C" w:rsidRPr="00417FA4">
                <w:rPr>
                  <w:rStyle w:val="Hypertextovodkaz"/>
                  <w:rFonts w:cstheme="minorHAnsi"/>
                </w:rPr>
                <w:t>https://www.pref.saitama.lg.jp/index.html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048-833-3296 (</w:t>
            </w:r>
            <w:hyperlink r:id="rId97" w:history="1">
              <w:r w:rsidRPr="00417FA4">
                <w:rPr>
                  <w:rStyle w:val="Hypertextovodkaz"/>
                  <w:rFonts w:cstheme="minorHAnsi"/>
                </w:rPr>
                <w:t>Saitama International Association</w:t>
              </w:r>
            </w:hyperlink>
            <w:r w:rsidRPr="00417FA4">
              <w:rPr>
                <w:rFonts w:cstheme="minorHAnsi"/>
              </w:rPr>
              <w:t>)</w:t>
            </w: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Shiga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https://www.pref.shiga.lg.jp/foreignlanguage/index.html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https://www.pref.shiga.lg.jp/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077-523-5646 (</w:t>
            </w:r>
            <w:hyperlink r:id="rId98" w:history="1">
              <w:r w:rsidRPr="00417FA4">
                <w:rPr>
                  <w:rStyle w:val="Hypertextovodkaz"/>
                  <w:rFonts w:eastAsia="Times New Roman" w:cstheme="minorHAnsi"/>
                  <w:lang w:eastAsia="ja-JP"/>
                </w:rPr>
                <w:t>Shiga Foreign Residents Information Centre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>, 10:00-17:00)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Shimane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https://www.sic-info.org/en/others/post-2881/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https://www.pref.shimane.lg.jp/bousai_info/bousai/kikikanri/shingata_taisaku/new_coronavirus_portal.html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 xml:space="preserve">070-3774-9329( </w:t>
            </w:r>
            <w:hyperlink r:id="rId99" w:history="1">
              <w:r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Shimane Multicultural General Consultation One Stop Centre</w:t>
              </w:r>
            </w:hyperlink>
            <w:r w:rsidRPr="00417FA4">
              <w:rPr>
                <w:rFonts w:eastAsia="Times New Roman" w:cstheme="minorHAnsi"/>
                <w:lang w:val="en-IE" w:eastAsia="ja-JP"/>
              </w:rPr>
              <w:t>, 09:00-17:00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Shizuoka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00" w:history="1">
              <w:r w:rsidR="00E2660C" w:rsidRPr="00417FA4">
                <w:rPr>
                  <w:rStyle w:val="Hypertextovodkaz"/>
                  <w:rFonts w:cstheme="minorHAnsi"/>
                </w:rPr>
                <w:t>https://www.pref.shizuoka.jp/kenmin/km-160/tabunkacorona.html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01" w:history="1">
              <w:r w:rsidR="00E2660C" w:rsidRPr="00417FA4">
                <w:rPr>
                  <w:rStyle w:val="Hypertextovodkaz"/>
                  <w:rFonts w:cstheme="minorHAnsi"/>
                </w:rPr>
                <w:t>https://www.pref.shizuoka.jp/kinkyu/covid-19.html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054-204-2000 (</w:t>
            </w:r>
            <w:hyperlink r:id="rId102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Shizuoka Assistance Centre for Foreign Residents</w:t>
              </w:r>
            </w:hyperlink>
            <w:r w:rsidRPr="00417FA4">
              <w:rPr>
                <w:rFonts w:cstheme="minorHAnsi"/>
                <w:lang w:eastAsia="ja-JP"/>
              </w:rPr>
              <w:t>, 10:00-16:00 on weekdays)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shd w:val="clear" w:color="auto" w:fill="auto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  <w:lang w:eastAsia="ja-JP"/>
              </w:rPr>
              <w:t>Tochigi</w:t>
            </w:r>
          </w:p>
        </w:tc>
        <w:tc>
          <w:tcPr>
            <w:tcW w:w="2552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03" w:history="1">
              <w:r w:rsidR="00E2660C" w:rsidRPr="00417FA4">
                <w:rPr>
                  <w:rStyle w:val="Hypertextovodkaz"/>
                  <w:rFonts w:cstheme="minorHAnsi"/>
                </w:rPr>
                <w:t>http://tia21.or.jp/index_eng.html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04" w:history="1">
              <w:r w:rsidR="00E2660C" w:rsidRPr="00417FA4">
                <w:rPr>
                  <w:rStyle w:val="Hypertextovodkaz"/>
                  <w:rFonts w:cstheme="minorHAnsi"/>
                </w:rPr>
                <w:t>http://www.pref.tochigi.lg.jp/c05/kouhou/korona.html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 xml:space="preserve"> 028-678-8282 (</w:t>
            </w:r>
            <w:hyperlink r:id="rId105" w:history="1">
              <w:r w:rsidRPr="00417FA4">
                <w:rPr>
                  <w:rStyle w:val="Hypertextovodkaz"/>
                  <w:rFonts w:cstheme="minorHAnsi"/>
                </w:rPr>
                <w:t>Coronavirus Hotline for Tochigi Residents</w:t>
              </w:r>
            </w:hyperlink>
            <w:r w:rsidRPr="00417FA4">
              <w:rPr>
                <w:rFonts w:cstheme="minorHAnsi"/>
              </w:rPr>
              <w:t>, 24H)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Tokushima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https://www.pref.tokushima.lg.jp/en/japanese/kennai/5036047/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https://www.pref.tokushima.lg.jp/ippannokata/kenko/kansensho/5035331/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088-656-3312 or 088-656-3313 (</w:t>
            </w:r>
            <w:hyperlink r:id="rId106" w:history="1">
              <w:r w:rsidRPr="00417FA4">
                <w:rPr>
                  <w:rStyle w:val="Hypertextovodkaz"/>
                  <w:rFonts w:eastAsia="Times New Roman" w:cstheme="minorHAnsi"/>
                  <w:lang w:eastAsia="ja-JP"/>
                </w:rPr>
                <w:t>Tokushima Multilingual Consultation Service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>, 10:00-18:00)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>Tokyo</w:t>
            </w:r>
          </w:p>
          <w:p w:rsidR="00E2660C" w:rsidRPr="00417FA4" w:rsidRDefault="00E2660C" w:rsidP="00E2660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https://stopcovid19.metro.tokyo.lg.jp/en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https://stopcovid19.metro.tokyo.lg.jp/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2144F3" w:rsidP="00E2660C">
            <w:pPr>
              <w:rPr>
                <w:rFonts w:eastAsia="Times New Roman" w:cstheme="minorHAnsi"/>
                <w:lang w:val="en-IE" w:eastAsia="ja-JP"/>
              </w:rPr>
            </w:pPr>
            <w:hyperlink r:id="rId107" w:history="1">
              <w:r w:rsidR="00E2660C" w:rsidRPr="00417FA4">
                <w:rPr>
                  <w:rFonts w:cstheme="minorHAnsi"/>
                  <w:lang w:val="en-IE" w:eastAsia="ja-JP"/>
                </w:rPr>
                <w:t>0570-550</w:t>
              </w:r>
              <w:r w:rsidR="00E2660C" w:rsidRPr="00417FA4">
                <w:rPr>
                  <w:rFonts w:cstheme="minorHAnsi"/>
                  <w:lang w:val="en-IE"/>
                </w:rPr>
                <w:t>-</w:t>
              </w:r>
              <w:r w:rsidR="00E2660C" w:rsidRPr="00417FA4">
                <w:rPr>
                  <w:rFonts w:cstheme="minorHAnsi"/>
                  <w:lang w:val="en-IE" w:eastAsia="ja-JP"/>
                </w:rPr>
                <w:t>571</w:t>
              </w:r>
            </w:hyperlink>
            <w:r w:rsidR="00E2660C" w:rsidRPr="00417FA4">
              <w:rPr>
                <w:rFonts w:eastAsia="Times New Roman" w:cstheme="minorHAnsi"/>
                <w:lang w:val="en-IE" w:eastAsia="ja-JP"/>
              </w:rPr>
              <w:t xml:space="preserve"> (</w:t>
            </w:r>
            <w:hyperlink r:id="rId108" w:history="1">
              <w:r w:rsidR="00E2660C" w:rsidRPr="00364585">
                <w:rPr>
                  <w:rStyle w:val="Hypertextovodkaz"/>
                  <w:rFonts w:eastAsia="Times New Roman" w:cstheme="minorHAnsi"/>
                  <w:lang w:val="en-IE" w:eastAsia="ja-JP"/>
                </w:rPr>
                <w:t>TMG General COVID-19 advice line</w:t>
              </w:r>
            </w:hyperlink>
            <w:r w:rsidR="00E2660C" w:rsidRPr="00417FA4">
              <w:rPr>
                <w:rFonts w:eastAsia="Times New Roman" w:cstheme="minorHAnsi"/>
                <w:lang w:val="en-IE" w:eastAsia="ja-JP"/>
              </w:rPr>
              <w:t>)</w:t>
            </w: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bCs/>
                <w:lang w:eastAsia="ja-JP"/>
              </w:rPr>
              <w:t>03-5285-8181 (</w:t>
            </w:r>
            <w:hyperlink r:id="rId109" w:history="1">
              <w:r w:rsidRPr="003239B1">
                <w:rPr>
                  <w:rStyle w:val="Hypertextovodkaz"/>
                  <w:rFonts w:eastAsia="Times New Roman" w:cstheme="minorHAnsi"/>
                  <w:bCs/>
                  <w:lang w:eastAsia="ja-JP"/>
                </w:rPr>
                <w:t>Himawari - Tokyo Health Care Information Center</w:t>
              </w:r>
            </w:hyperlink>
            <w:r w:rsidRPr="00417FA4">
              <w:rPr>
                <w:rFonts w:eastAsia="Times New Roman" w:cstheme="minorHAnsi"/>
                <w:bCs/>
                <w:lang w:eastAsia="ja-JP"/>
              </w:rPr>
              <w:t>)</w:t>
            </w: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 xml:space="preserve">Tottori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https://www.pref.tottori.lg.jp/290013.htm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https://www.pref.tottori.lg.jp/item/1197555.htm#itemid1197555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2144F3" w:rsidP="00E2660C">
            <w:pPr>
              <w:rPr>
                <w:rFonts w:eastAsia="Times New Roman" w:cstheme="minorHAnsi"/>
                <w:lang w:val="en-IE" w:eastAsia="ja-JP"/>
              </w:rPr>
            </w:pPr>
            <w:hyperlink r:id="rId110" w:history="1">
              <w:r w:rsidR="00E2660C" w:rsidRPr="00417FA4">
                <w:rPr>
                  <w:rStyle w:val="Hypertextovodkaz"/>
                  <w:rFonts w:eastAsia="Times New Roman" w:cstheme="minorHAnsi"/>
                  <w:lang w:val="en-IE" w:eastAsia="ja-JP"/>
                </w:rPr>
                <w:t>http://www.torisakyu.or.jp/en/2/whats-new/tpief/v112/m209/</w:t>
              </w:r>
            </w:hyperlink>
          </w:p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Toyama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11" w:history="1">
              <w:r w:rsidR="00E2660C" w:rsidRPr="00417FA4">
                <w:rPr>
                  <w:rStyle w:val="Hypertextovodkaz"/>
                  <w:rFonts w:cstheme="minorHAnsi"/>
                </w:rPr>
                <w:t>http://www.pref.toyama.jp/cms_pfile/00021433/01373753.pdf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2144F3" w:rsidP="00E2660C">
            <w:pPr>
              <w:rPr>
                <w:rFonts w:cstheme="minorHAnsi"/>
              </w:rPr>
            </w:pPr>
            <w:hyperlink r:id="rId112" w:history="1">
              <w:r w:rsidR="00E2660C" w:rsidRPr="00417FA4">
                <w:rPr>
                  <w:rStyle w:val="Hypertextovodkaz"/>
                  <w:rFonts w:cstheme="minorHAnsi"/>
                </w:rPr>
                <w:t>http://www.tic-toyama.or.jp/english/topi</w:t>
              </w:r>
              <w:r w:rsidR="00E2660C" w:rsidRPr="00417FA4">
                <w:rPr>
                  <w:rStyle w:val="Hypertextovodkaz"/>
                  <w:rFonts w:cstheme="minorHAnsi"/>
                </w:rPr>
                <w:lastRenderedPageBreak/>
                <w:t>cs/information_about_the_novel_coronavirus_english.html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13" w:history="1">
              <w:r w:rsidR="00E2660C" w:rsidRPr="00417FA4">
                <w:rPr>
                  <w:rStyle w:val="Hypertextovodkaz"/>
                  <w:rFonts w:cstheme="minorHAnsi"/>
                </w:rPr>
                <w:t>http://www.pref.toyama.jp/sections/1118/virus/index.html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  <w:r w:rsidRPr="00417FA4">
              <w:rPr>
                <w:rFonts w:cstheme="minorHAnsi"/>
                <w:lang w:eastAsia="ja-JP"/>
              </w:rPr>
              <w:t>076-441-5654, 080-5852-2234 (</w:t>
            </w:r>
            <w:hyperlink r:id="rId114" w:history="1">
              <w:r w:rsidRPr="00417FA4">
                <w:rPr>
                  <w:rStyle w:val="Hypertextovodkaz"/>
                  <w:rFonts w:cstheme="minorHAnsi"/>
                  <w:lang w:eastAsia="ja-JP"/>
                </w:rPr>
                <w:t>Toyama Prefecture Foreign Resident Support Centre</w:t>
              </w:r>
            </w:hyperlink>
            <w:r w:rsidRPr="00417FA4">
              <w:rPr>
                <w:rFonts w:cstheme="minorHAnsi"/>
                <w:lang w:eastAsia="ja-JP"/>
              </w:rPr>
              <w:t>, 8:30-17:15 on weekdays)</w:t>
            </w:r>
          </w:p>
          <w:p w:rsidR="00E2660C" w:rsidRPr="00417FA4" w:rsidRDefault="00E2660C" w:rsidP="00E2660C">
            <w:pPr>
              <w:rPr>
                <w:rFonts w:cstheme="minorHAnsi"/>
                <w:lang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>Wakayama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https://translation2.j-server.com/LUCWKYMP/ns/tl.cgi/https://www.pref.wakayama.lg.jp/prefg/999999/d00203821.html?SLANG=ja&amp;TLANG=en&amp;XMODE=0&amp;XCHARSET=utf-8&amp;XJSID=0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https://www.pref.wakayama.lg.jp/prefg/999999/d00203821.html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eastAsia="Times New Roman" w:cstheme="minorHAnsi"/>
                <w:lang w:val="en-IE" w:eastAsia="ja-JP"/>
              </w:rPr>
            </w:pPr>
            <w:r w:rsidRPr="00417FA4">
              <w:rPr>
                <w:rFonts w:eastAsia="Times New Roman" w:cstheme="minorHAnsi"/>
                <w:lang w:eastAsia="ja-JP"/>
              </w:rPr>
              <w:t>073-435-5240 (</w:t>
            </w:r>
            <w:hyperlink r:id="rId115" w:history="1">
              <w:r w:rsidRPr="00417FA4">
                <w:rPr>
                  <w:rStyle w:val="Hypertextovodkaz"/>
                  <w:rFonts w:eastAsia="Times New Roman" w:cstheme="minorHAnsi"/>
                  <w:lang w:eastAsia="ja-JP"/>
                </w:rPr>
                <w:t>Wakayama International Exchange Centre</w:t>
              </w:r>
            </w:hyperlink>
            <w:r w:rsidRPr="00417FA4">
              <w:rPr>
                <w:rFonts w:eastAsia="Times New Roman" w:cstheme="minorHAnsi"/>
                <w:lang w:eastAsia="ja-JP"/>
              </w:rPr>
              <w:t>, 10:00-17:00)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shd w:val="clear" w:color="auto" w:fill="auto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  <w:lang w:eastAsia="ja-JP"/>
              </w:rPr>
              <w:t>Yamagata</w:t>
            </w:r>
          </w:p>
        </w:tc>
        <w:tc>
          <w:tcPr>
            <w:tcW w:w="2552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16" w:history="1">
              <w:r w:rsidR="00E2660C" w:rsidRPr="00417FA4">
                <w:rPr>
                  <w:rStyle w:val="Hypertextovodkaz"/>
                  <w:rFonts w:cstheme="minorHAnsi"/>
                </w:rPr>
                <w:t>https://www.airyamagata.org/englishcovid-19yamagata/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17" w:history="1">
              <w:r w:rsidR="00E2660C" w:rsidRPr="00417FA4">
                <w:rPr>
                  <w:rStyle w:val="Hypertextovodkaz"/>
                  <w:rFonts w:cstheme="minorHAnsi"/>
                </w:rPr>
                <w:t>https://www.pref.yamagata.jp/ou/bosai/020072/kochibou/coronavirus/coronavirus.html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023-647-2560 (</w:t>
            </w:r>
            <w:hyperlink r:id="rId118" w:history="1">
              <w:r w:rsidRPr="00417FA4">
                <w:rPr>
                  <w:rStyle w:val="Hypertextovodkaz"/>
                  <w:rFonts w:cstheme="minorHAnsi"/>
                </w:rPr>
                <w:t>Association for International Relations in Yamagata</w:t>
              </w:r>
            </w:hyperlink>
            <w:r w:rsidRPr="00417FA4">
              <w:rPr>
                <w:rFonts w:cstheme="minorHAnsi"/>
              </w:rPr>
              <w:t>, 9:30-18:00 from Tuesdays to Sundays)</w:t>
            </w: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</w:rPr>
            </w:pPr>
            <w:r w:rsidRPr="00417FA4">
              <w:rPr>
                <w:rFonts w:cstheme="minorHAnsi"/>
                <w:b/>
              </w:rPr>
              <w:t>Yamaguchi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https://yiea.or.jp/english/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0C" w:rsidRPr="00417FA4" w:rsidRDefault="00E2660C" w:rsidP="00E2660C">
            <w:pPr>
              <w:rPr>
                <w:rStyle w:val="Hypertextovodkaz"/>
                <w:rFonts w:cstheme="minorHAnsi"/>
              </w:rPr>
            </w:pPr>
            <w:r w:rsidRPr="00417FA4">
              <w:rPr>
                <w:rStyle w:val="Hypertextovodkaz"/>
                <w:rFonts w:cstheme="minorHAnsi"/>
              </w:rPr>
              <w:t>https://www.pref.yamaguchi.lg.jp/cms/a11000/sodan/koronasoudan.html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Default="00E2660C" w:rsidP="00E2660C">
            <w:pPr>
              <w:rPr>
                <w:rFonts w:eastAsia="Times New Roman" w:cstheme="minorHAnsi"/>
                <w:bCs/>
                <w:lang w:eastAsia="ja-JP"/>
              </w:rPr>
            </w:pPr>
            <w:r w:rsidRPr="00417FA4">
              <w:rPr>
                <w:rFonts w:eastAsia="Times New Roman" w:cstheme="minorHAnsi"/>
                <w:lang w:val="en-IE" w:eastAsia="ja-JP"/>
              </w:rPr>
              <w:t>083-995-2100 (</w:t>
            </w:r>
            <w:hyperlink r:id="rId119" w:history="1">
              <w:r w:rsidRPr="00364585">
                <w:rPr>
                  <w:rStyle w:val="Hypertextovodkaz"/>
                  <w:rFonts w:eastAsia="Times New Roman" w:cstheme="minorHAnsi" w:hint="eastAsia"/>
                  <w:bCs/>
                  <w:lang w:eastAsia="ja-JP"/>
                </w:rPr>
                <w:t>Yamaguchi Multilingual Consultation Center</w:t>
              </w:r>
            </w:hyperlink>
            <w:r w:rsidRPr="00417FA4">
              <w:rPr>
                <w:rFonts w:eastAsia="Times New Roman" w:cstheme="minorHAnsi"/>
                <w:bCs/>
                <w:lang w:eastAsia="ja-JP"/>
              </w:rPr>
              <w:t>, 10:00-16:00)</w:t>
            </w:r>
          </w:p>
          <w:p w:rsidR="003262AD" w:rsidRPr="00417FA4" w:rsidRDefault="003262AD" w:rsidP="00E2660C">
            <w:pPr>
              <w:rPr>
                <w:rFonts w:eastAsia="Times New Roman" w:cstheme="minorHAnsi"/>
                <w:lang w:val="en-IE" w:eastAsia="ja-JP"/>
              </w:rPr>
            </w:pPr>
          </w:p>
        </w:tc>
      </w:tr>
      <w:tr w:rsidR="00E2660C" w:rsidRPr="00417FA4" w:rsidTr="00152A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1" w:type="dxa"/>
            <w:noWrap/>
          </w:tcPr>
          <w:p w:rsidR="00E2660C" w:rsidRPr="00417FA4" w:rsidRDefault="00E2660C" w:rsidP="00E2660C">
            <w:pPr>
              <w:rPr>
                <w:rFonts w:cstheme="minorHAnsi"/>
                <w:b/>
                <w:lang w:eastAsia="ja-JP"/>
              </w:rPr>
            </w:pPr>
            <w:r w:rsidRPr="00417FA4">
              <w:rPr>
                <w:rFonts w:cstheme="minorHAnsi"/>
                <w:b/>
                <w:lang w:eastAsia="ja-JP"/>
              </w:rPr>
              <w:t>Yamanashi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Default="002144F3" w:rsidP="00E2660C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20" w:history="1">
              <w:r w:rsidR="00E2660C" w:rsidRPr="004539C4">
                <w:rPr>
                  <w:rStyle w:val="Hypertextovodkaz"/>
                  <w:rFonts w:cstheme="minorHAnsi"/>
                </w:rPr>
                <w:t>https://www.pref.yamanashi.jp/koucho/coronavirus/info_coronavirus_foreignlanguage.html</w:t>
              </w:r>
            </w:hyperlink>
          </w:p>
          <w:p w:rsidR="00E2660C" w:rsidRPr="00E2660C" w:rsidRDefault="00E2660C" w:rsidP="00E2660C">
            <w:pPr>
              <w:rPr>
                <w:rFonts w:cstheme="minorHAnsi"/>
                <w:color w:val="0563C1" w:themeColor="hyperlink"/>
                <w:u w:val="single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60C" w:rsidRPr="00417FA4" w:rsidRDefault="002144F3" w:rsidP="00E2660C">
            <w:pPr>
              <w:rPr>
                <w:rFonts w:cstheme="minorHAnsi"/>
              </w:rPr>
            </w:pPr>
            <w:hyperlink r:id="rId121" w:history="1">
              <w:r w:rsidR="00E2660C" w:rsidRPr="00417FA4">
                <w:rPr>
                  <w:rStyle w:val="Hypertextovodkaz"/>
                  <w:rFonts w:cstheme="minorHAnsi"/>
                </w:rPr>
                <w:t>https://www.pref.yamanashi.jp/koucho/coronavirus/info_coronavirus.html</w:t>
              </w:r>
            </w:hyperlink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  <w:p w:rsidR="00E2660C" w:rsidRPr="00417FA4" w:rsidRDefault="00E2660C" w:rsidP="00E2660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C" w:rsidRPr="00417FA4" w:rsidRDefault="00E2660C" w:rsidP="00E2660C">
            <w:pPr>
              <w:rPr>
                <w:rFonts w:cstheme="minorHAnsi"/>
              </w:rPr>
            </w:pPr>
            <w:r w:rsidRPr="00417FA4">
              <w:rPr>
                <w:rFonts w:cstheme="minorHAnsi"/>
              </w:rPr>
              <w:t>055-222-3390 (</w:t>
            </w:r>
            <w:hyperlink r:id="rId122" w:history="1">
              <w:r w:rsidRPr="00364585">
                <w:rPr>
                  <w:rStyle w:val="Hypertextovodkaz"/>
                  <w:rFonts w:cstheme="minorHAnsi"/>
                </w:rPr>
                <w:t>Yamanashi Foreign Consultation  Centre</w:t>
              </w:r>
            </w:hyperlink>
            <w:r w:rsidRPr="00417FA4">
              <w:rPr>
                <w:rFonts w:cstheme="minorHAnsi"/>
              </w:rPr>
              <w:t>, 09:00-16:00)</w:t>
            </w:r>
          </w:p>
        </w:tc>
      </w:tr>
    </w:tbl>
    <w:p w:rsidR="00793789" w:rsidRDefault="00793789" w:rsidP="00626CDC">
      <w:pPr>
        <w:rPr>
          <w:rFonts w:cstheme="minorHAnsi"/>
          <w:lang w:val="en-IE"/>
        </w:rPr>
      </w:pPr>
    </w:p>
    <w:p w:rsidR="003239B1" w:rsidRPr="00417FA4" w:rsidRDefault="003239B1" w:rsidP="00626CDC">
      <w:pPr>
        <w:rPr>
          <w:rFonts w:cstheme="minorHAnsi"/>
          <w:lang w:val="en-IE"/>
        </w:rPr>
      </w:pPr>
    </w:p>
    <w:sectPr w:rsidR="003239B1" w:rsidRPr="00417FA4" w:rsidSect="0079378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C"/>
    <w:rsid w:val="000A7850"/>
    <w:rsid w:val="000C77A8"/>
    <w:rsid w:val="000D71BD"/>
    <w:rsid w:val="001149EA"/>
    <w:rsid w:val="0013474C"/>
    <w:rsid w:val="00152ABF"/>
    <w:rsid w:val="0018179C"/>
    <w:rsid w:val="00187697"/>
    <w:rsid w:val="002144F3"/>
    <w:rsid w:val="002B46D7"/>
    <w:rsid w:val="002C48B2"/>
    <w:rsid w:val="002E31BE"/>
    <w:rsid w:val="003239B1"/>
    <w:rsid w:val="00324445"/>
    <w:rsid w:val="003262AD"/>
    <w:rsid w:val="00364585"/>
    <w:rsid w:val="003B226D"/>
    <w:rsid w:val="003B7C90"/>
    <w:rsid w:val="003C70EE"/>
    <w:rsid w:val="00417FA4"/>
    <w:rsid w:val="004A6B86"/>
    <w:rsid w:val="004B147B"/>
    <w:rsid w:val="004F2D7F"/>
    <w:rsid w:val="005073B8"/>
    <w:rsid w:val="00582198"/>
    <w:rsid w:val="00626CDC"/>
    <w:rsid w:val="006272B5"/>
    <w:rsid w:val="00640679"/>
    <w:rsid w:val="00646527"/>
    <w:rsid w:val="00675188"/>
    <w:rsid w:val="006F4CC9"/>
    <w:rsid w:val="00701DB6"/>
    <w:rsid w:val="007709F9"/>
    <w:rsid w:val="0077343A"/>
    <w:rsid w:val="00793789"/>
    <w:rsid w:val="007D5F42"/>
    <w:rsid w:val="007F3024"/>
    <w:rsid w:val="007F7864"/>
    <w:rsid w:val="0084063C"/>
    <w:rsid w:val="00892574"/>
    <w:rsid w:val="008C0415"/>
    <w:rsid w:val="008F5D69"/>
    <w:rsid w:val="00906B27"/>
    <w:rsid w:val="009A4864"/>
    <w:rsid w:val="009B5E60"/>
    <w:rsid w:val="009D3D4B"/>
    <w:rsid w:val="009D4635"/>
    <w:rsid w:val="00A64908"/>
    <w:rsid w:val="00B3666B"/>
    <w:rsid w:val="00B615A6"/>
    <w:rsid w:val="00BF2294"/>
    <w:rsid w:val="00C74FF7"/>
    <w:rsid w:val="00CE2AD2"/>
    <w:rsid w:val="00E2660C"/>
    <w:rsid w:val="00E2677C"/>
    <w:rsid w:val="00E3499B"/>
    <w:rsid w:val="00E50172"/>
    <w:rsid w:val="00F15AA4"/>
    <w:rsid w:val="00F17127"/>
    <w:rsid w:val="00F475B5"/>
    <w:rsid w:val="00F61A90"/>
    <w:rsid w:val="00F946EE"/>
    <w:rsid w:val="00FA703B"/>
    <w:rsid w:val="00FC54A8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EBD0-6FF1-49E5-B569-BB55EAC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DC"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DC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626C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CD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17127"/>
    <w:pPr>
      <w:spacing w:after="0" w:line="240" w:lineRule="auto"/>
    </w:pPr>
    <w:rPr>
      <w:rFonts w:ascii="SimSun" w:eastAsia="SimSun" w:hAnsi="SimSun" w:cs="SimSun"/>
      <w:sz w:val="24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ef.fukuoka.lg.jp/contents/covid-19-portal.html" TargetMode="External"/><Relationship Id="rId117" Type="http://schemas.openxmlformats.org/officeDocument/2006/relationships/hyperlink" Target="https://www.pref.yamagata.jp/ou/bosai/020072/kochibou/coronavirus/coronavirus.html" TargetMode="External"/><Relationship Id="rId21" Type="http://schemas.openxmlformats.org/officeDocument/2006/relationships/hyperlink" Target="https://www.mic.ehime.jp/MIC/Foreigner/Free_telephone.html" TargetMode="External"/><Relationship Id="rId42" Type="http://schemas.openxmlformats.org/officeDocument/2006/relationships/hyperlink" Target="http://www2.hiecc.or.jp/soudan/emg/index.html?lang=en" TargetMode="External"/><Relationship Id="rId47" Type="http://schemas.openxmlformats.org/officeDocument/2006/relationships/hyperlink" Target="http://www.hokekan.tsukuba.ac.jp/2020/04/01/0031/" TargetMode="External"/><Relationship Id="rId63" Type="http://schemas.openxmlformats.org/officeDocument/2006/relationships/hyperlink" Target="http://www.pref.kanagawa.jp/documents/51441/2019navi.pdf" TargetMode="External"/><Relationship Id="rId68" Type="http://schemas.openxmlformats.org/officeDocument/2006/relationships/hyperlink" Target="http://www.kuma-koku.jp/support-center/hpkiji/pub/List.aspx?c_id=3&amp;class_set_id=6&amp;class_id=580" TargetMode="External"/><Relationship Id="rId84" Type="http://schemas.openxmlformats.org/officeDocument/2006/relationships/hyperlink" Target="https://www.pref.niigata.lg.jp/sec/kikitaisaku/shingata-corona.html" TargetMode="External"/><Relationship Id="rId89" Type="http://schemas.openxmlformats.org/officeDocument/2006/relationships/hyperlink" Target="https://www.pref.okayama.jp/page/645925.html" TargetMode="External"/><Relationship Id="rId112" Type="http://schemas.openxmlformats.org/officeDocument/2006/relationships/hyperlink" Target="http://www.tic-toyama.or.jp/english/topics/information_about_the_novel_coronavirus_english.html" TargetMode="External"/><Relationship Id="rId16" Type="http://schemas.openxmlformats.org/officeDocument/2006/relationships/hyperlink" Target="https://www.pref.chiba.lg.jp/international/index.html" TargetMode="External"/><Relationship Id="rId107" Type="http://schemas.openxmlformats.org/officeDocument/2006/relationships/hyperlink" Target="tel:0570550571" TargetMode="External"/><Relationship Id="rId11" Type="http://schemas.openxmlformats.org/officeDocument/2006/relationships/hyperlink" Target="https://www.pref.akita.lg.jp/pages/archive/16317" TargetMode="External"/><Relationship Id="rId32" Type="http://schemas.openxmlformats.org/officeDocument/2006/relationships/hyperlink" Target="https://www.pref.gifu.lg.jp/kinkyu-juyo-joho/shingata_corona.html" TargetMode="External"/><Relationship Id="rId37" Type="http://schemas.openxmlformats.org/officeDocument/2006/relationships/hyperlink" Target="https://www.catapoke.com/viewer/?open=62b3f" TargetMode="External"/><Relationship Id="rId53" Type="http://schemas.openxmlformats.org/officeDocument/2006/relationships/hyperlink" Target="https://www.pref.iwate.jp/kurashikankyou/iryou/covid19/index.html" TargetMode="External"/><Relationship Id="rId58" Type="http://schemas.openxmlformats.org/officeDocument/2006/relationships/hyperlink" Target="http://www.pref.kagoshima.jp/ae06/kenko-fukushi/kenko-iryo/kansen/kansensho/coronavirus.html" TargetMode="External"/><Relationship Id="rId74" Type="http://schemas.openxmlformats.org/officeDocument/2006/relationships/hyperlink" Target="http://translate.google.co.jp/translate?hl=ja&amp;sl=ja&amp;tl=en&amp;u=http%3A%2F%2Fwww.pref.miyagi.jp%2F" TargetMode="External"/><Relationship Id="rId79" Type="http://schemas.openxmlformats.org/officeDocument/2006/relationships/hyperlink" Target="https://www.pref.nagano.lg.jp/hoken-shippei/kenko/kenko/kansensho/joho/corona.html" TargetMode="External"/><Relationship Id="rId102" Type="http://schemas.openxmlformats.org/officeDocument/2006/relationships/hyperlink" Target="http://www.sir.or.jp/en/fls/adviser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jnto.go.jp/emergency/eng/mi_guide.html" TargetMode="External"/><Relationship Id="rId61" Type="http://schemas.openxmlformats.org/officeDocument/2006/relationships/hyperlink" Target="https://www.pref.kanagawa.jp/docs/ga4/bukanshi/covid19_info.html" TargetMode="External"/><Relationship Id="rId82" Type="http://schemas.openxmlformats.org/officeDocument/2006/relationships/hyperlink" Target="http://www.pref.nara.jp/31958.htm" TargetMode="External"/><Relationship Id="rId90" Type="http://schemas.openxmlformats.org/officeDocument/2006/relationships/hyperlink" Target="http://www.opief.or.jp/cms/wp-content/uploads/2019/06/4f4e008fefcc83720487573017e55ef2.pdf" TargetMode="External"/><Relationship Id="rId95" Type="http://schemas.openxmlformats.org/officeDocument/2006/relationships/hyperlink" Target="https://www.pref.saitama.lg.jp/a0701/covid19/gaikoku.html" TargetMode="External"/><Relationship Id="rId19" Type="http://schemas.openxmlformats.org/officeDocument/2006/relationships/hyperlink" Target="http://translate.google.co.jp/translate?hl=ja&amp;sl=ja&amp;tl=en&amp;u=http%3A%2F%2Fwww.pref.ehime.jp%2F" TargetMode="External"/><Relationship Id="rId14" Type="http://schemas.openxmlformats.org/officeDocument/2006/relationships/hyperlink" Target="http://www.pref.aomori.lg.jp/welfare/health/wuhan-novel-coronavirus2020.html" TargetMode="External"/><Relationship Id="rId22" Type="http://schemas.openxmlformats.org/officeDocument/2006/relationships/hyperlink" Target="https://www.pref.fukui.lg.jp/doc/kenkou/kansensyo-yobousessyu/corona-e.html" TargetMode="External"/><Relationship Id="rId27" Type="http://schemas.openxmlformats.org/officeDocument/2006/relationships/hyperlink" Target="https://asian-msc.jp/english/" TargetMode="External"/><Relationship Id="rId30" Type="http://schemas.openxmlformats.org/officeDocument/2006/relationships/hyperlink" Target="http://www.worldvillage.org/sp/english/fia/sodan.html" TargetMode="External"/><Relationship Id="rId35" Type="http://schemas.openxmlformats.org/officeDocument/2006/relationships/hyperlink" Target="https://www.pref.gunma.jp.e.aag.hp.transer.com/03/ci11_00005.html" TargetMode="External"/><Relationship Id="rId43" Type="http://schemas.openxmlformats.org/officeDocument/2006/relationships/hyperlink" Target="https://web.pref.hyogo.lg.jp/fl/index.html" TargetMode="External"/><Relationship Id="rId48" Type="http://schemas.openxmlformats.org/officeDocument/2006/relationships/hyperlink" Target="https://www.ia-ibaraki.or.jp/kokusai/english/advice/index.html" TargetMode="External"/><Relationship Id="rId56" Type="http://schemas.openxmlformats.org/officeDocument/2006/relationships/hyperlink" Target="https://www.pref.kagawa.lg.jp/content/dir1/dir1_6/dir1_6_2/wt5q49200131182439.shtml" TargetMode="External"/><Relationship Id="rId64" Type="http://schemas.openxmlformats.org/officeDocument/2006/relationships/hyperlink" Target="https://www.pref.kochi.lg.jp/soshiki/111301/info-COVIT-19.html" TargetMode="External"/><Relationship Id="rId69" Type="http://schemas.openxmlformats.org/officeDocument/2006/relationships/hyperlink" Target="https://www.pref.kyoto.jp/kokusai/coronavirus_update.html" TargetMode="External"/><Relationship Id="rId77" Type="http://schemas.openxmlformats.org/officeDocument/2006/relationships/hyperlink" Target="https://support.mif.or.jp/" TargetMode="External"/><Relationship Id="rId100" Type="http://schemas.openxmlformats.org/officeDocument/2006/relationships/hyperlink" Target="https://www.pref.shizuoka.jp/kenmin/km-160/tabunkacorona.html" TargetMode="External"/><Relationship Id="rId105" Type="http://schemas.openxmlformats.org/officeDocument/2006/relationships/hyperlink" Target="http://tia21.or.jp/content/files/info/coronavirushotline.pdf" TargetMode="External"/><Relationship Id="rId113" Type="http://schemas.openxmlformats.org/officeDocument/2006/relationships/hyperlink" Target="http://www.pref.toyama.jp/sections/1118/virus/index.html" TargetMode="External"/><Relationship Id="rId118" Type="http://schemas.openxmlformats.org/officeDocument/2006/relationships/hyperlink" Target="https://www.airyamagata.org/englishcovid-19yamagata/" TargetMode="External"/><Relationship Id="rId8" Type="http://schemas.openxmlformats.org/officeDocument/2006/relationships/hyperlink" Target="https://www.pref.aichi.jp/site/covid19-aichi/" TargetMode="External"/><Relationship Id="rId51" Type="http://schemas.openxmlformats.org/officeDocument/2006/relationships/hyperlink" Target="http://www.ifie.or.jp/english/foreigners/useful_info/triophone_home.html" TargetMode="External"/><Relationship Id="rId72" Type="http://schemas.openxmlformats.org/officeDocument/2006/relationships/hyperlink" Target="https://www.pref.mie.lg.jp/YAKUMUS/HP/m0068000066.htm" TargetMode="External"/><Relationship Id="rId80" Type="http://schemas.openxmlformats.org/officeDocument/2006/relationships/hyperlink" Target="https://www.pref.nagano.lg.jp/kokusai/sangyo/kokusai/tabunka/tabunka/johoshi/documents/61th_eng.pdf" TargetMode="External"/><Relationship Id="rId85" Type="http://schemas.openxmlformats.org/officeDocument/2006/relationships/hyperlink" Target="http://www.niigata-ia.or.jp/jp/ct/003_zaiken_sup/001_seikatu_soudan/pdf/002_soudan_center/leaflet_english.pdf" TargetMode="External"/><Relationship Id="rId93" Type="http://schemas.openxmlformats.org/officeDocument/2006/relationships/hyperlink" Target="https://www.ofix.or.jp/life/english/" TargetMode="External"/><Relationship Id="rId98" Type="http://schemas.openxmlformats.org/officeDocument/2006/relationships/hyperlink" Target="http://www.s-i-a.or.jp/en/counsel" TargetMode="External"/><Relationship Id="rId121" Type="http://schemas.openxmlformats.org/officeDocument/2006/relationships/hyperlink" Target="https://www.pref.yamanashi.jp/koucho/coronavirus/info_coronaviru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iahome.or.jp/en/pages/support-consultation" TargetMode="External"/><Relationship Id="rId17" Type="http://schemas.openxmlformats.org/officeDocument/2006/relationships/hyperlink" Target="https://www.pref.chiba.lg.jp/" TargetMode="External"/><Relationship Id="rId25" Type="http://schemas.openxmlformats.org/officeDocument/2006/relationships/hyperlink" Target="https://www.pref.fukuoka.lg.jp/site/english/en-coronavirus.html" TargetMode="External"/><Relationship Id="rId33" Type="http://schemas.openxmlformats.org/officeDocument/2006/relationships/hyperlink" Target="https://www.gic.or.jp/en/foreigner/" TargetMode="External"/><Relationship Id="rId38" Type="http://schemas.openxmlformats.org/officeDocument/2006/relationships/hyperlink" Target="https://www.pref.hiroshima.lg.jp/site/2019-ncov/" TargetMode="External"/><Relationship Id="rId46" Type="http://schemas.openxmlformats.org/officeDocument/2006/relationships/hyperlink" Target="https://www.pref.ibaraki.jp/hokenfukushi/yobo/kiki/yobo/kansen/idwr/information/other/documents/20200130-corona.html" TargetMode="External"/><Relationship Id="rId59" Type="http://schemas.openxmlformats.org/officeDocument/2006/relationships/hyperlink" Target="http://www.pref.kagoshima.jp/kenko-fukushi/covid19/covid19.html" TargetMode="External"/><Relationship Id="rId67" Type="http://schemas.openxmlformats.org/officeDocument/2006/relationships/hyperlink" Target="https://www.pref.kumamoto.jp.e.qp.hp.transer.com/hpkiji/pub/List.aspx?c_id=3&amp;class_set_id=1&amp;class_id=7049" TargetMode="External"/><Relationship Id="rId103" Type="http://schemas.openxmlformats.org/officeDocument/2006/relationships/hyperlink" Target="http://tia21.or.jp/index_eng.html" TargetMode="External"/><Relationship Id="rId108" Type="http://schemas.openxmlformats.org/officeDocument/2006/relationships/hyperlink" Target="https://www.metro.tokyo.lg.jp/english/topics/2020/0128_00.html" TargetMode="External"/><Relationship Id="rId116" Type="http://schemas.openxmlformats.org/officeDocument/2006/relationships/hyperlink" Target="https://www.airyamagata.org/englishcovid-19yamagata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pref.ehime.jp/h25500/kansen/covid19.html" TargetMode="External"/><Relationship Id="rId41" Type="http://schemas.openxmlformats.org/officeDocument/2006/relationships/hyperlink" Target="http://www.pref.hokkaido.lg.jp/ss/tkk/singatakoronahaien.htm" TargetMode="External"/><Relationship Id="rId54" Type="http://schemas.openxmlformats.org/officeDocument/2006/relationships/hyperlink" Target="https://iwate-ia.or.jp/cms/media/page/jp/iwatesupportcenter_flyer.pdf" TargetMode="External"/><Relationship Id="rId62" Type="http://schemas.openxmlformats.org/officeDocument/2006/relationships/hyperlink" Target="http://www.pref.kanagawa.jp/osirase/1369/" TargetMode="External"/><Relationship Id="rId70" Type="http://schemas.openxmlformats.org/officeDocument/2006/relationships/hyperlink" Target="https://www.pref.kyoto.jp/kentai/news/novelcoronavirus.html" TargetMode="External"/><Relationship Id="rId75" Type="http://schemas.openxmlformats.org/officeDocument/2006/relationships/hyperlink" Target="https://www.pref.miyagi.jp/site/covid-19/" TargetMode="External"/><Relationship Id="rId83" Type="http://schemas.openxmlformats.org/officeDocument/2006/relationships/hyperlink" Target="https://translate.google.co.jp/translate?js=y&amp;prev=_t&amp;hl=ja&amp;ie=UTF-8&amp;layout=1&amp;eotf=1&amp;u=http%3A%2F%2Fwww.pref.niigata.lg.jp&amp;sl=ja&amp;tl=en" TargetMode="External"/><Relationship Id="rId88" Type="http://schemas.openxmlformats.org/officeDocument/2006/relationships/hyperlink" Target="https://www.pref.okayama.jp/uploaded/life/658086_5719218_misc.pdf" TargetMode="External"/><Relationship Id="rId91" Type="http://schemas.openxmlformats.org/officeDocument/2006/relationships/hyperlink" Target="https://www.visitokinawa.jp/news/about-coronavirus-disease" TargetMode="External"/><Relationship Id="rId96" Type="http://schemas.openxmlformats.org/officeDocument/2006/relationships/hyperlink" Target="https://www.pref.saitama.lg.jp/index.html" TargetMode="External"/><Relationship Id="rId111" Type="http://schemas.openxmlformats.org/officeDocument/2006/relationships/hyperlink" Target="http://www.pref.toyama.jp/cms_pfile/00021433/0137375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f.aichi.jp/site/covid19-aichi/list549-1498.html" TargetMode="External"/><Relationship Id="rId15" Type="http://schemas.openxmlformats.org/officeDocument/2006/relationships/hyperlink" Target="http://www.kokusai-koryu.jp/foreigners/consulting-service-counter/topics/english.html" TargetMode="External"/><Relationship Id="rId23" Type="http://schemas.openxmlformats.org/officeDocument/2006/relationships/hyperlink" Target="https://www.pref.fukui.lg.jp/doc/kenkou/kansensyo-yobousessyu/corona.html" TargetMode="External"/><Relationship Id="rId28" Type="http://schemas.openxmlformats.org/officeDocument/2006/relationships/hyperlink" Target="http://www.worldvillage.org/sp/english/" TargetMode="External"/><Relationship Id="rId36" Type="http://schemas.openxmlformats.org/officeDocument/2006/relationships/hyperlink" Target="https://www.pref.hiroshima.lg.jp/site/2019-ncov/" TargetMode="External"/><Relationship Id="rId49" Type="http://schemas.openxmlformats.org/officeDocument/2006/relationships/hyperlink" Target="https://www.pref.ishikawa.lg.jp/foreign/index.html" TargetMode="External"/><Relationship Id="rId57" Type="http://schemas.openxmlformats.org/officeDocument/2006/relationships/hyperlink" Target="http://www.i-pal.or.jp/en/legal-counseling.html" TargetMode="External"/><Relationship Id="rId106" Type="http://schemas.openxmlformats.org/officeDocument/2006/relationships/hyperlink" Target="https://www.topia.ne.jp/english/docs/2013031300016/?doc_id=16" TargetMode="External"/><Relationship Id="rId114" Type="http://schemas.openxmlformats.org/officeDocument/2006/relationships/hyperlink" Target="http://www.tic-toyama.or.jp/english/" TargetMode="External"/><Relationship Id="rId119" Type="http://schemas.openxmlformats.org/officeDocument/2006/relationships/hyperlink" Target="https://yiea.or.jp/english/consultation_center/" TargetMode="External"/><Relationship Id="rId10" Type="http://schemas.openxmlformats.org/officeDocument/2006/relationships/hyperlink" Target="https://www.pref.akita.lg.jp/pages/archive/47169" TargetMode="External"/><Relationship Id="rId31" Type="http://schemas.openxmlformats.org/officeDocument/2006/relationships/hyperlink" Target="https://www.gic.or.jp/en/2020/04/covid-19.html" TargetMode="External"/><Relationship Id="rId44" Type="http://schemas.openxmlformats.org/officeDocument/2006/relationships/hyperlink" Target="http://www.hyogo-ip.or.jp/en/infocenter.html" TargetMode="External"/><Relationship Id="rId52" Type="http://schemas.openxmlformats.org/officeDocument/2006/relationships/hyperlink" Target="https://www.pref.iwate.jp/kyouikubunka/kokusai/1006971/1027622/1027623.html" TargetMode="External"/><Relationship Id="rId60" Type="http://schemas.openxmlformats.org/officeDocument/2006/relationships/hyperlink" Target="http://kic-update.com/en/text-en/6160/" TargetMode="External"/><Relationship Id="rId65" Type="http://schemas.openxmlformats.org/officeDocument/2006/relationships/hyperlink" Target="https://www.pref.kochi.lg.jp/soshiki/111301/info-COVIT-19.html" TargetMode="External"/><Relationship Id="rId73" Type="http://schemas.openxmlformats.org/officeDocument/2006/relationships/hyperlink" Target="http://www.mief.or.jp/en/helpdesk.html" TargetMode="External"/><Relationship Id="rId78" Type="http://schemas.openxmlformats.org/officeDocument/2006/relationships/hyperlink" Target="https://www.pref.nagano.lg.jp/kokusai/sangyo/kokusai/tabunka/tabunka/johoshi/documents/61th_eng.pdf" TargetMode="External"/><Relationship Id="rId81" Type="http://schemas.openxmlformats.org/officeDocument/2006/relationships/hyperlink" Target="https://www.nia.or.jp/record_en/index.php/category/madoguchi" TargetMode="External"/><Relationship Id="rId86" Type="http://schemas.openxmlformats.org/officeDocument/2006/relationships/hyperlink" Target="http://www.pref.oita.jp/soshiki/10140/coronavirus2019-english.html" TargetMode="External"/><Relationship Id="rId94" Type="http://schemas.openxmlformats.org/officeDocument/2006/relationships/hyperlink" Target="https://www.spira.or.jp/en/consultation/" TargetMode="External"/><Relationship Id="rId99" Type="http://schemas.openxmlformats.org/officeDocument/2006/relationships/hyperlink" Target="https://www.sic-info.org/en/others/post-2881/" TargetMode="External"/><Relationship Id="rId101" Type="http://schemas.openxmlformats.org/officeDocument/2006/relationships/hyperlink" Target="https://www.pref.shizuoka.jp/kinkyu/covid-19.html" TargetMode="External"/><Relationship Id="rId122" Type="http://schemas.openxmlformats.org/officeDocument/2006/relationships/hyperlink" Target="https://www.pref.yamanashi.jp.e.aao.hp.transer.com/koucho/info_coronavirus_english.html" TargetMode="External"/><Relationship Id="rId4" Type="http://schemas.openxmlformats.org/officeDocument/2006/relationships/hyperlink" Target="https://www.mhlw.go.jp/stf/seisakunitsuite/bunya/kenkou_iryou/dengue_fever_qa_00014.html" TargetMode="External"/><Relationship Id="rId9" Type="http://schemas.openxmlformats.org/officeDocument/2006/relationships/hyperlink" Target="https://www.aichi-now.jp/en/news/detail/779/" TargetMode="External"/><Relationship Id="rId13" Type="http://schemas.openxmlformats.org/officeDocument/2006/relationships/hyperlink" Target="http://www.kokusai-koryu.jp/foreigners/" TargetMode="External"/><Relationship Id="rId18" Type="http://schemas.openxmlformats.org/officeDocument/2006/relationships/hyperlink" Target="https://www.mcic.or.jp/en/Advisory/telephone_advisory/index.html" TargetMode="External"/><Relationship Id="rId39" Type="http://schemas.openxmlformats.org/officeDocument/2006/relationships/hyperlink" Target="http://hiroshima-ic.or.jp/en/" TargetMode="External"/><Relationship Id="rId109" Type="http://schemas.openxmlformats.org/officeDocument/2006/relationships/hyperlink" Target="https://himawari-metro-tokyo.j-server.com/LUCTKIRYO/ns/tl.cgi/https:/www.himawari.metro.tokyo.jp/qq13/qqport/tomintop/?SLANG=ja&amp;TLANG=en&amp;XMODE=0&amp;XCHARSET=utf-8&amp;XJSID=0" TargetMode="External"/><Relationship Id="rId34" Type="http://schemas.openxmlformats.org/officeDocument/2006/relationships/hyperlink" Target="https://www.pref.gunma.jp/02/d29g_00243.html" TargetMode="External"/><Relationship Id="rId50" Type="http://schemas.openxmlformats.org/officeDocument/2006/relationships/hyperlink" Target="https://www.pref.ishikawa.lg.jp/kansen/corona.html" TargetMode="External"/><Relationship Id="rId55" Type="http://schemas.openxmlformats.org/officeDocument/2006/relationships/hyperlink" Target="https://www.pref.kagawa.lg.jp/content/dir1/dir1_6/dir1_6_2/wt5q49200131182439.shtml" TargetMode="External"/><Relationship Id="rId76" Type="http://schemas.openxmlformats.org/officeDocument/2006/relationships/hyperlink" Target="http://mia-miyagi.jp/english/sodancenter.html" TargetMode="External"/><Relationship Id="rId97" Type="http://schemas.openxmlformats.org/officeDocument/2006/relationships/hyperlink" Target="http://sia1.jp/en/foreign/" TargetMode="External"/><Relationship Id="rId104" Type="http://schemas.openxmlformats.org/officeDocument/2006/relationships/hyperlink" Target="http://www.pref.tochigi.lg.jp/c05/kouhou/korona.html" TargetMode="External"/><Relationship Id="rId120" Type="http://schemas.openxmlformats.org/officeDocument/2006/relationships/hyperlink" Target="https://www.pref.yamanashi.jp/koucho/coronavirus/info_coronavirus_foreignlanguage.html" TargetMode="External"/><Relationship Id="rId7" Type="http://schemas.openxmlformats.org/officeDocument/2006/relationships/hyperlink" Target="https://www.aichi-now.jp/en/news/detail/779/" TargetMode="External"/><Relationship Id="rId71" Type="http://schemas.openxmlformats.org/officeDocument/2006/relationships/hyperlink" Target="https://www.pref.kyoto.jp/kokusai/coronavirus_update.html" TargetMode="External"/><Relationship Id="rId92" Type="http://schemas.openxmlformats.org/officeDocument/2006/relationships/hyperlink" Target="http://www.pref.osaka.lg.jp/iryo/osakakansensho/coron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ef.fukushima.lg.jp/sec/21045c/coronavirus-list.html" TargetMode="External"/><Relationship Id="rId24" Type="http://schemas.openxmlformats.org/officeDocument/2006/relationships/hyperlink" Target="https://www.f-i-a.or.jp/file/common/&#22806;&#22269;&#20154;&#30456;&#35527;&#12475;&#12531;&#12479;&#12540;&#12481;&#12521;&#12471;.pdf" TargetMode="External"/><Relationship Id="rId40" Type="http://schemas.openxmlformats.org/officeDocument/2006/relationships/hyperlink" Target="http://www.pref.hokkaido.lg.jp/ss/tsk/promo/coronavirus.htm" TargetMode="External"/><Relationship Id="rId45" Type="http://schemas.openxmlformats.org/officeDocument/2006/relationships/hyperlink" Target="https://www.pref.ibaraki.jp/hokenfukushi/yobo/kiki/yobo/kansen/idwr/press/2020-corona.html" TargetMode="External"/><Relationship Id="rId66" Type="http://schemas.openxmlformats.org/officeDocument/2006/relationships/hyperlink" Target="https://kccfr.jp/en/" TargetMode="External"/><Relationship Id="rId87" Type="http://schemas.openxmlformats.org/officeDocument/2006/relationships/hyperlink" Target="http://www.pref.oita.jp/uploaded/attachment/2072673.pdf" TargetMode="External"/><Relationship Id="rId110" Type="http://schemas.openxmlformats.org/officeDocument/2006/relationships/hyperlink" Target="http://www.torisakyu.or.jp/en/2/whats-new/tpief/v112/m209/" TargetMode="External"/><Relationship Id="rId115" Type="http://schemas.openxmlformats.org/officeDocument/2006/relationships/hyperlink" Target="https://wak-kokusai.j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3193</Words>
  <Characters>18205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Dept of Foreign Affairs &amp; Trade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 Eoin TOKYO EM</dc:creator>
  <cp:keywords/>
  <dc:description/>
  <cp:lastModifiedBy>OCST</cp:lastModifiedBy>
  <cp:revision>2</cp:revision>
  <cp:lastPrinted>2020-04-08T09:43:00Z</cp:lastPrinted>
  <dcterms:created xsi:type="dcterms:W3CDTF">2020-04-16T07:17:00Z</dcterms:created>
  <dcterms:modified xsi:type="dcterms:W3CDTF">2020-04-16T07:17:00Z</dcterms:modified>
</cp:coreProperties>
</file>