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681CBB" w:rsidTr="00681CBB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681CBB" w:rsidRDefault="00681CBB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625FD732" wp14:editId="11CF9267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681CBB" w:rsidRDefault="00681CBB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681CBB" w:rsidRDefault="00681CBB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681CBB" w:rsidRDefault="00681CBB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194816">
              <w:t>2</w:t>
            </w:r>
            <w:r>
              <w:t>708, fax: +420 224 182015                                 email:  ozap_dotace@mzv.cz</w:t>
            </w:r>
          </w:p>
          <w:p w:rsidR="00681CBB" w:rsidRDefault="00997E2F" w:rsidP="00DE652E">
            <w:pPr>
              <w:pStyle w:val="Adresa"/>
              <w:spacing w:after="120" w:line="240" w:lineRule="auto"/>
            </w:pPr>
            <w:hyperlink r:id="rId8" w:history="1">
              <w:r w:rsidR="00681CBB">
                <w:rPr>
                  <w:rStyle w:val="Hypertextovodkaz"/>
                </w:rPr>
                <w:t>www.mzv.cz</w:t>
              </w:r>
            </w:hyperlink>
          </w:p>
        </w:tc>
      </w:tr>
    </w:tbl>
    <w:p w:rsidR="00681CBB" w:rsidRDefault="00681CBB" w:rsidP="00E22B6F">
      <w:pPr>
        <w:spacing w:after="120" w:line="240" w:lineRule="auto"/>
        <w:rPr>
          <w:rFonts w:ascii="Georgia" w:hAnsi="Georgia"/>
          <w:b/>
          <w:bCs/>
        </w:rPr>
      </w:pPr>
    </w:p>
    <w:p w:rsidR="00681CBB" w:rsidRDefault="00681CBB" w:rsidP="00E22B6F">
      <w:pPr>
        <w:spacing w:after="120" w:line="240" w:lineRule="auto"/>
        <w:rPr>
          <w:rFonts w:ascii="Georgia" w:hAnsi="Georgia"/>
          <w:b/>
          <w:bCs/>
        </w:rPr>
      </w:pPr>
    </w:p>
    <w:p w:rsidR="00E22B6F" w:rsidRDefault="009C6D35" w:rsidP="00E22B6F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Příloha č. IV</w:t>
      </w:r>
    </w:p>
    <w:tbl>
      <w:tblPr>
        <w:tblpPr w:leftFromText="141" w:rightFromText="141" w:vertAnchor="page" w:horzAnchor="margin" w:tblpY="3046"/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681CBB" w:rsidTr="00681CBB">
        <w:trPr>
          <w:trHeight w:val="28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1CBB" w:rsidRPr="0023189F" w:rsidRDefault="00681CBB" w:rsidP="00997E2F">
            <w:pPr>
              <w:spacing w:after="120" w:line="240" w:lineRule="auto"/>
              <w:jc w:val="center"/>
              <w:rPr>
                <w:rFonts w:ascii="Georgia" w:hAnsi="Georgia"/>
                <w:b/>
                <w:smallCaps/>
                <w:sz w:val="24"/>
                <w:szCs w:val="24"/>
              </w:rPr>
            </w:pPr>
            <w:r w:rsidRPr="0023189F">
              <w:rPr>
                <w:rFonts w:ascii="Georgia" w:hAnsi="Georgia"/>
                <w:b/>
                <w:smallCaps/>
                <w:sz w:val="24"/>
                <w:szCs w:val="24"/>
              </w:rPr>
              <w:t>Žádost nestátních neziskových organizací a dalších oprávněných subjektů o státní dotaci na rok</w:t>
            </w:r>
            <w:r w:rsidRPr="0023189F">
              <w:rPr>
                <w:rFonts w:ascii="Georgia" w:hAnsi="Georgi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  <w:r w:rsidRPr="0023189F">
              <w:rPr>
                <w:rFonts w:ascii="Georgia" w:hAnsi="Georgia"/>
                <w:b/>
                <w:smallCaps/>
                <w:sz w:val="24"/>
                <w:szCs w:val="24"/>
              </w:rPr>
              <w:t xml:space="preserve"> 202</w:t>
            </w:r>
            <w:r w:rsidR="00997E2F">
              <w:rPr>
                <w:rFonts w:ascii="Georgia" w:hAnsi="Georgia"/>
                <w:b/>
                <w:smallCaps/>
                <w:sz w:val="24"/>
                <w:szCs w:val="24"/>
              </w:rPr>
              <w:t>1</w:t>
            </w:r>
          </w:p>
        </w:tc>
      </w:tr>
    </w:tbl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Název poskytovatele dotace: MZV ČR</w:t>
      </w: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Název dotačního </w:t>
      </w:r>
      <w:r w:rsidR="00D616DB">
        <w:rPr>
          <w:rFonts w:ascii="Georgia" w:hAnsi="Georgia"/>
          <w:b/>
        </w:rPr>
        <w:t>titulu</w:t>
      </w:r>
      <w:r>
        <w:rPr>
          <w:rFonts w:ascii="Georgia" w:hAnsi="Georgia"/>
          <w:b/>
        </w:rPr>
        <w:t>:</w:t>
      </w:r>
      <w:r w:rsidR="00C372E9">
        <w:rPr>
          <w:rFonts w:ascii="Georgia" w:hAnsi="Georgia"/>
          <w:b/>
        </w:rPr>
        <w:t xml:space="preserve">  Priority zahra</w:t>
      </w:r>
      <w:r w:rsidR="00D616DB">
        <w:rPr>
          <w:rFonts w:ascii="Georgia" w:hAnsi="Georgia"/>
          <w:b/>
        </w:rPr>
        <w:t>niční politiky ČR a mezinárodní</w:t>
      </w:r>
      <w:r w:rsidR="00C372E9">
        <w:rPr>
          <w:rFonts w:ascii="Georgia" w:hAnsi="Georgia"/>
          <w:b/>
        </w:rPr>
        <w:t xml:space="preserve"> vztah</w:t>
      </w:r>
      <w:r w:rsidR="00D616DB">
        <w:rPr>
          <w:rFonts w:ascii="Georgia" w:hAnsi="Georgia"/>
          <w:b/>
        </w:rPr>
        <w:t>y</w:t>
      </w:r>
    </w:p>
    <w:p w:rsidR="00E22B6F" w:rsidRDefault="00D616DB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Prioritní okruh</w:t>
      </w:r>
      <w:r>
        <w:rPr>
          <w:rFonts w:ascii="Georgia" w:hAnsi="Georgia"/>
          <w:b/>
          <w:vertAlign w:val="superscript"/>
        </w:rPr>
        <w:footnoteReference w:id="2"/>
      </w:r>
      <w:r>
        <w:rPr>
          <w:rFonts w:ascii="Georgia" w:hAnsi="Georgia"/>
          <w:b/>
        </w:rPr>
        <w:t>:</w:t>
      </w: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Název projektu: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Identifikační údaje o ŽADATELI O DOTACI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Název</w:t>
      </w:r>
      <w:r w:rsidR="00C372E9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_____________________________</w:t>
      </w:r>
      <w:r w:rsidR="00C372E9">
        <w:rPr>
          <w:rFonts w:ascii="Georgia" w:hAnsi="Georgia"/>
          <w:bCs/>
        </w:rPr>
        <w:t>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Právní forma</w:t>
      </w:r>
      <w:r w:rsidR="00C372E9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_____________________________</w:t>
      </w:r>
      <w:r w:rsidR="00C372E9">
        <w:rPr>
          <w:rFonts w:ascii="Georgia" w:hAnsi="Georgia"/>
          <w:bCs/>
        </w:rPr>
        <w:t>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Adresa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Obec:</w:t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Kód obce:</w:t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ab/>
        <w:t>PSČ: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Část obce: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Kraj:</w:t>
      </w:r>
      <w:r>
        <w:rPr>
          <w:rFonts w:ascii="Georgia" w:hAnsi="Georgia"/>
        </w:rPr>
        <w:tab/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Ulice: 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č. p.: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č. o.: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E-mail: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Internetové stránky: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IČ</w:t>
      </w:r>
      <w:r>
        <w:rPr>
          <w:rFonts w:ascii="Georgia" w:hAnsi="Georgia"/>
          <w:b/>
          <w:bCs/>
        </w:rPr>
        <w:t xml:space="preserve"> </w:t>
      </w:r>
      <w:r w:rsidR="00C372E9">
        <w:rPr>
          <w:rFonts w:ascii="Georgia" w:hAnsi="Georgia"/>
          <w:b/>
          <w:bCs/>
        </w:rPr>
        <w:t>:</w:t>
      </w:r>
      <w:r>
        <w:rPr>
          <w:rFonts w:ascii="Georgia" w:hAnsi="Georgia"/>
          <w:bCs/>
        </w:rPr>
        <w:t>_________________________</w:t>
      </w:r>
      <w:r>
        <w:rPr>
          <w:rFonts w:ascii="Georgia" w:hAnsi="Georgia"/>
          <w:b/>
        </w:rPr>
        <w:t xml:space="preserve"> DIČ</w:t>
      </w:r>
      <w:r w:rsidR="00C372E9">
        <w:rPr>
          <w:rFonts w:ascii="Georgia" w:hAnsi="Georgia"/>
          <w:b/>
          <w:bCs/>
        </w:rPr>
        <w:t>:</w:t>
      </w:r>
      <w:r w:rsidR="00BC039B">
        <w:rPr>
          <w:rFonts w:ascii="Georgia" w:hAnsi="Georgia"/>
          <w:bCs/>
        </w:rPr>
        <w:t>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Číslo a datum registrace u Ministerstva vnitra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(občanské sdružení)</w:t>
      </w:r>
      <w:r w:rsidR="00C372E9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lastRenderedPageBreak/>
        <w:t>Oddíl a vložka v obchodním rejstříku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(obecně prospěšná společnost, nadace a nadační fond, od 1. ledna 2014 také spolek a ústav)</w:t>
      </w:r>
      <w:r w:rsidR="00C372E9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Datum evidence na Ministerstvu kultury </w:t>
      </w:r>
      <w:r>
        <w:rPr>
          <w:rFonts w:ascii="Georgia" w:hAnsi="Georgia"/>
        </w:rPr>
        <w:t>(účelové zařízení církve nebo náboženské společnosti)</w:t>
      </w:r>
      <w:r w:rsidR="00C372E9">
        <w:rPr>
          <w:rFonts w:ascii="Georgia" w:hAnsi="Georgia"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C372E9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Číslo účtu u peněžního </w:t>
      </w:r>
      <w:r w:rsidR="00C372E9">
        <w:rPr>
          <w:rFonts w:ascii="Georgia" w:hAnsi="Georgia"/>
          <w:b/>
        </w:rPr>
        <w:t>ú</w:t>
      </w:r>
      <w:r>
        <w:rPr>
          <w:rFonts w:ascii="Georgia" w:hAnsi="Georgia"/>
          <w:b/>
        </w:rPr>
        <w:t>stavu</w:t>
      </w:r>
      <w:r w:rsidR="00C372E9">
        <w:rPr>
          <w:rFonts w:ascii="Georgia" w:hAnsi="Georgia"/>
          <w:b/>
        </w:rPr>
        <w:t>:</w:t>
      </w:r>
    </w:p>
    <w:p w:rsidR="00E22B6F" w:rsidRDefault="00E22B6F" w:rsidP="00C372E9">
      <w:pPr>
        <w:spacing w:after="120" w:line="240" w:lineRule="auto"/>
        <w:ind w:left="792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</w:t>
      </w:r>
    </w:p>
    <w:p w:rsidR="00C372E9" w:rsidRDefault="00C372E9" w:rsidP="00C372E9">
      <w:pPr>
        <w:spacing w:after="120" w:line="240" w:lineRule="auto"/>
        <w:ind w:left="792"/>
        <w:rPr>
          <w:rFonts w:ascii="Georgia" w:hAnsi="Georgia"/>
          <w:b/>
        </w:rPr>
      </w:pPr>
    </w:p>
    <w:p w:rsidR="00BC039B" w:rsidRPr="000C09FA" w:rsidRDefault="00BC039B" w:rsidP="00BC039B">
      <w:pPr>
        <w:pBdr>
          <w:bottom w:val="single" w:sz="12" w:space="1" w:color="auto"/>
        </w:pBdr>
        <w:spacing w:after="120" w:line="240" w:lineRule="auto"/>
        <w:ind w:left="792"/>
        <w:rPr>
          <w:rFonts w:ascii="Georgia" w:hAnsi="Georgia"/>
          <w:b/>
        </w:rPr>
      </w:pPr>
    </w:p>
    <w:p w:rsidR="00E22B6F" w:rsidRPr="000C09FA" w:rsidRDefault="00E22B6F" w:rsidP="00E22B6F">
      <w:pPr>
        <w:numPr>
          <w:ilvl w:val="1"/>
          <w:numId w:val="1"/>
        </w:num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 w:rsidRPr="000C09FA">
        <w:rPr>
          <w:rFonts w:ascii="Georgia" w:hAnsi="Georgia"/>
          <w:b/>
        </w:rPr>
        <w:t>Osoby, v nichž má žadatel o dotaci podíl, a výše tohoto podílu: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podmínek:</w:t>
      </w:r>
    </w:p>
    <w:p w:rsidR="00BC039B" w:rsidRDefault="00BC039B" w:rsidP="00BC039B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…………………………………………………………………..</w:t>
      </w:r>
    </w:p>
    <w:p w:rsidR="00BC039B" w:rsidRDefault="00BC039B" w:rsidP="00BC039B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…………………………………………………………………..</w:t>
      </w:r>
    </w:p>
    <w:p w:rsidR="00BC039B" w:rsidRDefault="00BC039B" w:rsidP="00BC039B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…………………………………………………………………..</w:t>
      </w:r>
    </w:p>
    <w:p w:rsidR="00BC039B" w:rsidRDefault="00BC039B" w:rsidP="00BC039B">
      <w:pPr>
        <w:spacing w:after="120" w:line="240" w:lineRule="auto"/>
        <w:rPr>
          <w:rFonts w:ascii="Georgia" w:hAnsi="Georgia"/>
          <w:b/>
        </w:rPr>
      </w:pPr>
    </w:p>
    <w:p w:rsidR="00D616DB" w:rsidRDefault="00D616DB" w:rsidP="00BC039B">
      <w:pPr>
        <w:spacing w:after="120" w:line="240" w:lineRule="auto"/>
        <w:rPr>
          <w:rFonts w:ascii="Georgia" w:hAnsi="Georgia"/>
          <w:b/>
        </w:rPr>
      </w:pPr>
    </w:p>
    <w:p w:rsidR="00E22B6F" w:rsidRPr="00BC039B" w:rsidRDefault="00E22B6F" w:rsidP="00BC039B">
      <w:pPr>
        <w:pStyle w:val="Odstavecseseznamem"/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 w:rsidRPr="00BC039B">
        <w:rPr>
          <w:rFonts w:ascii="Georgia" w:hAnsi="Georgia"/>
          <w:b/>
        </w:rPr>
        <w:t>Statutární orgán</w:t>
      </w:r>
      <w:r w:rsidRPr="00BC039B">
        <w:rPr>
          <w:rFonts w:ascii="Georgia" w:hAnsi="Georgia"/>
          <w:b/>
          <w:bCs/>
        </w:rPr>
        <w:t xml:space="preserve"> </w:t>
      </w:r>
      <w:r w:rsidRPr="00BC039B">
        <w:rPr>
          <w:rFonts w:ascii="Georgia" w:hAnsi="Georgia"/>
          <w:bCs/>
        </w:rPr>
        <w:t>(statutární zástupci organizace)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/e-mail:</w:t>
      </w:r>
      <w:r>
        <w:rPr>
          <w:rFonts w:ascii="Georgia" w:hAnsi="Georgia"/>
        </w:rPr>
        <w:t xml:space="preserve"> ________________________________________________</w:t>
      </w:r>
      <w:r w:rsidR="00BC039B">
        <w:rPr>
          <w:rFonts w:ascii="Georgia" w:hAnsi="Georgia"/>
        </w:rPr>
        <w:t>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</w:t>
      </w:r>
      <w:r w:rsidR="00BC039B">
        <w:rPr>
          <w:rFonts w:ascii="Georgia" w:hAnsi="Georgia"/>
        </w:rPr>
        <w:t>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Statutární orgán podpisem potvrzuje, že žádost schválil a doporučil k předložení do dotačního programu.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                                                         .............................................................................................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                                                                                                 jméno, příjmení, </w:t>
      </w:r>
      <w:r w:rsidR="00BC039B">
        <w:rPr>
          <w:rFonts w:ascii="Georgia" w:hAnsi="Georgia"/>
          <w:bCs/>
          <w:iCs/>
        </w:rPr>
        <w:t xml:space="preserve">datum, </w:t>
      </w:r>
      <w:r>
        <w:rPr>
          <w:rFonts w:ascii="Georgia" w:hAnsi="Georgia"/>
          <w:bCs/>
          <w:iCs/>
        </w:rPr>
        <w:t>podpis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Charakteristika žadatele o dotaci s ohledem na jeho aktivity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Typ poskytovaných veřejně prospěšných služeb a činností </w:t>
      </w:r>
      <w:r>
        <w:rPr>
          <w:rFonts w:ascii="Georgia" w:hAnsi="Georgia"/>
        </w:rPr>
        <w:t>(provozovaných činností)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</w:t>
      </w:r>
      <w:r w:rsidR="0064567B">
        <w:rPr>
          <w:rFonts w:ascii="Georgia" w:hAnsi="Georgia"/>
        </w:rPr>
        <w:t>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Oblast, ve které jsou služby poskytovány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Sociální oblast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Zdravotnictví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Školství a vzdělávání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Kultura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životního prostředí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Občanské poradny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Lidská práva (menšiny)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spotřebitele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Boj s korupcí ve veřejném i soukromém sektoru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Klasifikace činností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Kultura a umění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Sport a rekreace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Vzdělání a výzkum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Zdraví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Ekologie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Rozvoj obce (komunity) a bydlení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práv a obhajoba zájmů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Organizování činností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Náboženství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Mezinárodní aktivity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Cílová skupina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Děti do 18 let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Mládež do 26 let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Rizikové skupiny dětí a mládeže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Senioři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Osoby se zdravotním postižením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Osoby v sociální nouzi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Příslušníci národnostních menšin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Romská komunita (specifické problémy)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Osoby ohrožené drogami nebo na drogách závislé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Uprchlíci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Cizinci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Krajané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Obyvatelé venkova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Působnost projektu: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Mezinárodní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64567B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Celorepubliková:  </w:t>
      </w:r>
      <w:r w:rsidR="00E22B6F">
        <w:rPr>
          <w:rFonts w:ascii="Georgia" w:hAnsi="Georgia"/>
        </w:rPr>
        <w:t>___________________________</w:t>
      </w:r>
      <w:r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Vyšší územně správní celek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Okres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Obce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Část obce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Městská část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Ostatní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1"/>
          <w:numId w:val="1"/>
        </w:num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Další projekty realizované žadatelem o dotaci v minulém kalendářním roce</w:t>
      </w:r>
      <w:r w:rsidR="0064567B">
        <w:rPr>
          <w:rFonts w:ascii="Georgia" w:hAnsi="Georgia"/>
          <w:b/>
        </w:rPr>
        <w:t xml:space="preserve"> (2019):</w:t>
      </w:r>
    </w:p>
    <w:p w:rsidR="00B54FCE" w:rsidRDefault="00B54FCE" w:rsidP="00B54FCE">
      <w:p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</w:p>
    <w:p w:rsidR="00B54FCE" w:rsidRDefault="00B54FCE" w:rsidP="00B54FCE">
      <w:p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</w:p>
    <w:p w:rsidR="00D616DB" w:rsidRDefault="00D616D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Působnost žadatele o dotaci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Mezinárodní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(územní vymezení)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Celostátní</w:t>
      </w:r>
      <w:r w:rsidR="0064567B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Krajská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(název nebo názvy krajů)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Místní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(název lokality)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placených pracovníků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Celkový počet placených pracovníků</w:t>
      </w:r>
      <w:r>
        <w:rPr>
          <w:rFonts w:ascii="Georgia" w:hAnsi="Georgia"/>
          <w:b/>
          <w:vertAlign w:val="superscript"/>
        </w:rPr>
        <w:footnoteReference w:id="3"/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Přepočtený počet placených pracovníků</w:t>
      </w:r>
      <w:r>
        <w:rPr>
          <w:rFonts w:ascii="Georgia" w:hAnsi="Georgia"/>
          <w:b/>
          <w:vertAlign w:val="superscript"/>
        </w:rPr>
        <w:footnoteReference w:id="4"/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Údaje o projektu, na který je žádána státní dotace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Přesný název projektu</w:t>
      </w:r>
      <w:r w:rsidR="0064567B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Doba realizace projektu: od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</w:t>
      </w:r>
      <w:r>
        <w:rPr>
          <w:rFonts w:ascii="Georgia" w:hAnsi="Georgia"/>
          <w:b/>
          <w:bCs/>
        </w:rPr>
        <w:t>do</w:t>
      </w:r>
      <w:r>
        <w:rPr>
          <w:rFonts w:ascii="Georgia" w:hAnsi="Georgia"/>
          <w:bCs/>
        </w:rPr>
        <w:t>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Byl projekt dotován ze státního rozpočtu v minulém kalendářním roce? Pokud ano, uveďte kterým orgánem a v jaké výši</w:t>
      </w:r>
      <w:r w:rsidR="0064567B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</w:t>
      </w:r>
      <w:r w:rsidR="0064567B">
        <w:rPr>
          <w:rFonts w:ascii="Georgia" w:hAnsi="Georgia"/>
          <w:bCs/>
        </w:rPr>
        <w:t>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Zařazení projektu k odpovídající hlavní oblasti státní dotační politiky vůči nestátním neziskovým organizacím pro příslušný rozpočtový rok</w:t>
      </w:r>
      <w:r>
        <w:rPr>
          <w:rFonts w:ascii="Georgia" w:hAnsi="Georgia"/>
          <w:b/>
          <w:vertAlign w:val="superscript"/>
        </w:rPr>
        <w:footnoteReference w:id="5"/>
      </w:r>
      <w:r w:rsidR="0064567B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Cíl projektu a jeho obsah</w:t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Realizátor projektu </w:t>
      </w:r>
      <w:r>
        <w:rPr>
          <w:rFonts w:ascii="Georgia" w:hAnsi="Georgia"/>
          <w:bCs/>
        </w:rPr>
        <w:t>(řešitel)</w:t>
      </w:r>
      <w:r w:rsidR="00D13A27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D13A27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 ___________________________________________________________</w:t>
      </w:r>
      <w:r w:rsidR="00D13A27">
        <w:rPr>
          <w:rFonts w:ascii="Georgia" w:hAnsi="Georgia"/>
        </w:rPr>
        <w:t>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Organizace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_________________________________</w:t>
      </w:r>
      <w:r w:rsidR="00D13A27">
        <w:rPr>
          <w:rFonts w:ascii="Georgia" w:hAnsi="Georgia"/>
        </w:rPr>
        <w:t>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</w:t>
      </w:r>
      <w:r w:rsidR="00D13A27">
        <w:rPr>
          <w:rFonts w:ascii="Georgia" w:hAnsi="Georgia"/>
        </w:rPr>
        <w:t>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přepočtených pracovníků zajišťujících realizaci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dobrovolníků podílejících se na realizaci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Pr="00D616DB" w:rsidRDefault="00E22B6F" w:rsidP="00D616DB">
      <w:pPr>
        <w:numPr>
          <w:ilvl w:val="0"/>
          <w:numId w:val="1"/>
        </w:numPr>
        <w:spacing w:before="200" w:line="240" w:lineRule="auto"/>
        <w:ind w:left="357" w:hanging="357"/>
        <w:rPr>
          <w:rFonts w:ascii="Georgia" w:hAnsi="Georgia"/>
          <w:b/>
        </w:rPr>
      </w:pPr>
      <w:r w:rsidRPr="00D616DB">
        <w:rPr>
          <w:rFonts w:ascii="Georgia" w:hAnsi="Georgia"/>
          <w:b/>
        </w:rPr>
        <w:t>Základní údaje o celkových nákladech na projekt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Celkové náklady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osobní náklady (mzdy, pojistné, ostatní osobní náklady)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materiální náklady (DHM)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nemateriální náklady (služby)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Náklady na investice celkem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Účel dotace a lhůta, v níž má být účelu dosaženo</w:t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Výše požadované dotace celkem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</w:rPr>
        <w:t>tj. max. do 70 %</w:t>
      </w:r>
      <w:r>
        <w:rPr>
          <w:rFonts w:ascii="Georgia" w:hAnsi="Georgia"/>
          <w:b/>
          <w:bCs/>
        </w:rPr>
        <w:t xml:space="preserve"> celkových nákladů projektu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Neinvestiční dotace celkem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osobní náklady (mzdy, po</w:t>
      </w:r>
      <w:r w:rsidR="00D13A27">
        <w:rPr>
          <w:rFonts w:ascii="Georgia" w:hAnsi="Georgia"/>
        </w:rPr>
        <w:t>jistné, ostatní osobní náklady):</w:t>
      </w:r>
      <w:r>
        <w:rPr>
          <w:rFonts w:ascii="Georgia" w:hAnsi="Georgia"/>
        </w:rPr>
        <w:t xml:space="preserve"> 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materiální náklady (DHM) ___________________________________</w:t>
      </w:r>
      <w:r w:rsidR="00D13A27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nemateriální náklady (služby) ___________________________________</w:t>
      </w:r>
      <w:r w:rsidR="00D13A27">
        <w:rPr>
          <w:rFonts w:ascii="Georgia" w:hAnsi="Georgia"/>
        </w:rPr>
        <w:t>_____________________________</w:t>
      </w: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Vlastní podíl žadatele o dotaci na financování projektu</w:t>
      </w:r>
      <w:r>
        <w:rPr>
          <w:rFonts w:ascii="Georgia" w:hAnsi="Georgia"/>
          <w:b/>
          <w:vertAlign w:val="superscript"/>
        </w:rPr>
        <w:footnoteReference w:id="6"/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V celkové částce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991AF6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V %</w:t>
      </w:r>
      <w:r w:rsidR="00D13A27">
        <w:rPr>
          <w:rFonts w:ascii="Georgia" w:hAnsi="Georgia"/>
        </w:rPr>
        <w:t xml:space="preserve"> :</w:t>
      </w:r>
      <w:r>
        <w:rPr>
          <w:rFonts w:ascii="Georgia" w:hAnsi="Georgia"/>
        </w:rPr>
        <w:t xml:space="preserve"> ___________________________________</w:t>
      </w:r>
      <w:r w:rsidR="00D13A27">
        <w:rPr>
          <w:rFonts w:ascii="Georgia" w:hAnsi="Georgia"/>
        </w:rPr>
        <w:t>_____________________________</w:t>
      </w:r>
      <w:proofErr w:type="gramEnd"/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Podíl územních samosprávných celků na financování projektu </w:t>
      </w:r>
      <w:r>
        <w:rPr>
          <w:rFonts w:ascii="Georgia" w:hAnsi="Georgia"/>
        </w:rPr>
        <w:t>(předpoklad)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___________________ 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>% 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 xml:space="preserve">:______________________ částka: </w:t>
      </w:r>
      <w:r>
        <w:rPr>
          <w:rFonts w:ascii="Georgia" w:hAnsi="Georgia"/>
        </w:rPr>
        <w:t>___________________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D616DB">
      <w:pPr>
        <w:numPr>
          <w:ilvl w:val="1"/>
          <w:numId w:val="1"/>
        </w:numPr>
        <w:spacing w:before="200" w:line="240" w:lineRule="auto"/>
        <w:ind w:left="794" w:hanging="79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Podíl dalších subjektů (podnikatelské organizace, nadace, nadační fondy apod.) na financování projektu </w:t>
      </w:r>
      <w:r>
        <w:rPr>
          <w:rFonts w:ascii="Georgia" w:hAnsi="Georgia"/>
        </w:rPr>
        <w:t>(předpoklad)</w:t>
      </w:r>
      <w:r w:rsidR="00D13A27">
        <w:rPr>
          <w:rFonts w:ascii="Georgia" w:hAnsi="Georgia"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</w:t>
      </w:r>
      <w:r w:rsidR="00D13A27">
        <w:rPr>
          <w:rFonts w:ascii="Georgia" w:hAnsi="Georgia"/>
        </w:rPr>
        <w:t>_______v</w:t>
      </w:r>
      <w:r w:rsidR="007E6E92">
        <w:rPr>
          <w:rFonts w:ascii="Georgia" w:hAnsi="Georgia"/>
        </w:rPr>
        <w:t xml:space="preserve"> </w:t>
      </w:r>
      <w:r>
        <w:rPr>
          <w:rFonts w:ascii="Georgia" w:hAnsi="Georgia"/>
        </w:rPr>
        <w:t>%__________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Podíl zahraničních zdrojů na financování projektu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(předpoklad)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</w:t>
      </w:r>
      <w:r w:rsidR="007E6E92">
        <w:rPr>
          <w:rFonts w:ascii="Georgia" w:hAnsi="Georgia"/>
        </w:rPr>
        <w:t>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</w:t>
      </w:r>
      <w:r w:rsidR="007E6E92">
        <w:rPr>
          <w:rFonts w:ascii="Georgia" w:hAnsi="Georgia"/>
        </w:rPr>
        <w:t xml:space="preserve">__________________v </w:t>
      </w:r>
      <w:r>
        <w:rPr>
          <w:rFonts w:ascii="Georgia" w:hAnsi="Georgia"/>
        </w:rPr>
        <w:t xml:space="preserve"> % ________</w:t>
      </w:r>
      <w:r w:rsidR="007E6E92">
        <w:rPr>
          <w:rFonts w:ascii="Georgia" w:hAnsi="Georgia"/>
        </w:rPr>
        <w:t>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D616DB" w:rsidRDefault="00D616D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D616DB">
      <w:pPr>
        <w:numPr>
          <w:ilvl w:val="0"/>
          <w:numId w:val="1"/>
        </w:numPr>
        <w:spacing w:before="200" w:line="240" w:lineRule="auto"/>
        <w:ind w:left="357" w:hanging="357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Údaje o celkových příjmech a výdajích žadatele o dotaci v předcházejícím kalendářním roce </w:t>
      </w:r>
      <w:r w:rsidR="007E6E92">
        <w:rPr>
          <w:rFonts w:ascii="Georgia" w:hAnsi="Georgia"/>
          <w:b/>
        </w:rPr>
        <w:t>(20</w:t>
      </w:r>
      <w:r w:rsidR="00997E2F">
        <w:rPr>
          <w:rFonts w:ascii="Georgia" w:hAnsi="Georgia"/>
          <w:b/>
        </w:rPr>
        <w:t>19</w:t>
      </w:r>
      <w:bookmarkStart w:id="0" w:name="_GoBack"/>
      <w:bookmarkEnd w:id="0"/>
      <w:r w:rsidR="00991AF6">
        <w:rPr>
          <w:rFonts w:ascii="Georgia" w:hAnsi="Georgia"/>
          <w:b/>
        </w:rPr>
        <w:t>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Příjmy od odběratelů služeb celkem</w:t>
      </w:r>
      <w:r w:rsidR="007E6E92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Příspěvky od orgánů samosprávy</w:t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___________________________________________________________________________</w:t>
      </w: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Dary nadací, z podnikatelské sféry apod.</w:t>
      </w:r>
      <w:r>
        <w:rPr>
          <w:rFonts w:ascii="Georgia" w:hAnsi="Georgia"/>
          <w:b/>
          <w:bCs/>
          <w:vertAlign w:val="superscript"/>
        </w:rPr>
        <w:footnoteReference w:id="7"/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Příjmy z členských příspěvků</w:t>
      </w:r>
      <w:r w:rsidR="007E6E92">
        <w:rPr>
          <w:rFonts w:ascii="Georgia" w:hAnsi="Georgia"/>
          <w:b/>
          <w:bCs/>
        </w:rPr>
        <w:t>:</w:t>
      </w:r>
      <w:r>
        <w:rPr>
          <w:rFonts w:ascii="Georgia" w:hAnsi="Georgia"/>
        </w:rPr>
        <w:t xml:space="preserve"> ___________________________________________</w:t>
      </w:r>
    </w:p>
    <w:p w:rsidR="007E6E92" w:rsidRDefault="007E6E92" w:rsidP="007E6E92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7E6E92" w:rsidRDefault="007E6E92" w:rsidP="007E6E92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Další příjmy</w:t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Celkové výdaje v kalendářním roce</w:t>
      </w:r>
      <w:r w:rsidR="007E6E92">
        <w:rPr>
          <w:rFonts w:ascii="Georgia" w:hAnsi="Georgia"/>
          <w:bCs/>
        </w:rPr>
        <w:t xml:space="preserve">: </w:t>
      </w:r>
      <w:r>
        <w:rPr>
          <w:rFonts w:ascii="Georgia" w:hAnsi="Georgia"/>
        </w:rPr>
        <w:t>_____________________________________“.</w:t>
      </w:r>
    </w:p>
    <w:p w:rsidR="00EB2835" w:rsidRDefault="00EB2835"/>
    <w:sectPr w:rsidR="00E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7F" w:rsidRDefault="00391F7F" w:rsidP="00E22B6F">
      <w:pPr>
        <w:spacing w:after="0" w:line="240" w:lineRule="auto"/>
      </w:pPr>
      <w:r>
        <w:separator/>
      </w:r>
    </w:p>
  </w:endnote>
  <w:endnote w:type="continuationSeparator" w:id="0">
    <w:p w:rsidR="00391F7F" w:rsidRDefault="00391F7F" w:rsidP="00E2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7F" w:rsidRDefault="00391F7F" w:rsidP="00E22B6F">
      <w:pPr>
        <w:spacing w:after="0" w:line="240" w:lineRule="auto"/>
      </w:pPr>
      <w:r>
        <w:separator/>
      </w:r>
    </w:p>
  </w:footnote>
  <w:footnote w:type="continuationSeparator" w:id="0">
    <w:p w:rsidR="00391F7F" w:rsidRDefault="00391F7F" w:rsidP="00E22B6F">
      <w:pPr>
        <w:spacing w:after="0" w:line="240" w:lineRule="auto"/>
      </w:pPr>
      <w:r>
        <w:continuationSeparator/>
      </w:r>
    </w:p>
  </w:footnote>
  <w:footnote w:id="1">
    <w:p w:rsidR="00681CBB" w:rsidRDefault="00681CBB" w:rsidP="00681CBB">
      <w:pPr>
        <w:pStyle w:val="Textpoznpodarou"/>
      </w:pPr>
      <w:r>
        <w:rPr>
          <w:rStyle w:val="Znakapoznpodarou"/>
          <w:bCs/>
        </w:rPr>
        <w:footnoteRef/>
      </w:r>
      <w:r>
        <w:rPr>
          <w:bCs/>
        </w:rPr>
        <w:t xml:space="preserve"> Žádost obsahuje povinné údaje pro informační systém CEDR Ministerstva financí a údaje požadované § 14 odst. 3 zákona č. 218/2000 Sb., o rozpočtových pravidlech a o změně některých souvisejících zákonů (rozpočtová pravidla), ve znění pozdějších předpisů.</w:t>
      </w:r>
    </w:p>
  </w:footnote>
  <w:footnote w:id="2">
    <w:p w:rsidR="00D616DB" w:rsidRDefault="00D616DB" w:rsidP="00D616DB">
      <w:pPr>
        <w:pStyle w:val="Textpoznpodarou"/>
      </w:pPr>
      <w:r>
        <w:rPr>
          <w:rStyle w:val="Znakapoznpodarou"/>
        </w:rPr>
        <w:footnoteRef/>
      </w:r>
      <w:r>
        <w:t xml:space="preserve"> Prioritní okruhy dotačního </w:t>
      </w:r>
      <w:r w:rsidR="00B54FCE">
        <w:t xml:space="preserve">titulu „Priority </w:t>
      </w:r>
      <w:r>
        <w:t>zahraniční politiky ČR a mezinárodní vztah</w:t>
      </w:r>
      <w:r w:rsidR="00B54FCE">
        <w:t>y</w:t>
      </w:r>
      <w:r>
        <w:t xml:space="preserve">“  </w:t>
      </w:r>
      <w:r w:rsidR="00B54FCE">
        <w:t xml:space="preserve">pro rok 2020 </w:t>
      </w:r>
      <w:r>
        <w:t xml:space="preserve">jsou uvedeny v příloze </w:t>
      </w:r>
      <w:r w:rsidR="00B54FCE">
        <w:t>X</w:t>
      </w:r>
      <w:r>
        <w:t>.</w:t>
      </w:r>
    </w:p>
  </w:footnote>
  <w:footnote w:id="3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„Počet placených pracovníků v organizaci“ znamená počet zaměstnanců organizace (bez ohledu na výši úvazku) plus počet pracovníků, pracujících na dohodu o provedení práce či dohodu o pracovní činnosti.</w:t>
      </w:r>
    </w:p>
  </w:footnote>
  <w:footnote w:id="4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>„Přepočtený počet placených pracovníků“ znamená „Počet placených pracovníků v organizaci“ převedený na celé úvazky.</w:t>
      </w:r>
    </w:p>
  </w:footnote>
  <w:footnote w:id="5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Hlavní oblasti státní dotační politiky vůči nestátním neziskovým organizacím pro příslušný rozpočtový rok schvaluje vláda každoročně vždy </w:t>
      </w:r>
      <w:r w:rsidR="00617DED">
        <w:t xml:space="preserve">v období </w:t>
      </w:r>
      <w:r>
        <w:t>květ</w:t>
      </w:r>
      <w:r w:rsidR="00617DED">
        <w:t>e</w:t>
      </w:r>
      <w:r>
        <w:t>n</w:t>
      </w:r>
      <w:r w:rsidR="00617DED">
        <w:t xml:space="preserve"> - září</w:t>
      </w:r>
      <w:r>
        <w:t>.</w:t>
      </w:r>
    </w:p>
  </w:footnote>
  <w:footnote w:id="6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Pokud se organizace podílí vlastními příjmy, např. z členských příspěvků nebo z příjmů z poskytovaných služeb.</w:t>
      </w:r>
    </w:p>
  </w:footnote>
  <w:footnote w:id="7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Uveďte částku a název nadace či jiného subjektu.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AE1"/>
    <w:multiLevelType w:val="hybridMultilevel"/>
    <w:tmpl w:val="495CDA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E22F2F4">
      <w:start w:val="8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231F3F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1"/>
    <w:rsid w:val="000C09FA"/>
    <w:rsid w:val="00194816"/>
    <w:rsid w:val="0023189F"/>
    <w:rsid w:val="00391F7F"/>
    <w:rsid w:val="004B3B54"/>
    <w:rsid w:val="005240CF"/>
    <w:rsid w:val="00577F68"/>
    <w:rsid w:val="00617DED"/>
    <w:rsid w:val="0064567B"/>
    <w:rsid w:val="00681CBB"/>
    <w:rsid w:val="006A0931"/>
    <w:rsid w:val="007E6E92"/>
    <w:rsid w:val="00991AF6"/>
    <w:rsid w:val="00997E2F"/>
    <w:rsid w:val="009C6D35"/>
    <w:rsid w:val="00B54FCE"/>
    <w:rsid w:val="00BC039B"/>
    <w:rsid w:val="00C372E9"/>
    <w:rsid w:val="00CB0789"/>
    <w:rsid w:val="00D13A27"/>
    <w:rsid w:val="00D616DB"/>
    <w:rsid w:val="00D87209"/>
    <w:rsid w:val="00DE6FDE"/>
    <w:rsid w:val="00E22B6F"/>
    <w:rsid w:val="00EB2835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9B68"/>
  <w15:docId w15:val="{DAB8232E-E3D6-47C1-86F3-C3214F6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B6F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5240CF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B6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B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22B6F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uiPriority w:val="34"/>
    <w:qFormat/>
    <w:rsid w:val="00BC0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FC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FCE"/>
    <w:rPr>
      <w:rFonts w:ascii="Calibri" w:eastAsia="Times New Roman" w:hAnsi="Calibri" w:cs="Times New Roman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240CF"/>
    <w:rPr>
      <w:rFonts w:ascii="Arial" w:eastAsia="Times New Roman" w:hAnsi="Arial" w:cs="Arial"/>
      <w:kern w:val="32"/>
      <w:sz w:val="32"/>
      <w:szCs w:val="32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681CBB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681CBB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681CBB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681CBB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81C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1715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cp:lastPrinted>2019-09-16T11:05:00Z</cp:lastPrinted>
  <dcterms:created xsi:type="dcterms:W3CDTF">2020-07-07T09:49:00Z</dcterms:created>
  <dcterms:modified xsi:type="dcterms:W3CDTF">2020-07-07T09:49:00Z</dcterms:modified>
</cp:coreProperties>
</file>