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86" w:rsidRPr="00213C86" w:rsidRDefault="00213C86" w:rsidP="00213C86">
      <w:pPr>
        <w:framePr w:w="4630" w:h="1703" w:hRule="exact" w:hSpace="141" w:wrap="around" w:vAnchor="text" w:hAnchor="page" w:x="1563" w:y="-7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FFFFFF"/>
        <w:spacing w:line="288" w:lineRule="atLeast"/>
        <w:textAlignment w:val="top"/>
        <w:outlineLvl w:val="1"/>
        <w:rPr>
          <w:rFonts w:ascii="Georgia" w:hAnsi="Georgia"/>
          <w:sz w:val="43"/>
          <w:szCs w:val="43"/>
        </w:rPr>
      </w:pPr>
      <w:r w:rsidRPr="00213C86">
        <w:rPr>
          <w:rFonts w:ascii="inherit" w:hAnsi="inherit"/>
          <w:bCs/>
          <w:sz w:val="27"/>
          <w:szCs w:val="27"/>
          <w:bdr w:val="none" w:sz="0" w:space="0" w:color="auto" w:frame="1"/>
        </w:rPr>
        <w:t>Velvyslanectví České republiky v Estonsku</w:t>
      </w:r>
      <w:r w:rsidRPr="00213C86">
        <w:rPr>
          <w:rFonts w:ascii="inherit" w:hAnsi="inherit"/>
          <w:bCs/>
          <w:sz w:val="27"/>
          <w:szCs w:val="27"/>
          <w:bdr w:val="none" w:sz="0" w:space="0" w:color="auto" w:frame="1"/>
        </w:rPr>
        <w:br/>
      </w:r>
      <w:proofErr w:type="spellStart"/>
      <w:r w:rsidRPr="00213C86">
        <w:rPr>
          <w:rFonts w:ascii="inherit" w:hAnsi="inherit"/>
          <w:bCs/>
          <w:sz w:val="27"/>
          <w:szCs w:val="27"/>
          <w:bdr w:val="none" w:sz="0" w:space="0" w:color="auto" w:frame="1"/>
        </w:rPr>
        <w:t>Lahe</w:t>
      </w:r>
      <w:proofErr w:type="spellEnd"/>
      <w:r w:rsidRPr="00213C86">
        <w:rPr>
          <w:rFonts w:ascii="inherit" w:hAnsi="inherit"/>
          <w:bCs/>
          <w:sz w:val="27"/>
          <w:szCs w:val="27"/>
          <w:bdr w:val="none" w:sz="0" w:space="0" w:color="auto" w:frame="1"/>
        </w:rPr>
        <w:t xml:space="preserve"> 4</w:t>
      </w:r>
      <w:r w:rsidRPr="00213C86">
        <w:rPr>
          <w:rFonts w:ascii="inherit" w:hAnsi="inherit"/>
          <w:bCs/>
          <w:sz w:val="27"/>
          <w:szCs w:val="27"/>
          <w:bdr w:val="none" w:sz="0" w:space="0" w:color="auto" w:frame="1"/>
        </w:rPr>
        <w:br/>
        <w:t>101 50 Tallinn</w:t>
      </w:r>
      <w:r w:rsidRPr="00213C86">
        <w:rPr>
          <w:rFonts w:ascii="inherit" w:hAnsi="inherit"/>
          <w:bCs/>
          <w:sz w:val="27"/>
          <w:szCs w:val="27"/>
          <w:bdr w:val="none" w:sz="0" w:space="0" w:color="auto" w:frame="1"/>
        </w:rPr>
        <w:br/>
      </w:r>
      <w:proofErr w:type="spellStart"/>
      <w:r w:rsidRPr="00213C86">
        <w:rPr>
          <w:rFonts w:ascii="inherit" w:hAnsi="inherit"/>
          <w:bCs/>
          <w:sz w:val="27"/>
          <w:szCs w:val="27"/>
          <w:bdr w:val="none" w:sz="0" w:space="0" w:color="auto" w:frame="1"/>
        </w:rPr>
        <w:t>Estonia</w:t>
      </w:r>
      <w:proofErr w:type="spellEnd"/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7A181B" w:rsidRPr="00FA78D7" w:rsidRDefault="007A181B" w:rsidP="007A181B">
      <w:pPr>
        <w:rPr>
          <w:color w:val="000000"/>
        </w:rPr>
      </w:pPr>
      <w:r w:rsidRPr="00FA78D7">
        <w:rPr>
          <w:color w:val="000000"/>
        </w:rPr>
        <w:t> </w:t>
      </w:r>
    </w:p>
    <w:p w:rsidR="007A181B" w:rsidRDefault="007A181B" w:rsidP="007A181B">
      <w:pPr>
        <w:rPr>
          <w:color w:val="000000"/>
        </w:rPr>
      </w:pPr>
    </w:p>
    <w:p w:rsidR="007A181B" w:rsidRPr="00FA78D7" w:rsidRDefault="007A181B" w:rsidP="007A181B">
      <w:pPr>
        <w:rPr>
          <w:color w:val="000000"/>
        </w:rPr>
      </w:pPr>
    </w:p>
    <w:p w:rsidR="007A181B" w:rsidRPr="00FA78D7" w:rsidRDefault="007A181B" w:rsidP="007A181B">
      <w:pPr>
        <w:jc w:val="right"/>
        <w:rPr>
          <w:color w:val="000000"/>
        </w:rPr>
      </w:pPr>
      <w:r>
        <w:rPr>
          <w:color w:val="000000"/>
        </w:rPr>
        <w:t>V</w:t>
      </w:r>
      <w:r w:rsidR="009E2432">
        <w:rPr>
          <w:color w:val="000000"/>
        </w:rPr>
        <w:t> </w:t>
      </w:r>
      <w:r w:rsidR="00371666">
        <w:rPr>
          <w:color w:val="000000"/>
        </w:rPr>
        <w:t>.........</w:t>
      </w:r>
      <w:r w:rsidR="00D2667A">
        <w:rPr>
          <w:color w:val="000000"/>
        </w:rPr>
        <w:t>...</w:t>
      </w:r>
      <w:r w:rsidR="00371666">
        <w:rPr>
          <w:color w:val="000000"/>
        </w:rPr>
        <w:t>............</w:t>
      </w:r>
      <w:r w:rsidR="009E2432">
        <w:rPr>
          <w:color w:val="000000"/>
        </w:rPr>
        <w:t xml:space="preserve"> </w:t>
      </w:r>
      <w:r>
        <w:rPr>
          <w:color w:val="000000"/>
        </w:rPr>
        <w:t>dne</w:t>
      </w:r>
      <w:r w:rsidRPr="00FA78D7">
        <w:rPr>
          <w:color w:val="000000"/>
        </w:rPr>
        <w:t xml:space="preserve">  </w:t>
      </w:r>
      <w:r w:rsidR="009E2432">
        <w:rPr>
          <w:color w:val="000000"/>
        </w:rPr>
        <w:t>…</w:t>
      </w:r>
      <w:r w:rsidR="00371666">
        <w:rPr>
          <w:color w:val="000000"/>
        </w:rPr>
        <w:t>..</w:t>
      </w:r>
      <w:r w:rsidR="00D2667A">
        <w:rPr>
          <w:color w:val="000000"/>
        </w:rPr>
        <w:t>.....</w:t>
      </w:r>
      <w:r w:rsidR="00371666">
        <w:rPr>
          <w:color w:val="000000"/>
        </w:rPr>
        <w:t>..........</w:t>
      </w:r>
    </w:p>
    <w:p w:rsidR="007A181B" w:rsidRPr="00FA78D7" w:rsidRDefault="007A181B" w:rsidP="007A181B">
      <w:pPr>
        <w:rPr>
          <w:color w:val="000000"/>
        </w:rPr>
      </w:pPr>
      <w:r w:rsidRPr="00FA78D7">
        <w:rPr>
          <w:color w:val="000000"/>
        </w:rPr>
        <w:t> </w:t>
      </w:r>
    </w:p>
    <w:p w:rsidR="007A181B" w:rsidRPr="00FA78D7" w:rsidRDefault="007A181B" w:rsidP="007A181B">
      <w:pPr>
        <w:rPr>
          <w:color w:val="000000"/>
        </w:rPr>
      </w:pPr>
      <w:r w:rsidRPr="00FA78D7">
        <w:rPr>
          <w:color w:val="000000"/>
        </w:rPr>
        <w:t>  </w:t>
      </w:r>
    </w:p>
    <w:p w:rsidR="007A181B" w:rsidRPr="009E2432" w:rsidRDefault="007A181B" w:rsidP="009E2432">
      <w:pPr>
        <w:ind w:left="510" w:hanging="510"/>
        <w:outlineLvl w:val="0"/>
        <w:rPr>
          <w:b/>
          <w:bCs/>
          <w:color w:val="000000"/>
          <w:kern w:val="36"/>
          <w:sz w:val="48"/>
          <w:szCs w:val="48"/>
        </w:rPr>
      </w:pPr>
      <w:r w:rsidRPr="009E2432">
        <w:rPr>
          <w:b/>
          <w:bCs/>
          <w:color w:val="000000"/>
          <w:kern w:val="36"/>
        </w:rPr>
        <w:t>Věc: Žádost o zápis do zvláštního seznamu voličů vedeného při Velvyslanectví ČR v</w:t>
      </w:r>
      <w:r w:rsidR="009E2432">
        <w:rPr>
          <w:b/>
          <w:bCs/>
          <w:color w:val="000000"/>
          <w:kern w:val="36"/>
        </w:rPr>
        <w:t> </w:t>
      </w:r>
      <w:proofErr w:type="spellStart"/>
      <w:r w:rsidR="00213C86">
        <w:rPr>
          <w:b/>
          <w:bCs/>
          <w:color w:val="000000"/>
          <w:kern w:val="36"/>
        </w:rPr>
        <w:t>Tallinu</w:t>
      </w:r>
      <w:proofErr w:type="spellEnd"/>
    </w:p>
    <w:p w:rsidR="007A181B" w:rsidRPr="009E2432" w:rsidRDefault="007A181B" w:rsidP="007A181B">
      <w:pPr>
        <w:rPr>
          <w:color w:val="000000"/>
        </w:rPr>
      </w:pPr>
    </w:p>
    <w:p w:rsidR="007A181B" w:rsidRPr="00FA78D7" w:rsidRDefault="007A181B" w:rsidP="007A181B">
      <w:pPr>
        <w:rPr>
          <w:color w:val="000000"/>
        </w:rPr>
      </w:pPr>
    </w:p>
    <w:p w:rsidR="007A181B" w:rsidRDefault="007A181B" w:rsidP="007A181B">
      <w:pPr>
        <w:rPr>
          <w:color w:val="000000"/>
        </w:rPr>
      </w:pPr>
      <w:r>
        <w:rPr>
          <w:color w:val="000000"/>
        </w:rPr>
        <w:t>Ž</w:t>
      </w:r>
      <w:r w:rsidRPr="00FA78D7">
        <w:rPr>
          <w:color w:val="000000"/>
        </w:rPr>
        <w:t xml:space="preserve">ádám </w:t>
      </w:r>
      <w:r>
        <w:rPr>
          <w:color w:val="000000"/>
        </w:rPr>
        <w:t>tímto</w:t>
      </w:r>
      <w:r w:rsidRPr="00FA78D7">
        <w:rPr>
          <w:color w:val="000000"/>
        </w:rPr>
        <w:t xml:space="preserve"> o zaps</w:t>
      </w:r>
      <w:r w:rsidR="009E2432">
        <w:rPr>
          <w:color w:val="000000"/>
        </w:rPr>
        <w:t>á</w:t>
      </w:r>
      <w:r w:rsidRPr="00FA78D7">
        <w:rPr>
          <w:color w:val="000000"/>
        </w:rPr>
        <w:t xml:space="preserve">ní do zvláštního seznamu voličů vedeného </w:t>
      </w:r>
      <w:r w:rsidR="009E2432">
        <w:rPr>
          <w:color w:val="000000"/>
        </w:rPr>
        <w:t>při</w:t>
      </w:r>
      <w:r w:rsidRPr="00FA78D7">
        <w:rPr>
          <w:color w:val="000000"/>
        </w:rPr>
        <w:t xml:space="preserve"> </w:t>
      </w:r>
      <w:r>
        <w:rPr>
          <w:color w:val="000000"/>
        </w:rPr>
        <w:t>Velvyslanectví ČR v</w:t>
      </w:r>
      <w:r w:rsidR="009E2432">
        <w:rPr>
          <w:color w:val="000000"/>
        </w:rPr>
        <w:t> </w:t>
      </w:r>
      <w:r w:rsidR="007C4E97">
        <w:rPr>
          <w:color w:val="000000"/>
        </w:rPr>
        <w:t>Tallinu</w:t>
      </w:r>
      <w:bookmarkStart w:id="0" w:name="_GoBack"/>
      <w:bookmarkEnd w:id="0"/>
      <w:r w:rsidRPr="00FA78D7">
        <w:rPr>
          <w:color w:val="000000"/>
        </w:rPr>
        <w:t>.</w:t>
      </w:r>
    </w:p>
    <w:p w:rsidR="004810C4" w:rsidRDefault="004810C4" w:rsidP="007A181B">
      <w:pPr>
        <w:rPr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570"/>
      </w:tblGrid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Příjmení: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Jméno: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Datum narození: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Rodné číslo: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213C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adresa bydliště</w:t>
            </w:r>
            <w:r w:rsidR="00213C86">
              <w:t xml:space="preserve"> v Estonsku</w:t>
            </w:r>
            <w:r w:rsidRPr="00E23D10">
              <w:t>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Trvalé bydliště v</w:t>
            </w:r>
            <w:r w:rsidR="00D2667A">
              <w:t> </w:t>
            </w:r>
            <w:r w:rsidRPr="00E23D10">
              <w:t>ČR</w:t>
            </w:r>
            <w:r w:rsidR="00D2667A">
              <w:t>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Telefon: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E-mail: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7A181B" w:rsidRDefault="007A181B" w:rsidP="007A181B">
      <w:pPr>
        <w:rPr>
          <w:color w:val="000000"/>
        </w:rPr>
      </w:pPr>
    </w:p>
    <w:p w:rsidR="007A181B" w:rsidRDefault="007A181B" w:rsidP="007A181B">
      <w:pPr>
        <w:rPr>
          <w:color w:val="000000"/>
        </w:rPr>
      </w:pPr>
    </w:p>
    <w:p w:rsidR="00F46BE5" w:rsidRPr="00FA78D7" w:rsidRDefault="00F46BE5" w:rsidP="007A181B">
      <w:pPr>
        <w:rPr>
          <w:color w:val="000000"/>
        </w:rPr>
      </w:pPr>
    </w:p>
    <w:p w:rsidR="00E23D10" w:rsidRPr="00FA78D7" w:rsidRDefault="00E23D10" w:rsidP="007A181B">
      <w:pPr>
        <w:rPr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456"/>
      </w:tblGrid>
      <w:tr w:rsidR="00E23D10" w:rsidTr="00E23D10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E23D10" w:rsidRDefault="00E23D10" w:rsidP="006373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502" w:type="dxa"/>
            <w:shd w:val="clear" w:color="auto" w:fill="auto"/>
            <w:vAlign w:val="bottom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A78D7">
              <w:rPr>
                <w:color w:val="000000"/>
              </w:rPr>
              <w:t>..............................................................</w:t>
            </w:r>
          </w:p>
        </w:tc>
      </w:tr>
      <w:tr w:rsidR="00E23D10" w:rsidTr="00E23D10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E23D10" w:rsidRDefault="00E23D10" w:rsidP="006373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A181B">
              <w:rPr>
                <w:i/>
                <w:color w:val="000000"/>
              </w:rPr>
              <w:t>podpis</w:t>
            </w:r>
          </w:p>
        </w:tc>
      </w:tr>
    </w:tbl>
    <w:p w:rsidR="007A181B" w:rsidRPr="007A181B" w:rsidRDefault="007A181B" w:rsidP="00E23D10">
      <w:pPr>
        <w:rPr>
          <w:i/>
          <w:color w:val="000000"/>
        </w:rPr>
      </w:pPr>
    </w:p>
    <w:sectPr w:rsidR="007A181B" w:rsidRPr="007A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1B"/>
    <w:rsid w:val="0013308A"/>
    <w:rsid w:val="00213C86"/>
    <w:rsid w:val="00371666"/>
    <w:rsid w:val="004810C4"/>
    <w:rsid w:val="00496AF4"/>
    <w:rsid w:val="0063738B"/>
    <w:rsid w:val="007A181B"/>
    <w:rsid w:val="007C4E97"/>
    <w:rsid w:val="0083458A"/>
    <w:rsid w:val="008B531E"/>
    <w:rsid w:val="00963D32"/>
    <w:rsid w:val="009E2432"/>
    <w:rsid w:val="00AD7D5C"/>
    <w:rsid w:val="00B411BF"/>
    <w:rsid w:val="00B43B75"/>
    <w:rsid w:val="00C54679"/>
    <w:rsid w:val="00D2667A"/>
    <w:rsid w:val="00E23D10"/>
    <w:rsid w:val="00EE6F4A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1BA19"/>
  <w15:chartTrackingRefBased/>
  <w15:docId w15:val="{374D1DF6-830E-4E4D-AD79-77D8EB3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81B"/>
    <w:rPr>
      <w:rFonts w:eastAsia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213C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3C86"/>
    <w:rPr>
      <w:rFonts w:eastAsia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213C86"/>
    <w:rPr>
      <w:b/>
      <w:bCs/>
    </w:rPr>
  </w:style>
  <w:style w:type="paragraph" w:styleId="Textbubliny">
    <w:name w:val="Balloon Text"/>
    <w:basedOn w:val="Normln"/>
    <w:link w:val="TextbublinyChar"/>
    <w:rsid w:val="007C4E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C4E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zápis do zvláštního seznamu voličů</vt:lpstr>
    </vt:vector>
  </TitlesOfParts>
  <Company>MZV ČR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do zvláštního seznamu voličů</dc:title>
  <dc:subject/>
  <dc:creator>mkunclov</dc:creator>
  <cp:keywords/>
  <cp:lastModifiedBy>KOBLIŽKA Martin</cp:lastModifiedBy>
  <cp:revision>4</cp:revision>
  <cp:lastPrinted>2021-07-12T13:29:00Z</cp:lastPrinted>
  <dcterms:created xsi:type="dcterms:W3CDTF">2021-03-01T09:27:00Z</dcterms:created>
  <dcterms:modified xsi:type="dcterms:W3CDTF">2021-07-13T07:58:00Z</dcterms:modified>
</cp:coreProperties>
</file>