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7777777" w:rsidR="00632C7C" w:rsidRPr="00C7298E" w:rsidRDefault="00632C7C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2AFAD974" w14:textId="56D2C3CE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AC22FE">
        <w:rPr>
          <w:rFonts w:ascii="Georgia" w:hAnsi="Georgia"/>
        </w:rPr>
        <w:t xml:space="preserve">do knihy narození v </w:t>
      </w:r>
      <w:r w:rsidRPr="00632C7C">
        <w:rPr>
          <w:rFonts w:ascii="Georgia" w:hAnsi="Georgia"/>
        </w:rPr>
        <w:t>mužském tvaru</w:t>
      </w:r>
    </w:p>
    <w:p w14:paraId="7474F8A0" w14:textId="03BB7F8C" w:rsidR="00632C7C" w:rsidRPr="00632C7C" w:rsidRDefault="003D692B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zletilá svobodná osoba</w:t>
      </w:r>
      <w:r w:rsidR="00632C7C">
        <w:rPr>
          <w:rFonts w:ascii="Georgia" w:hAnsi="Georgia"/>
          <w:b/>
          <w:bCs/>
          <w:sz w:val="32"/>
          <w:szCs w:val="32"/>
        </w:rPr>
        <w:t xml:space="preserve"> – první</w:t>
      </w:r>
      <w:r w:rsidR="00632C7C" w:rsidRPr="00632C7C">
        <w:rPr>
          <w:rFonts w:ascii="Georgia" w:hAnsi="Georgia"/>
          <w:b/>
          <w:bCs/>
          <w:sz w:val="32"/>
          <w:szCs w:val="32"/>
        </w:rPr>
        <w:t xml:space="preserve"> zápis do ZM </w:t>
      </w:r>
    </w:p>
    <w:p w14:paraId="699A3E7C" w14:textId="77777777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 odst. 3 zákona č. 301/2000 Sb., o matrikách, jménu a příjmení</w:t>
      </w:r>
    </w:p>
    <w:p w14:paraId="5D5C0332" w14:textId="77777777" w:rsidR="00632C7C" w:rsidRPr="00632C7C" w:rsidRDefault="00632C7C" w:rsidP="00A72329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1420"/>
        <w:gridCol w:w="760"/>
        <w:gridCol w:w="516"/>
        <w:gridCol w:w="1838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10368EDC" w14:textId="6F59A763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3C08E2A1" w14:textId="4FC262EB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F46EE4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4A6751DB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700EA4F7" w14:textId="633D3002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65457" w:rsidRPr="00A702BD" w14:paraId="488520F7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B187014" w14:textId="73851B21" w:rsidR="00865457" w:rsidRDefault="00A72329" w:rsidP="0099731D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5. </w:t>
            </w:r>
            <w:r w:rsidR="00865457">
              <w:rPr>
                <w:rFonts w:ascii="Georgia" w:hAnsi="Georgia"/>
                <w:sz w:val="20"/>
              </w:rPr>
              <w:t>Místo narození</w:t>
            </w:r>
            <w:r w:rsidR="0099731D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99731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68E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7F524FA7" w14:textId="266C12C4" w:rsidR="00865457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Osobní stav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1B6C4164" w14:textId="56628B6F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Trvalý pobyt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5611F" w:rsidRPr="00A702BD" w14:paraId="7479FEE3" w14:textId="77777777" w:rsidTr="00A72329">
        <w:trPr>
          <w:trHeight w:val="482"/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496FB68E" w14:textId="797532A5" w:rsidR="0035611F" w:rsidRDefault="0035611F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E-mail (nepovinné)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4604" w14:textId="77777777" w:rsidR="0035611F" w:rsidRPr="00A702BD" w:rsidRDefault="0035611F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32A1D" w:rsidRPr="00A702BD" w14:paraId="6B1B4D44" w14:textId="77777777" w:rsidTr="00467DF7">
        <w:trPr>
          <w:tblCellSpacing w:w="14" w:type="dxa"/>
        </w:trPr>
        <w:tc>
          <w:tcPr>
            <w:tcW w:w="3644" w:type="dxa"/>
            <w:gridSpan w:val="2"/>
            <w:shd w:val="clear" w:color="auto" w:fill="auto"/>
          </w:tcPr>
          <w:p w14:paraId="7F1FBF7D" w14:textId="36946D49" w:rsidR="00E32A1D" w:rsidRPr="00A702BD" w:rsidRDefault="00CD5F5A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E32A1D">
              <w:rPr>
                <w:rFonts w:ascii="Georgia" w:hAnsi="Georgia"/>
                <w:sz w:val="20"/>
              </w:rPr>
              <w:t>. Žádám, aby mé příjmení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163A" w14:textId="77777777" w:rsidR="00E32A1D" w:rsidRPr="00A702B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32A1D" w14:paraId="758536B1" w14:textId="77777777" w:rsidTr="00A72329">
        <w:trPr>
          <w:trHeight w:val="734"/>
          <w:tblCellSpacing w:w="14" w:type="dxa"/>
        </w:trPr>
        <w:tc>
          <w:tcPr>
            <w:tcW w:w="4920" w:type="dxa"/>
            <w:gridSpan w:val="4"/>
            <w:shd w:val="clear" w:color="auto" w:fill="auto"/>
          </w:tcPr>
          <w:p w14:paraId="11700B44" w14:textId="6C6F9AA7" w:rsidR="00E32A1D" w:rsidRPr="00A702BD" w:rsidRDefault="00CD5F5A" w:rsidP="00A7232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E32A1D">
              <w:rPr>
                <w:rFonts w:ascii="Georgia" w:hAnsi="Georgia"/>
                <w:sz w:val="20"/>
              </w:rPr>
              <w:t>. bylo v knize narození zapsáno při zápisu narození v mužském tvaru: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DCA" w14:textId="77777777" w:rsidR="00E32A1D" w:rsidRDefault="00E32A1D" w:rsidP="00A7232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729EA40" w14:textId="4FC588E1" w:rsidR="000444AB" w:rsidRPr="000444AB" w:rsidRDefault="000444AB" w:rsidP="00A72329">
      <w:pPr>
        <w:pStyle w:val="Normlnweb"/>
        <w:spacing w:before="24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2E0C7AA8" w14:textId="10170E99" w:rsidR="000444AB" w:rsidRDefault="000444AB" w:rsidP="00A72329">
      <w:pPr>
        <w:pStyle w:val="Normlnweb"/>
        <w:spacing w:before="24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BA79C4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>, že js</w:t>
      </w:r>
      <w:r w:rsidR="00BA79C4">
        <w:rPr>
          <w:rFonts w:ascii="Georgia" w:hAnsi="Georgia"/>
          <w:sz w:val="20"/>
          <w:szCs w:val="20"/>
        </w:rPr>
        <w:t>em</w:t>
      </w:r>
      <w:r w:rsidRPr="000444AB">
        <w:rPr>
          <w:rFonts w:ascii="Georgia" w:hAnsi="Georgia"/>
          <w:sz w:val="20"/>
          <w:szCs w:val="20"/>
        </w:rPr>
        <w:t xml:space="preserve"> byl</w:t>
      </w:r>
      <w:r w:rsidR="00BA79C4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poučen</w:t>
      </w:r>
      <w:r w:rsidR="00BA79C4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ve smyslu § 68 zák.č.301/2000 Sb., o matrikách, jménu a příjmení a o změně některých souvisejících zákonů, ve znění pozdějších předpisů, na povinnost užívat v úředním </w:t>
      </w:r>
      <w:bookmarkStart w:id="1" w:name="_Hlk54000924"/>
      <w:r w:rsidRPr="000444AB">
        <w:rPr>
          <w:rFonts w:ascii="Georgia" w:hAnsi="Georgia"/>
          <w:sz w:val="20"/>
          <w:szCs w:val="20"/>
        </w:rPr>
        <w:t>styku příjmení, popřípadě více příjmení, která jsou uvedena v matričním dokladu.</w:t>
      </w:r>
    </w:p>
    <w:p w14:paraId="52299A9F" w14:textId="77777777" w:rsidR="0042610F" w:rsidRDefault="0042610F" w:rsidP="00A72329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2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2"/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015"/>
        <w:gridCol w:w="450"/>
        <w:gridCol w:w="826"/>
        <w:gridCol w:w="320"/>
        <w:gridCol w:w="696"/>
        <w:gridCol w:w="536"/>
        <w:gridCol w:w="284"/>
        <w:gridCol w:w="1141"/>
        <w:gridCol w:w="1605"/>
        <w:gridCol w:w="1366"/>
      </w:tblGrid>
      <w:tr w:rsidR="00E32A1D" w:rsidRPr="00677684" w14:paraId="3F43BAA0" w14:textId="77777777" w:rsidTr="00A72329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6FAC5D5B" w:rsidR="00E32A1D" w:rsidRPr="00677684" w:rsidRDefault="00CD5F5A" w:rsidP="00263033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263033">
              <w:rPr>
                <w:rFonts w:ascii="Georgia" w:hAnsi="Georgia"/>
                <w:sz w:val="20"/>
                <w:szCs w:val="20"/>
              </w:rPr>
              <w:t>1</w:t>
            </w:r>
            <w:r w:rsidR="00263033">
              <w:rPr>
                <w:rFonts w:ascii="Georgia" w:hAnsi="Georgia"/>
                <w:sz w:val="20"/>
                <w:szCs w:val="20"/>
              </w:rPr>
              <w:t>1</w:t>
            </w:r>
            <w:r w:rsidR="00E32A1D" w:rsidRPr="00263033">
              <w:rPr>
                <w:rFonts w:ascii="Georgia" w:hAnsi="Georgia"/>
                <w:sz w:val="20"/>
                <w:szCs w:val="20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09179F05" w14:textId="42865C60" w:rsidR="00E32A1D" w:rsidRPr="00677684" w:rsidRDefault="00E32A1D" w:rsidP="00263033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263033">
              <w:rPr>
                <w:rFonts w:ascii="Georgia" w:hAnsi="Georgia"/>
                <w:sz w:val="20"/>
                <w:szCs w:val="20"/>
              </w:rPr>
              <w:t>1</w:t>
            </w:r>
            <w:r w:rsidR="00263033">
              <w:rPr>
                <w:rFonts w:ascii="Georgia" w:hAnsi="Georgia"/>
                <w:sz w:val="20"/>
                <w:szCs w:val="20"/>
              </w:rPr>
              <w:t>2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A72329">
        <w:trPr>
          <w:trHeight w:val="346"/>
          <w:tblCellSpacing w:w="14" w:type="dxa"/>
        </w:trPr>
        <w:tc>
          <w:tcPr>
            <w:tcW w:w="4913" w:type="dxa"/>
            <w:gridSpan w:val="8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70" w:type="dxa"/>
            <w:gridSpan w:val="3"/>
            <w:shd w:val="clear" w:color="auto" w:fill="auto"/>
          </w:tcPr>
          <w:p w14:paraId="5E66E8CD" w14:textId="3792B381" w:rsidR="00E32A1D" w:rsidRPr="00677684" w:rsidRDefault="00E32A1D" w:rsidP="00263033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263033">
              <w:rPr>
                <w:rFonts w:ascii="Georgia" w:hAnsi="Georgia"/>
                <w:sz w:val="20"/>
                <w:szCs w:val="20"/>
              </w:rPr>
              <w:t>1</w:t>
            </w:r>
            <w:r w:rsidR="00263033">
              <w:rPr>
                <w:rFonts w:ascii="Georgia" w:hAnsi="Georgia"/>
                <w:sz w:val="20"/>
                <w:szCs w:val="20"/>
              </w:rPr>
              <w:t>3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 w:rsidR="001027A7">
              <w:rPr>
                <w:rFonts w:ascii="Georgia" w:hAnsi="Georgia"/>
                <w:sz w:val="20"/>
              </w:rPr>
              <w:t>žadatelky</w:t>
            </w:r>
          </w:p>
        </w:tc>
      </w:tr>
      <w:tr w:rsidR="0050792B" w:rsidRPr="00E17ACD" w14:paraId="5EC3B893" w14:textId="77777777" w:rsidTr="00A7232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3" w:type="dxa"/>
            <w:gridSpan w:val="8"/>
            <w:shd w:val="clear" w:color="auto" w:fill="auto"/>
            <w:vAlign w:val="center"/>
          </w:tcPr>
          <w:p w14:paraId="1B903660" w14:textId="11FD3388" w:rsidR="0050792B" w:rsidRPr="00E17ACD" w:rsidRDefault="00E32A1D" w:rsidP="0026303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263033">
              <w:rPr>
                <w:rFonts w:ascii="Georgia" w:hAnsi="Georgia"/>
                <w:sz w:val="20"/>
              </w:rPr>
              <w:t>4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A7232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01" w:type="dxa"/>
            <w:gridSpan w:val="2"/>
            <w:shd w:val="clear" w:color="auto" w:fill="auto"/>
            <w:vAlign w:val="center"/>
          </w:tcPr>
          <w:p w14:paraId="158CBECA" w14:textId="39AEAFD0" w:rsidR="0050792B" w:rsidRPr="00E17ACD" w:rsidRDefault="00E32A1D" w:rsidP="0026303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263033">
              <w:rPr>
                <w:rFonts w:ascii="Georgia" w:hAnsi="Georgia"/>
                <w:sz w:val="20"/>
              </w:rPr>
              <w:t>5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71B16076" w14:textId="7D9B9C5F" w:rsidR="0050792B" w:rsidRPr="00E17ACD" w:rsidRDefault="00263033" w:rsidP="0026303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57FDBDC5" w14:textId="55CAD23C" w:rsidR="0050792B" w:rsidRPr="00E17ACD" w:rsidRDefault="00263033" w:rsidP="0026303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10338BB" w14:textId="73A4063E" w:rsidR="00C32B4B" w:rsidRDefault="00C32B4B" w:rsidP="00E32A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DDC2739" w14:textId="504EF95E" w:rsidR="00C32B4B" w:rsidRPr="00E17ACD" w:rsidRDefault="00C32B4B" w:rsidP="00C32B4B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žadatelky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EEF675D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15D3779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B502A6D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78FC283A" w:rsidR="00C32B4B" w:rsidRDefault="00263033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18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27CDDAAE" w:rsidR="00C32B4B" w:rsidRPr="00E17ACD" w:rsidRDefault="00263033" w:rsidP="00263033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1"/>
    </w:tbl>
    <w:p w14:paraId="76906E16" w14:textId="77777777" w:rsidR="00C32B4B" w:rsidRPr="00632C7C" w:rsidRDefault="00C32B4B" w:rsidP="00DB323A">
      <w:pPr>
        <w:rPr>
          <w:rFonts w:ascii="Georgia" w:hAnsi="Georgia"/>
          <w:sz w:val="20"/>
          <w:szCs w:val="20"/>
        </w:rPr>
      </w:pPr>
    </w:p>
    <w:sectPr w:rsidR="00C32B4B" w:rsidRPr="00632C7C" w:rsidSect="00CD5F5A"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1751BF67" w14:textId="77777777" w:rsidR="0099731D" w:rsidRDefault="0099731D" w:rsidP="009973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7902" w14:textId="45ABBA1F" w:rsidR="00CD5F5A" w:rsidRDefault="00CD5F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C5969"/>
    <w:rsid w:val="001027A7"/>
    <w:rsid w:val="001A417A"/>
    <w:rsid w:val="00263033"/>
    <w:rsid w:val="002946E6"/>
    <w:rsid w:val="00320B9B"/>
    <w:rsid w:val="0035611F"/>
    <w:rsid w:val="003D692B"/>
    <w:rsid w:val="003E7E6D"/>
    <w:rsid w:val="0042610F"/>
    <w:rsid w:val="00471FFB"/>
    <w:rsid w:val="0050792B"/>
    <w:rsid w:val="00546717"/>
    <w:rsid w:val="006147CB"/>
    <w:rsid w:val="00632C7C"/>
    <w:rsid w:val="00690DE9"/>
    <w:rsid w:val="006F5E62"/>
    <w:rsid w:val="00865457"/>
    <w:rsid w:val="009806AA"/>
    <w:rsid w:val="0099731D"/>
    <w:rsid w:val="009D58E3"/>
    <w:rsid w:val="00A72329"/>
    <w:rsid w:val="00AC22FE"/>
    <w:rsid w:val="00AE32D7"/>
    <w:rsid w:val="00B351C2"/>
    <w:rsid w:val="00B948D2"/>
    <w:rsid w:val="00BA79C4"/>
    <w:rsid w:val="00C32B4B"/>
    <w:rsid w:val="00CD5F5A"/>
    <w:rsid w:val="00CE7218"/>
    <w:rsid w:val="00DB323A"/>
    <w:rsid w:val="00E32A1D"/>
    <w:rsid w:val="00E40D0D"/>
    <w:rsid w:val="00F46EE4"/>
    <w:rsid w:val="00FB1576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A9825282-828E-4D6E-A4FA-4D0A5964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610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D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F5A"/>
  </w:style>
  <w:style w:type="paragraph" w:styleId="Zpat">
    <w:name w:val="footer"/>
    <w:basedOn w:val="Normln"/>
    <w:link w:val="ZpatChar"/>
    <w:uiPriority w:val="99"/>
    <w:unhideWhenUsed/>
    <w:rsid w:val="00CD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F5A"/>
  </w:style>
  <w:style w:type="paragraph" w:styleId="Textbubliny">
    <w:name w:val="Balloon Text"/>
    <w:basedOn w:val="Normln"/>
    <w:link w:val="TextbublinyChar"/>
    <w:uiPriority w:val="99"/>
    <w:semiHidden/>
    <w:unhideWhenUsed/>
    <w:rsid w:val="0026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D592E-0C70-44A2-95B5-4DF5CC897170}">
  <ds:schemaRefs>
    <ds:schemaRef ds:uri="http://purl.org/dc/dcmitype/"/>
    <ds:schemaRef ds:uri="73ec03b3-b7b4-4d57-acb8-9ea7372ae4f7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5D9B8A-071F-409D-BDE4-79CD074B5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DE52A-EC6C-4A46-9FA6-4D57E01A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Jan KUBIŠTA</cp:lastModifiedBy>
  <cp:revision>2</cp:revision>
  <dcterms:created xsi:type="dcterms:W3CDTF">2022-03-22T09:08:00Z</dcterms:created>
  <dcterms:modified xsi:type="dcterms:W3CDTF">2022-03-22T09:08:00Z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