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6859"/>
        <w:gridCol w:w="1138"/>
      </w:tblGrid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56A8" w:rsidRPr="001A1C88" w:rsidRDefault="00A656A8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A1C88">
              <w:rPr>
                <w:rFonts w:ascii="Calibri" w:eastAsia="Times New Roman" w:hAnsi="Calibri" w:cs="Calibri"/>
                <w:lang w:eastAsia="cs-CZ"/>
              </w:rPr>
              <w:t>IL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Ústředna moravských spolků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360 000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A656A8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A1C88">
              <w:rPr>
                <w:rFonts w:ascii="Calibri" w:eastAsia="Times New Roman" w:hAnsi="Calibri" w:cs="Calibri"/>
                <w:lang w:eastAsia="cs-CZ"/>
              </w:rPr>
              <w:t>IL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 xml:space="preserve">Bohemian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Freeth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.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School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and Society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340 000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A656A8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A1C88">
              <w:rPr>
                <w:rFonts w:ascii="Calibri" w:eastAsia="Times New Roman" w:hAnsi="Calibri" w:cs="Calibri"/>
                <w:lang w:eastAsia="cs-CZ"/>
              </w:rPr>
              <w:t>MO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 xml:space="preserve">AM/CZ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Educational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Center (</w:t>
            </w:r>
            <w:proofErr w:type="spellStart"/>
            <w:proofErr w:type="gramStart"/>
            <w:r w:rsidRPr="00766470">
              <w:rPr>
                <w:rFonts w:ascii="Calibri" w:eastAsia="Times New Roman" w:hAnsi="Calibri" w:cs="Calibri"/>
                <w:lang w:eastAsia="cs-CZ"/>
              </w:rPr>
              <w:t>St.Louis</w:t>
            </w:r>
            <w:proofErr w:type="spellEnd"/>
            <w:proofErr w:type="gramEnd"/>
            <w:r w:rsidRPr="00766470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25 000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1A1C88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MO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Gymnastic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Association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Sokol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50 000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A656A8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A1C88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 xml:space="preserve">Nebraska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Czechs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of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York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40 000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A656A8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A1C88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 xml:space="preserve">Nebraska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Czechs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of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Wilber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90 000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A656A8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A1C88">
              <w:rPr>
                <w:rFonts w:ascii="Calibri" w:eastAsia="Times New Roman" w:hAnsi="Calibri" w:cs="Calibri"/>
                <w:lang w:eastAsia="cs-CZ"/>
              </w:rPr>
              <w:t>IL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American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Sokol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330 000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A656A8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A1C88">
              <w:rPr>
                <w:rFonts w:ascii="Calibri" w:eastAsia="Times New Roman" w:hAnsi="Calibri" w:cs="Calibri"/>
                <w:lang w:eastAsia="cs-CZ"/>
              </w:rPr>
              <w:t>IL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 xml:space="preserve">Sokol Museum and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Library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50 000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A656A8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A1C88">
              <w:rPr>
                <w:rFonts w:ascii="Calibri" w:eastAsia="Times New Roman" w:hAnsi="Calibri" w:cs="Calibri"/>
                <w:lang w:eastAsia="cs-CZ"/>
              </w:rPr>
              <w:t>IL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 xml:space="preserve">Sokol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Tabor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50 000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1A1C88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IL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Moravian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Cultural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Society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50 000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A656A8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A1C88">
              <w:rPr>
                <w:rFonts w:ascii="Calibri" w:eastAsia="Times New Roman" w:hAnsi="Calibri" w:cs="Calibri"/>
                <w:lang w:eastAsia="cs-CZ"/>
              </w:rPr>
              <w:t>MN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 xml:space="preserve">C/S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Cult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. Center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of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gramStart"/>
            <w:r w:rsidRPr="00766470">
              <w:rPr>
                <w:rFonts w:ascii="Calibri" w:eastAsia="Times New Roman" w:hAnsi="Calibri" w:cs="Calibri"/>
                <w:lang w:eastAsia="cs-CZ"/>
              </w:rPr>
              <w:t>Minnesota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70 000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1A1C88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MN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 xml:space="preserve">Czech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Heritage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Club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50 000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A656A8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A1C88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 xml:space="preserve">Miss Czech -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Slovak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Kansas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30 000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A656A8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A1C88">
              <w:rPr>
                <w:rFonts w:ascii="Calibri" w:eastAsia="Times New Roman" w:hAnsi="Calibri" w:cs="Calibri"/>
                <w:lang w:eastAsia="cs-CZ"/>
              </w:rPr>
              <w:t>IL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Friends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of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Bohemian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National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Cemetery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200 000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A656A8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A1C88">
              <w:rPr>
                <w:rFonts w:ascii="Calibri" w:eastAsia="Times New Roman" w:hAnsi="Calibri" w:cs="Calibri"/>
                <w:lang w:eastAsia="cs-CZ"/>
              </w:rPr>
              <w:t>MN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 xml:space="preserve">Czech and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Slovak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Sokol Minnesota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200 000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A656A8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A1C88">
              <w:rPr>
                <w:rFonts w:ascii="Calibri" w:eastAsia="Times New Roman" w:hAnsi="Calibri" w:cs="Calibri"/>
                <w:lang w:eastAsia="cs-CZ"/>
              </w:rPr>
              <w:t>IL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 xml:space="preserve">Czech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Heritage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Inc./Divadlo Bohemia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200 000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A656A8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A1C88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 xml:space="preserve">Kansas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Czech's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Incorporated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100 000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1A1C88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 xml:space="preserve">Wilson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Community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Foundation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/Wilson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Turism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Hub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45 000</w:t>
            </w:r>
          </w:p>
        </w:tc>
      </w:tr>
      <w:tr w:rsidR="00766470" w:rsidRPr="00766470" w:rsidTr="00A656A8">
        <w:trPr>
          <w:trHeight w:val="33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A656A8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A1C88">
              <w:rPr>
                <w:rFonts w:ascii="Calibri" w:eastAsia="Times New Roman" w:hAnsi="Calibri" w:cs="Calibri"/>
                <w:lang w:eastAsia="cs-CZ"/>
              </w:rPr>
              <w:t>IA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Nat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. C/S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Museum+Library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Cedar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Rapids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500 000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A656A8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A1C88">
              <w:rPr>
                <w:rFonts w:ascii="Calibri" w:eastAsia="Times New Roman" w:hAnsi="Calibri" w:cs="Calibri"/>
                <w:lang w:eastAsia="cs-CZ"/>
              </w:rPr>
              <w:t>IL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Chicagoland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CZ/US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Community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Center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250 000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1A1C88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 xml:space="preserve">Czech and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Slovak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Educational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Center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50 000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A656A8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A1C88">
              <w:rPr>
                <w:rFonts w:ascii="Calibri" w:eastAsia="Times New Roman" w:hAnsi="Calibri" w:cs="Calibri"/>
                <w:lang w:eastAsia="cs-CZ"/>
              </w:rPr>
              <w:t>SD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Tabor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Area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Chamber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of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Commerce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200 000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A656A8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A1C88">
              <w:rPr>
                <w:rFonts w:ascii="Calibri" w:eastAsia="Times New Roman" w:hAnsi="Calibri" w:cs="Calibri"/>
                <w:lang w:eastAsia="cs-CZ"/>
              </w:rPr>
              <w:t>IL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 xml:space="preserve">Sokol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Chicagoland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40 000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1A1C88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 xml:space="preserve">Czech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Moravian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Heritage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Center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35 000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A656A8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A1C88">
              <w:rPr>
                <w:rFonts w:ascii="Calibri" w:eastAsia="Times New Roman" w:hAnsi="Calibri" w:cs="Calibri"/>
                <w:lang w:eastAsia="cs-CZ"/>
              </w:rPr>
              <w:t>IL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Moravská-americká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hudební akademie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50 000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A656A8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A1C88">
              <w:rPr>
                <w:rFonts w:ascii="Calibri" w:eastAsia="Times New Roman" w:hAnsi="Calibri" w:cs="Calibri"/>
                <w:lang w:eastAsia="cs-CZ"/>
              </w:rPr>
              <w:t>IA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 xml:space="preserve">Czech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National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Cemetery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-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Cedar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Rapids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100 000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1A1C88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SD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 xml:space="preserve">Czech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Heritage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Preservation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Society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200 000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A656A8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A1C88">
              <w:rPr>
                <w:rFonts w:ascii="Calibri" w:eastAsia="Times New Roman" w:hAnsi="Calibri" w:cs="Calibri"/>
                <w:lang w:eastAsia="cs-CZ"/>
              </w:rPr>
              <w:t>MN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Bechyňský spolek pro zachování kostela sv. Pann</w:t>
            </w:r>
            <w:r w:rsidR="00A656A8">
              <w:rPr>
                <w:rFonts w:ascii="Calibri" w:eastAsia="Times New Roman" w:hAnsi="Calibri" w:cs="Calibri"/>
                <w:lang w:eastAsia="cs-CZ"/>
              </w:rPr>
              <w:t>y</w:t>
            </w:r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Marie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50 000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1A1C88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MO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 xml:space="preserve">Miss Czech -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Slovak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Missouri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Pageant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30 000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6579EF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IL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First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Czechoslovak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Garden Club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of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America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15 000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6579EF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Feeding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the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Children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of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Central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Kansas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50 000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6579EF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MN</w:t>
            </w:r>
            <w:bookmarkStart w:id="0" w:name="_GoBack"/>
            <w:bookmarkEnd w:id="0"/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Československá genealogická společnost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60 000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6579EF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lang w:eastAsia="cs-CZ"/>
              </w:rPr>
              <w:t>MI</w:t>
            </w:r>
            <w:proofErr w:type="gramEnd"/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Sokol Detroit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50 000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6579EF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IL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Czechoslovak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American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Congress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100 000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6579EF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IL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Czechoslovak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Heritage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Museum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90 000</w:t>
            </w:r>
          </w:p>
        </w:tc>
      </w:tr>
      <w:tr w:rsidR="00766470" w:rsidRPr="00766470" w:rsidTr="00A656A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1A1C88" w:rsidRDefault="001A1C88" w:rsidP="001A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 xml:space="preserve">St </w:t>
            </w:r>
            <w:proofErr w:type="spellStart"/>
            <w:r w:rsidRPr="00766470">
              <w:rPr>
                <w:rFonts w:ascii="Calibri" w:eastAsia="Times New Roman" w:hAnsi="Calibri" w:cs="Calibri"/>
                <w:lang w:eastAsia="cs-CZ"/>
              </w:rPr>
              <w:t>Wenceslaus</w:t>
            </w:r>
            <w:proofErr w:type="spellEnd"/>
            <w:r w:rsidRPr="00766470">
              <w:rPr>
                <w:rFonts w:ascii="Calibri" w:eastAsia="Times New Roman" w:hAnsi="Calibri" w:cs="Calibri"/>
                <w:lang w:eastAsia="cs-CZ"/>
              </w:rPr>
              <w:t xml:space="preserve"> Czech festival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470" w:rsidRPr="00766470" w:rsidRDefault="00766470" w:rsidP="00766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66470">
              <w:rPr>
                <w:rFonts w:ascii="Calibri" w:eastAsia="Times New Roman" w:hAnsi="Calibri" w:cs="Calibri"/>
                <w:lang w:eastAsia="cs-CZ"/>
              </w:rPr>
              <w:t>30 000</w:t>
            </w:r>
          </w:p>
        </w:tc>
      </w:tr>
    </w:tbl>
    <w:p w:rsidR="00825689" w:rsidRDefault="00825689"/>
    <w:sectPr w:rsidR="0082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70"/>
    <w:rsid w:val="001A1C88"/>
    <w:rsid w:val="006579EF"/>
    <w:rsid w:val="00766470"/>
    <w:rsid w:val="00825689"/>
    <w:rsid w:val="00A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E6A1"/>
  <w15:chartTrackingRefBased/>
  <w15:docId w15:val="{94F70ACA-2A59-4B0E-869D-9573693C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POMETLO Ondřej</dc:creator>
  <cp:keywords/>
  <dc:description/>
  <cp:lastModifiedBy>POMETLO Ondřej</cp:lastModifiedBy>
  <cp:revision>2</cp:revision>
  <dcterms:created xsi:type="dcterms:W3CDTF">2023-03-07T22:02:00Z</dcterms:created>
  <dcterms:modified xsi:type="dcterms:W3CDTF">2023-03-15T17:09:00Z</dcterms:modified>
</cp:coreProperties>
</file>