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F" w:rsidRDefault="00B37E9F" w:rsidP="0041263F">
      <w:pPr>
        <w:jc w:val="center"/>
        <w:rPr>
          <w:b/>
        </w:rPr>
      </w:pPr>
      <w:r>
        <w:rPr>
          <w:rFonts w:cs="Calibri"/>
          <w:noProof/>
          <w:szCs w:val="24"/>
          <w:lang w:val="cs-CZ" w:eastAsia="cs-CZ"/>
        </w:rPr>
        <w:drawing>
          <wp:inline distT="0" distB="0" distL="0" distR="0">
            <wp:extent cx="1531620" cy="579120"/>
            <wp:effectExtent l="0" t="0" r="0" b="0"/>
            <wp:docPr id="1" name="Obrázek 1" descr="Logo pro 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 Z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63F" w:rsidRPr="0041263F" w:rsidRDefault="0041263F" w:rsidP="0041263F">
      <w:pPr>
        <w:jc w:val="center"/>
        <w:rPr>
          <w:b/>
        </w:rPr>
      </w:pPr>
      <w:r w:rsidRPr="0041263F">
        <w:rPr>
          <w:b/>
        </w:rPr>
        <w:t>PRESENTATION OF THE PRIORITIES OF THE CZECH PRESIDENCY IN THE EU COUNCIL</w:t>
      </w:r>
    </w:p>
    <w:p w:rsidR="0041263F" w:rsidRPr="0041263F" w:rsidRDefault="0041263F" w:rsidP="0041263F">
      <w:pPr>
        <w:jc w:val="center"/>
        <w:rPr>
          <w:b/>
        </w:rPr>
      </w:pPr>
      <w:r w:rsidRPr="0041263F">
        <w:rPr>
          <w:b/>
        </w:rPr>
        <w:t>AS DELIVERED BY AMBASSADOR PAVEL VACEK</w:t>
      </w:r>
    </w:p>
    <w:p w:rsidR="00A50CE9" w:rsidRPr="0041263F" w:rsidRDefault="0041263F" w:rsidP="0041263F">
      <w:pPr>
        <w:jc w:val="center"/>
        <w:rPr>
          <w:b/>
        </w:rPr>
      </w:pPr>
      <w:r w:rsidRPr="0041263F">
        <w:rPr>
          <w:b/>
        </w:rPr>
        <w:t xml:space="preserve">AT THE </w:t>
      </w:r>
      <w:r w:rsidR="00325633" w:rsidRPr="0041263F">
        <w:rPr>
          <w:b/>
        </w:rPr>
        <w:t xml:space="preserve">RECEPTION </w:t>
      </w:r>
      <w:r w:rsidRPr="0041263F">
        <w:rPr>
          <w:b/>
        </w:rPr>
        <w:t xml:space="preserve">IN HIS RESIDENCE AT ANKARA ON </w:t>
      </w:r>
      <w:r w:rsidR="00325633" w:rsidRPr="0041263F">
        <w:rPr>
          <w:b/>
        </w:rPr>
        <w:t>1</w:t>
      </w:r>
      <w:r w:rsidR="00325633" w:rsidRPr="0041263F">
        <w:rPr>
          <w:b/>
          <w:vertAlign w:val="superscript"/>
        </w:rPr>
        <w:t>st</w:t>
      </w:r>
      <w:r w:rsidR="00325633" w:rsidRPr="0041263F">
        <w:rPr>
          <w:b/>
        </w:rPr>
        <w:t xml:space="preserve"> of JULY 2022</w:t>
      </w:r>
    </w:p>
    <w:p w:rsidR="0041263F" w:rsidRPr="0041263F" w:rsidRDefault="0041263F" w:rsidP="0041263F">
      <w:pPr>
        <w:jc w:val="center"/>
      </w:pPr>
    </w:p>
    <w:p w:rsidR="00081C78" w:rsidRPr="0041263F" w:rsidRDefault="0041263F">
      <w:r w:rsidRPr="0041263F">
        <w:rPr>
          <w:b/>
        </w:rPr>
        <w:t>The Czech Presidency of the Council of the European Union</w:t>
      </w:r>
      <w:r w:rsidRPr="0041263F">
        <w:t xml:space="preserve"> </w:t>
      </w:r>
      <w:r w:rsidR="00325633" w:rsidRPr="0041263F">
        <w:t xml:space="preserve">is being </w:t>
      </w:r>
      <w:r w:rsidR="00081C78" w:rsidRPr="0041263F">
        <w:t xml:space="preserve">assumed </w:t>
      </w:r>
      <w:r w:rsidR="00325633" w:rsidRPr="0041263F">
        <w:t xml:space="preserve">today </w:t>
      </w:r>
      <w:r w:rsidR="00081C78" w:rsidRPr="0041263F">
        <w:t xml:space="preserve">in the most difficult and dangerous international situation in many decades. The aggressive and brutal war launched by Russia against Ukraine has added up to the disruption of the international </w:t>
      </w:r>
      <w:r w:rsidR="00325633" w:rsidRPr="0041263F">
        <w:t xml:space="preserve">economy </w:t>
      </w:r>
      <w:r w:rsidR="00081C78" w:rsidRPr="0041263F">
        <w:t xml:space="preserve">due to </w:t>
      </w:r>
      <w:r w:rsidR="00A22376" w:rsidRPr="0041263F">
        <w:t>C</w:t>
      </w:r>
      <w:r w:rsidR="00081C78" w:rsidRPr="0041263F">
        <w:t>ovid</w:t>
      </w:r>
      <w:r w:rsidR="00A22376" w:rsidRPr="0041263F">
        <w:t>-19</w:t>
      </w:r>
      <w:r w:rsidR="00081C78" w:rsidRPr="0041263F">
        <w:t xml:space="preserve"> </w:t>
      </w:r>
      <w:r w:rsidR="00FE5AD5" w:rsidRPr="0041263F">
        <w:t>and to the existing challenges to the global rules-based order.</w:t>
      </w:r>
    </w:p>
    <w:p w:rsidR="00A50CE9" w:rsidRPr="0041263F" w:rsidRDefault="00FE5AD5">
      <w:r w:rsidRPr="0041263F">
        <w:t xml:space="preserve">That is why the </w:t>
      </w:r>
      <w:r w:rsidR="00BF750F" w:rsidRPr="0041263F">
        <w:t xml:space="preserve">political </w:t>
      </w:r>
      <w:r w:rsidRPr="0041263F">
        <w:rPr>
          <w:b/>
        </w:rPr>
        <w:t>prio</w:t>
      </w:r>
      <w:r w:rsidR="00BF750F" w:rsidRPr="0041263F">
        <w:rPr>
          <w:b/>
        </w:rPr>
        <w:t>rit</w:t>
      </w:r>
      <w:r w:rsidRPr="0041263F">
        <w:rPr>
          <w:b/>
        </w:rPr>
        <w:t xml:space="preserve">ies </w:t>
      </w:r>
      <w:r w:rsidR="00325633" w:rsidRPr="0041263F">
        <w:rPr>
          <w:b/>
        </w:rPr>
        <w:t xml:space="preserve">of the </w:t>
      </w:r>
      <w:r w:rsidRPr="0041263F">
        <w:rPr>
          <w:b/>
        </w:rPr>
        <w:t>Czech EU Presidency</w:t>
      </w:r>
      <w:r w:rsidRPr="0041263F">
        <w:t xml:space="preserve"> address the current key threats and challenges faced by Europe together with </w:t>
      </w:r>
      <w:r w:rsidR="00325633" w:rsidRPr="0041263F">
        <w:t xml:space="preserve">our </w:t>
      </w:r>
      <w:r w:rsidRPr="0041263F">
        <w:t xml:space="preserve">allied and friendly partners like </w:t>
      </w:r>
      <w:proofErr w:type="spellStart"/>
      <w:r w:rsidRPr="0041263F">
        <w:t>Türkiye</w:t>
      </w:r>
      <w:proofErr w:type="spellEnd"/>
      <w:r w:rsidRPr="0041263F">
        <w:t xml:space="preserve">, an EU candidate country. </w:t>
      </w:r>
    </w:p>
    <w:p w:rsidR="00A50CE9" w:rsidRPr="0041263F" w:rsidRDefault="00BF750F">
      <w:r w:rsidRPr="0041263F">
        <w:rPr>
          <w:b/>
        </w:rPr>
        <w:t>Managing refugee crisis and post-war recovery of Ukraine</w:t>
      </w:r>
      <w:r w:rsidRPr="0041263F">
        <w:t xml:space="preserve"> is of </w:t>
      </w:r>
      <w:r w:rsidR="00A50CE9" w:rsidRPr="0041263F">
        <w:t>TOP PRIORITY</w:t>
      </w:r>
      <w:r w:rsidR="009F1123" w:rsidRPr="0041263F">
        <w:t xml:space="preserve"> and </w:t>
      </w:r>
      <w:r w:rsidR="00325633" w:rsidRPr="0041263F">
        <w:t xml:space="preserve">IMPORTANCE </w:t>
      </w:r>
      <w:r w:rsidR="00A50CE9" w:rsidRPr="0041263F">
        <w:t xml:space="preserve">together with the need to support the defence of Ukraine </w:t>
      </w:r>
      <w:r w:rsidRPr="0041263F">
        <w:t xml:space="preserve">given that Russia is killing Ukrainians </w:t>
      </w:r>
      <w:r w:rsidR="00A22376" w:rsidRPr="0041263F">
        <w:t xml:space="preserve">in order to </w:t>
      </w:r>
      <w:r w:rsidR="009F1123" w:rsidRPr="0041263F">
        <w:t xml:space="preserve">take away </w:t>
      </w:r>
      <w:r w:rsidRPr="0041263F">
        <w:t xml:space="preserve">their freedom </w:t>
      </w:r>
      <w:r w:rsidR="00325633" w:rsidRPr="0041263F">
        <w:t xml:space="preserve">and territory as well as </w:t>
      </w:r>
      <w:r w:rsidRPr="0041263F">
        <w:t xml:space="preserve">their European and Atlantic aspirations. </w:t>
      </w:r>
      <w:r w:rsidR="0041263F" w:rsidRPr="0041263F">
        <w:t xml:space="preserve">The exhibition of photographs </w:t>
      </w:r>
      <w:r w:rsidR="00AE4D8D" w:rsidRPr="0041263F">
        <w:t xml:space="preserve">taken by 2 renowned Czech reporters </w:t>
      </w:r>
      <w:r w:rsidR="0041263F" w:rsidRPr="0041263F">
        <w:t xml:space="preserve">in Ukraine </w:t>
      </w:r>
      <w:r w:rsidR="00AE4D8D" w:rsidRPr="0041263F">
        <w:t>in the first days of Putin’s assault demonstrates the brutality of this aggression.</w:t>
      </w:r>
    </w:p>
    <w:p w:rsidR="00A50CE9" w:rsidRPr="0041263F" w:rsidRDefault="00BF750F">
      <w:r w:rsidRPr="0041263F">
        <w:rPr>
          <w:b/>
        </w:rPr>
        <w:t>Energy security</w:t>
      </w:r>
      <w:r w:rsidR="00AE4D8D" w:rsidRPr="0041263F">
        <w:rPr>
          <w:b/>
        </w:rPr>
        <w:t xml:space="preserve">, </w:t>
      </w:r>
      <w:r w:rsidR="00AE4D8D" w:rsidRPr="0041263F">
        <w:t>the second priority</w:t>
      </w:r>
      <w:r w:rsidR="00AE4D8D" w:rsidRPr="0041263F">
        <w:rPr>
          <w:b/>
        </w:rPr>
        <w:t xml:space="preserve">,  </w:t>
      </w:r>
      <w:r w:rsidRPr="0041263F">
        <w:t xml:space="preserve"> is most topical</w:t>
      </w:r>
      <w:r w:rsidR="009F1123" w:rsidRPr="0041263F">
        <w:t xml:space="preserve"> imperative</w:t>
      </w:r>
      <w:r w:rsidRPr="0041263F">
        <w:t xml:space="preserve">, primarily and most urgently to reduce and </w:t>
      </w:r>
      <w:r w:rsidR="00A50CE9" w:rsidRPr="0041263F">
        <w:t xml:space="preserve">overcome </w:t>
      </w:r>
      <w:r w:rsidRPr="0041263F">
        <w:t>the dependenc</w:t>
      </w:r>
      <w:r w:rsidR="00A22376" w:rsidRPr="0041263F">
        <w:t>e</w:t>
      </w:r>
      <w:r w:rsidRPr="0041263F">
        <w:t xml:space="preserve"> of Europe on Russian energy supplies. </w:t>
      </w:r>
    </w:p>
    <w:p w:rsidR="00A50CE9" w:rsidRPr="0041263F" w:rsidRDefault="00BF750F">
      <w:r w:rsidRPr="0041263F">
        <w:rPr>
          <w:b/>
        </w:rPr>
        <w:t>Reinforcement of European defence capacities</w:t>
      </w:r>
      <w:r w:rsidRPr="0041263F">
        <w:t>, incl. cybersecurity</w:t>
      </w:r>
      <w:r w:rsidR="00A50CE9" w:rsidRPr="0041263F">
        <w:t xml:space="preserve">, the third priority, </w:t>
      </w:r>
      <w:r w:rsidR="00A22376" w:rsidRPr="0041263F">
        <w:t xml:space="preserve">has to be based on security and cooperation </w:t>
      </w:r>
      <w:r w:rsidR="009F1123" w:rsidRPr="0041263F">
        <w:t xml:space="preserve">of the EU </w:t>
      </w:r>
      <w:r w:rsidR="00A22376" w:rsidRPr="0041263F">
        <w:t xml:space="preserve">with NATO, which is </w:t>
      </w:r>
      <w:r w:rsidR="00A50CE9" w:rsidRPr="0041263F">
        <w:t xml:space="preserve">also </w:t>
      </w:r>
      <w:r w:rsidR="00A22376" w:rsidRPr="0041263F">
        <w:t xml:space="preserve">one other important bond between </w:t>
      </w:r>
      <w:r w:rsidR="009F1123" w:rsidRPr="0041263F">
        <w:t xml:space="preserve">Europe </w:t>
      </w:r>
      <w:r w:rsidR="00A22376" w:rsidRPr="0041263F">
        <w:t xml:space="preserve">and </w:t>
      </w:r>
      <w:proofErr w:type="spellStart"/>
      <w:r w:rsidR="00A22376" w:rsidRPr="0041263F">
        <w:t>Türkiye</w:t>
      </w:r>
      <w:proofErr w:type="spellEnd"/>
      <w:r w:rsidR="00A22376" w:rsidRPr="0041263F">
        <w:t xml:space="preserve">. </w:t>
      </w:r>
    </w:p>
    <w:p w:rsidR="00A50CE9" w:rsidRPr="0041263F" w:rsidRDefault="00A22376">
      <w:r w:rsidRPr="0041263F">
        <w:rPr>
          <w:b/>
        </w:rPr>
        <w:t>Strategic resilience of the EU’s economy</w:t>
      </w:r>
      <w:r w:rsidRPr="0041263F">
        <w:t xml:space="preserve"> requires us to reduce dependence on hostile </w:t>
      </w:r>
      <w:proofErr w:type="spellStart"/>
      <w:r w:rsidRPr="0041263F">
        <w:t>régimes</w:t>
      </w:r>
      <w:proofErr w:type="spellEnd"/>
      <w:r w:rsidRPr="0041263F">
        <w:t xml:space="preserve">, strengthen self-sufficiency, deepen the internal market, accelerate digital transformation </w:t>
      </w:r>
      <w:r w:rsidR="00A50CE9" w:rsidRPr="0041263F">
        <w:t xml:space="preserve">and </w:t>
      </w:r>
      <w:r w:rsidRPr="0041263F">
        <w:t>adapt market rules ac</w:t>
      </w:r>
      <w:r w:rsidR="00366C68" w:rsidRPr="0041263F">
        <w:t xml:space="preserve">cordingly. </w:t>
      </w:r>
    </w:p>
    <w:p w:rsidR="00FE5AD5" w:rsidRPr="0041263F" w:rsidRDefault="00366C68">
      <w:r w:rsidRPr="0041263F">
        <w:t xml:space="preserve">Last but not least, </w:t>
      </w:r>
      <w:r w:rsidR="00A22376" w:rsidRPr="0041263F">
        <w:rPr>
          <w:b/>
        </w:rPr>
        <w:t>resilience of democratic institutions</w:t>
      </w:r>
      <w:r w:rsidR="00A22376" w:rsidRPr="0041263F">
        <w:t xml:space="preserve"> entails safeguarding the values of democracy, the rule of law, media freedom, promoting transparency of governance </w:t>
      </w:r>
      <w:r w:rsidR="009F1123" w:rsidRPr="0041263F">
        <w:t xml:space="preserve">and open dialogue with citizens. </w:t>
      </w:r>
    </w:p>
    <w:p w:rsidR="003122C3" w:rsidRPr="0041263F" w:rsidRDefault="00A50CE9" w:rsidP="003122C3">
      <w:proofErr w:type="spellStart"/>
      <w:r w:rsidRPr="0041263F">
        <w:t>Czechia</w:t>
      </w:r>
      <w:proofErr w:type="spellEnd"/>
      <w:r w:rsidRPr="0041263F">
        <w:t xml:space="preserve"> as </w:t>
      </w:r>
      <w:r w:rsidR="002A54E2" w:rsidRPr="0041263F">
        <w:t xml:space="preserve">the </w:t>
      </w:r>
      <w:r w:rsidRPr="0041263F">
        <w:t xml:space="preserve">EU Presidency and myself </w:t>
      </w:r>
      <w:r w:rsidR="009F1123" w:rsidRPr="0041263F">
        <w:t xml:space="preserve">greatly look forward to working with Turkish institutions and other partners in pursuing our common objectives within the framework of the EU - </w:t>
      </w:r>
      <w:proofErr w:type="spellStart"/>
      <w:r w:rsidR="009F1123" w:rsidRPr="0041263F">
        <w:t>Türkiye</w:t>
      </w:r>
      <w:proofErr w:type="spellEnd"/>
      <w:r w:rsidR="009F1123" w:rsidRPr="0041263F">
        <w:t xml:space="preserve"> relations, on top of the traditional and friendly Czech </w:t>
      </w:r>
      <w:r w:rsidR="008F4F7A" w:rsidRPr="0041263F">
        <w:t xml:space="preserve">- </w:t>
      </w:r>
      <w:r w:rsidR="009F1123" w:rsidRPr="0041263F">
        <w:t xml:space="preserve">Turkish bilateral relations </w:t>
      </w:r>
      <w:r w:rsidR="008F4F7A" w:rsidRPr="0041263F">
        <w:t>and also in the perspective of the approachin</w:t>
      </w:r>
      <w:r w:rsidR="003122C3" w:rsidRPr="0041263F">
        <w:t>g</w:t>
      </w:r>
      <w:r w:rsidR="008F4F7A" w:rsidRPr="0041263F">
        <w:t xml:space="preserve"> centenary of the </w:t>
      </w:r>
      <w:r w:rsidR="00AE7EC7" w:rsidRPr="0041263F">
        <w:t>R</w:t>
      </w:r>
      <w:r w:rsidR="008F4F7A" w:rsidRPr="0041263F">
        <w:t xml:space="preserve">epublic of </w:t>
      </w:r>
      <w:proofErr w:type="spellStart"/>
      <w:r w:rsidR="008F4F7A" w:rsidRPr="0041263F">
        <w:t>Türkiye</w:t>
      </w:r>
      <w:proofErr w:type="spellEnd"/>
      <w:r w:rsidR="008F4F7A" w:rsidRPr="0041263F">
        <w:t>.</w:t>
      </w:r>
      <w:r w:rsidR="003122C3" w:rsidRPr="0041263F">
        <w:t xml:space="preserve"> </w:t>
      </w:r>
    </w:p>
    <w:p w:rsidR="00081C78" w:rsidRPr="0041263F" w:rsidRDefault="003122C3">
      <w:r w:rsidRPr="0041263F">
        <w:t xml:space="preserve">I believe </w:t>
      </w:r>
      <w:r w:rsidR="00A50CE9" w:rsidRPr="0041263F">
        <w:t xml:space="preserve">that in what we will have to do, </w:t>
      </w:r>
      <w:r w:rsidRPr="0041263F">
        <w:t xml:space="preserve">we will be well guided by the </w:t>
      </w:r>
      <w:r w:rsidRPr="0041263F">
        <w:rPr>
          <w:b/>
        </w:rPr>
        <w:t>MOTTO</w:t>
      </w:r>
      <w:r w:rsidRPr="0041263F">
        <w:t xml:space="preserve"> </w:t>
      </w:r>
      <w:r w:rsidRPr="0041263F">
        <w:rPr>
          <w:b/>
        </w:rPr>
        <w:t>of the Czech Presidency</w:t>
      </w:r>
      <w:r w:rsidRPr="0041263F">
        <w:t xml:space="preserve">, borrowed from the late </w:t>
      </w:r>
      <w:r w:rsidRPr="0041263F">
        <w:rPr>
          <w:b/>
        </w:rPr>
        <w:t xml:space="preserve">President </w:t>
      </w:r>
      <w:proofErr w:type="spellStart"/>
      <w:r w:rsidRPr="0041263F">
        <w:rPr>
          <w:b/>
        </w:rPr>
        <w:t>Václav</w:t>
      </w:r>
      <w:proofErr w:type="spellEnd"/>
      <w:r w:rsidRPr="0041263F">
        <w:rPr>
          <w:b/>
        </w:rPr>
        <w:t xml:space="preserve"> HAVEL</w:t>
      </w:r>
      <w:r w:rsidRPr="0041263F">
        <w:t xml:space="preserve">: </w:t>
      </w:r>
      <w:r w:rsidRPr="0041263F">
        <w:rPr>
          <w:b/>
        </w:rPr>
        <w:t xml:space="preserve">EUROPE AS A TASK - RETHINK, REBUILD, </w:t>
      </w:r>
      <w:proofErr w:type="gramStart"/>
      <w:r w:rsidRPr="0041263F">
        <w:rPr>
          <w:b/>
        </w:rPr>
        <w:t>REPOWER</w:t>
      </w:r>
      <w:proofErr w:type="gramEnd"/>
      <w:r w:rsidRPr="0041263F">
        <w:t>. It reflects the Europe‘s role in the world of disrupted order at a dramatic period of history and calls for responsibility and action based on values and conscience</w:t>
      </w:r>
      <w:r w:rsidR="00325633" w:rsidRPr="0041263F">
        <w:t xml:space="preserve"> - a</w:t>
      </w:r>
      <w:r w:rsidRPr="0041263F">
        <w:t xml:space="preserve">nd Europe for us includes </w:t>
      </w:r>
      <w:proofErr w:type="spellStart"/>
      <w:r w:rsidRPr="0041263F">
        <w:t>Türkiye</w:t>
      </w:r>
      <w:proofErr w:type="spellEnd"/>
      <w:r w:rsidRPr="0041263F">
        <w:t>!</w:t>
      </w:r>
    </w:p>
    <w:sectPr w:rsidR="00081C78" w:rsidRPr="0041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BB"/>
    <w:rsid w:val="00081C78"/>
    <w:rsid w:val="002A54E2"/>
    <w:rsid w:val="003122C3"/>
    <w:rsid w:val="00325633"/>
    <w:rsid w:val="00366C68"/>
    <w:rsid w:val="0041263F"/>
    <w:rsid w:val="006E08BA"/>
    <w:rsid w:val="007C08B1"/>
    <w:rsid w:val="007C7FFC"/>
    <w:rsid w:val="008479E4"/>
    <w:rsid w:val="0086571B"/>
    <w:rsid w:val="008F4F7A"/>
    <w:rsid w:val="009F1123"/>
    <w:rsid w:val="00A22376"/>
    <w:rsid w:val="00A47C4A"/>
    <w:rsid w:val="00A50CE9"/>
    <w:rsid w:val="00AE4D8D"/>
    <w:rsid w:val="00AE7EC7"/>
    <w:rsid w:val="00B37E9F"/>
    <w:rsid w:val="00BF750F"/>
    <w:rsid w:val="00D7799B"/>
    <w:rsid w:val="00E15809"/>
    <w:rsid w:val="00EB58BB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07D4"/>
  <w15:chartTrackingRefBased/>
  <w15:docId w15:val="{6B69A042-F26F-4571-864F-9FFE7CAD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9E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Pavel</dc:creator>
  <cp:keywords/>
  <dc:description/>
  <cp:lastModifiedBy>ÖZTÜRK Patricia</cp:lastModifiedBy>
  <cp:revision>2</cp:revision>
  <cp:lastPrinted>2022-07-01T06:36:00Z</cp:lastPrinted>
  <dcterms:created xsi:type="dcterms:W3CDTF">2022-07-04T12:57:00Z</dcterms:created>
  <dcterms:modified xsi:type="dcterms:W3CDTF">2022-07-04T12:57:00Z</dcterms:modified>
</cp:coreProperties>
</file>