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5652" w14:textId="1502328F" w:rsidR="000A7754" w:rsidRPr="001B3351" w:rsidRDefault="00D85F48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I – ASIS RESPUBLIKINIS</w:t>
      </w:r>
      <w:r w:rsidR="00695534"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JAUNŲJŲ ATLIKĖJŲ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ČEKŲ </w:t>
      </w:r>
      <w:r w:rsidR="007061B8" w:rsidRPr="001B3351">
        <w:rPr>
          <w:rFonts w:ascii="Times New Roman" w:hAnsi="Times New Roman" w:cs="Times New Roman"/>
          <w:b/>
          <w:sz w:val="24"/>
          <w:szCs w:val="24"/>
          <w:lang w:val="lt-LT"/>
        </w:rPr>
        <w:t>MUZIKOS</w:t>
      </w:r>
    </w:p>
    <w:p w14:paraId="3A878CBB" w14:textId="5ED488FD" w:rsidR="001258A9" w:rsidRPr="001B3351" w:rsidRDefault="00DA6D3D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KONKURSAS</w:t>
      </w:r>
      <w:r w:rsidR="001258A9" w:rsidRPr="001B3351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="007061B8" w:rsidRPr="001B3351">
        <w:rPr>
          <w:rFonts w:ascii="Times New Roman" w:hAnsi="Times New Roman" w:cs="Times New Roman"/>
          <w:b/>
          <w:sz w:val="24"/>
          <w:szCs w:val="24"/>
          <w:lang w:val="lt-LT"/>
        </w:rPr>
        <w:t>FESTIVALIS</w:t>
      </w:r>
    </w:p>
    <w:p w14:paraId="4393D2EE" w14:textId="4780E45F" w:rsidR="00AA6497" w:rsidRPr="001B3351" w:rsidRDefault="00A23CB3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AA6497" w:rsidRPr="001B3351">
        <w:rPr>
          <w:rFonts w:ascii="Times New Roman" w:hAnsi="Times New Roman" w:cs="Times New Roman"/>
          <w:b/>
          <w:sz w:val="24"/>
          <w:szCs w:val="24"/>
          <w:lang w:val="lt-LT"/>
        </w:rPr>
        <w:t>ČEKŲ PARAFRAZĖS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0DD45B4D" w14:textId="578F7FC6" w:rsidR="00AA6A03" w:rsidRPr="00B5113F" w:rsidRDefault="00DA6D3D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Konkursas–</w:t>
      </w:r>
      <w:r w:rsidR="00AA6A03"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festivalis vyks nuotoliniu būdu </w:t>
      </w:r>
    </w:p>
    <w:p w14:paraId="0F49173B" w14:textId="77777777" w:rsidR="00495CC0" w:rsidRPr="00B5113F" w:rsidRDefault="00495CC0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46AE6CDB" w14:textId="44DF0515" w:rsidR="00495CC0" w:rsidRPr="001B3351" w:rsidRDefault="007061B8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14:paraId="3AD2D052" w14:textId="77777777" w:rsidR="00AA6A03" w:rsidRPr="001B3351" w:rsidRDefault="00AA6A03" w:rsidP="00AA6A0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2D9B2D8" w14:textId="5C044158" w:rsidR="000B06C5" w:rsidRPr="001B3351" w:rsidRDefault="004B498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B06C5" w:rsidRPr="001B3351">
        <w:rPr>
          <w:rFonts w:ascii="Times New Roman" w:hAnsi="Times New Roman" w:cs="Times New Roman"/>
          <w:sz w:val="24"/>
          <w:szCs w:val="24"/>
          <w:lang w:val="lt-LT"/>
        </w:rPr>
        <w:t>espublikinis jaunųjų atlikėjų čekų muzikos</w:t>
      </w:r>
      <w:r w:rsidR="00CA1296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3CB3" w:rsidRPr="001B3351">
        <w:rPr>
          <w:rFonts w:ascii="Times New Roman" w:hAnsi="Times New Roman" w:cs="Times New Roman"/>
          <w:sz w:val="24"/>
          <w:szCs w:val="24"/>
          <w:lang w:val="lt-LT"/>
        </w:rPr>
        <w:t>konkursas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23CB3" w:rsidRPr="001B3351">
        <w:rPr>
          <w:rFonts w:ascii="Times New Roman" w:hAnsi="Times New Roman" w:cs="Times New Roman"/>
          <w:sz w:val="24"/>
          <w:szCs w:val="24"/>
          <w:lang w:val="lt-LT"/>
        </w:rPr>
        <w:t>festivalis rengiamas</w:t>
      </w:r>
      <w:r w:rsidR="000B06C5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siekiant supažindinti Lietuvos jaunuosius menininkus, pedagogus bei platesnę visuomenę su čekų kompozitorių kūryba, skatinti domėtis profesionaliąja čekų muzika, populiarinti ir įtraukti į pedagoginį bei koncertinį repertuarą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14423" w:rsidRPr="001B3351">
        <w:rPr>
          <w:rFonts w:ascii="Times New Roman" w:hAnsi="Times New Roman" w:cs="Times New Roman"/>
          <w:sz w:val="24"/>
          <w:szCs w:val="24"/>
          <w:lang w:val="lt-LT"/>
        </w:rPr>
        <w:br/>
      </w:r>
    </w:p>
    <w:p w14:paraId="0E68585C" w14:textId="39825893" w:rsidR="00A23CB3" w:rsidRPr="001B3351" w:rsidRDefault="007061B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KONKURSO</w:t>
      </w:r>
      <w:r w:rsidR="00DA6D3D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="001258A9" w:rsidRPr="001B3351">
        <w:rPr>
          <w:rFonts w:ascii="Times New Roman" w:hAnsi="Times New Roman" w:cs="Times New Roman"/>
          <w:b/>
          <w:sz w:val="24"/>
          <w:szCs w:val="24"/>
          <w:lang w:val="lt-LT"/>
        </w:rPr>
        <w:t>FESTIVALIO</w:t>
      </w:r>
      <w:r w:rsidR="00A23CB3"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ORGANIZATORIAI</w:t>
      </w:r>
    </w:p>
    <w:p w14:paraId="03070C1B" w14:textId="28500619" w:rsidR="00A23CB3" w:rsidRPr="001B3351" w:rsidRDefault="007061B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Čekijos Respublikos ambasada Vilniuje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5066557D" w14:textId="77777777" w:rsidR="00F40A60" w:rsidRPr="001B3351" w:rsidRDefault="00495CC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Lietuvos ir Čekijos draugija</w:t>
      </w:r>
      <w:r w:rsidR="00A23CB3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</w:t>
      </w:r>
      <w:r w:rsidR="0056666D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</w:p>
    <w:p w14:paraId="0A71161D" w14:textId="13D3FA2A" w:rsidR="00E245FE" w:rsidRPr="001B3351" w:rsidRDefault="001C745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Vilniaus </w:t>
      </w:r>
      <w:r w:rsidR="00A23CB3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m</w:t>
      </w:r>
      <w:r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enų</w:t>
      </w:r>
      <w:r w:rsidR="00495CC0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studija </w:t>
      </w:r>
      <w:r w:rsidR="0056666D" w:rsidRPr="001B335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A23CB3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Garsas ir spalva“.</w:t>
      </w:r>
    </w:p>
    <w:p w14:paraId="1A7CFE88" w14:textId="77777777" w:rsidR="00062ECE" w:rsidRPr="001B3351" w:rsidRDefault="00062EC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62905063"/>
    </w:p>
    <w:p w14:paraId="7C752F4A" w14:textId="067D92FF" w:rsidR="000A7754" w:rsidRPr="001B3351" w:rsidRDefault="00A23CB3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PARTNERIS</w:t>
      </w:r>
    </w:p>
    <w:p w14:paraId="59C2F674" w14:textId="1148A741" w:rsidR="003D2B67" w:rsidRPr="001B3351" w:rsidRDefault="00B5113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Fortepijonų</w:t>
      </w:r>
      <w:r w:rsidR="003D2B67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salonas </w:t>
      </w:r>
      <w:r w:rsidR="003D2B67" w:rsidRPr="001B335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A23CB3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Organum“.</w:t>
      </w:r>
    </w:p>
    <w:bookmarkEnd w:id="1"/>
    <w:p w14:paraId="06F892C6" w14:textId="77777777" w:rsidR="003D2B67" w:rsidRPr="001B3351" w:rsidRDefault="003D2B6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EEB8748" w14:textId="252A02F0" w:rsidR="00A23CB3" w:rsidRPr="001B3351" w:rsidRDefault="0006769A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KONKURSO</w:t>
      </w:r>
      <w:r w:rsidR="00DA6D3D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FESTIVALIO </w:t>
      </w:r>
      <w:r w:rsidR="008C03C5" w:rsidRPr="001B3351">
        <w:rPr>
          <w:rFonts w:ascii="Times New Roman" w:hAnsi="Times New Roman" w:cs="Times New Roman"/>
          <w:b/>
          <w:sz w:val="24"/>
          <w:szCs w:val="24"/>
          <w:lang w:val="lt-LT"/>
        </w:rPr>
        <w:t>ORGANIZACINIS KOMITETAS</w:t>
      </w:r>
    </w:p>
    <w:p w14:paraId="3D7D06DF" w14:textId="53498708" w:rsidR="00A23CB3" w:rsidRPr="001B3351" w:rsidRDefault="00DA6D3D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Konkurso–</w:t>
      </w:r>
      <w:r w:rsidR="007D55AE" w:rsidRPr="001B3351">
        <w:rPr>
          <w:rFonts w:ascii="Times New Roman" w:hAnsi="Times New Roman" w:cs="Times New Roman"/>
          <w:sz w:val="24"/>
          <w:szCs w:val="24"/>
          <w:lang w:val="lt-LT"/>
        </w:rPr>
        <w:t>festivalio</w:t>
      </w:r>
      <w:r w:rsidR="00B45C9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>globėjas</w:t>
      </w:r>
      <w:r w:rsidR="00B45C9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3CB3" w:rsidRPr="001B33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Tomaš</w:t>
      </w:r>
      <w:r w:rsidR="009574E2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Vostrý</w:t>
      </w:r>
      <w:r w:rsidR="00C60158" w:rsidRPr="001B3351">
        <w:rPr>
          <w:rFonts w:ascii="Times New Roman" w:hAnsi="Times New Roman" w:cs="Times New Roman"/>
          <w:sz w:val="24"/>
          <w:szCs w:val="24"/>
          <w:lang w:val="lt-LT"/>
        </w:rPr>
        <w:t>, Čekijos Respublikos ambasados Misijos vadovo pavaduotojas</w:t>
      </w:r>
    </w:p>
    <w:p w14:paraId="300A97EF" w14:textId="63A67C06" w:rsidR="00E53962" w:rsidRPr="001B3351" w:rsidRDefault="008C03C5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56666D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vadovė –</w:t>
      </w:r>
      <w:r w:rsidR="00ED1C69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55B0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Jūratė Danielienė, </w:t>
      </w:r>
      <w:r w:rsidR="00ED1C69" w:rsidRPr="001B3351">
        <w:rPr>
          <w:rFonts w:ascii="Times New Roman" w:hAnsi="Times New Roman" w:cs="Times New Roman"/>
          <w:sz w:val="24"/>
          <w:szCs w:val="24"/>
          <w:lang w:val="lt-LT"/>
        </w:rPr>
        <w:t>Nemenčinės muzikos mokyklos</w:t>
      </w:r>
      <w:r w:rsidR="00B45C98" w:rsidRPr="001B3351">
        <w:rPr>
          <w:rFonts w:ascii="Times New Roman" w:hAnsi="Times New Roman" w:cs="Times New Roman"/>
          <w:sz w:val="24"/>
          <w:szCs w:val="24"/>
          <w:lang w:val="lt-LT"/>
        </w:rPr>
        <w:t>, Menų studijos „Garsas ir spalva“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mokyt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oja</w:t>
      </w:r>
      <w:r w:rsidR="00B45C9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>metodininkė</w:t>
      </w:r>
    </w:p>
    <w:p w14:paraId="5FA37BB6" w14:textId="77777777" w:rsidR="00EF55B0" w:rsidRPr="001B3351" w:rsidRDefault="0056666D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Koordinatoriai:</w:t>
      </w:r>
    </w:p>
    <w:p w14:paraId="34A6DF92" w14:textId="1DCDD57A" w:rsidR="00EF55B0" w:rsidRPr="001B3351" w:rsidRDefault="00EF55B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Laura Vancevičienė, </w:t>
      </w:r>
      <w:r w:rsidR="00C60158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Čekijos Respublikos ambasados atstovė </w:t>
      </w:r>
    </w:p>
    <w:p w14:paraId="2E10AB28" w14:textId="77777777" w:rsidR="00EF55B0" w:rsidRPr="001B3351" w:rsidRDefault="00EF55B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Inga Grušaitė, 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Mažeikių Vytauto Klovos muzikos mokyklos mokytoja metodininkė </w:t>
      </w:r>
    </w:p>
    <w:p w14:paraId="3FE8AE0D" w14:textId="77777777" w:rsidR="00EF55B0" w:rsidRPr="001B3351" w:rsidRDefault="00EF55B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Inga Vyšniauskaitė, 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>Nacionalinės M.</w:t>
      </w:r>
      <w:r w:rsidR="00D06DB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>K.</w:t>
      </w:r>
      <w:r w:rsidR="00D06DB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Čiurlionio menų mokyklos fortepijono 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>mokyt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>oja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60158" w:rsidRPr="001B3351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63779" w:rsidRPr="001B3351">
        <w:rPr>
          <w:rFonts w:ascii="Times New Roman" w:hAnsi="Times New Roman" w:cs="Times New Roman"/>
          <w:sz w:val="24"/>
          <w:szCs w:val="24"/>
          <w:lang w:val="lt-LT"/>
        </w:rPr>
        <w:t>etodininkė</w:t>
      </w:r>
      <w:r w:rsidR="00C6015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4CBE804" w14:textId="7F229B3A" w:rsidR="007061B8" w:rsidRPr="001B3351" w:rsidRDefault="00EF55B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Vaida Vanagaitė, </w:t>
      </w:r>
      <w:r w:rsidR="008C03C5" w:rsidRPr="001B3351">
        <w:rPr>
          <w:rFonts w:ascii="Times New Roman" w:hAnsi="Times New Roman" w:cs="Times New Roman"/>
          <w:sz w:val="24"/>
          <w:szCs w:val="24"/>
          <w:lang w:val="lt-LT"/>
        </w:rPr>
        <w:t>Vilniaus kolegijos lektorė</w:t>
      </w:r>
      <w:r w:rsidR="00F40A60" w:rsidRPr="001B3351">
        <w:rPr>
          <w:rFonts w:ascii="Times New Roman" w:hAnsi="Times New Roman" w:cs="Times New Roman"/>
          <w:sz w:val="24"/>
          <w:szCs w:val="24"/>
          <w:lang w:val="lt-LT"/>
        </w:rPr>
        <w:t>, Menų studijos „Garsas ir spalva“ mokytoja metodininkė</w:t>
      </w:r>
      <w:r w:rsidR="00C6015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DA9F3FB" w14:textId="77777777" w:rsidR="00EF55B0" w:rsidRPr="001B3351" w:rsidRDefault="00EF55B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14:paraId="4F96EB5D" w14:textId="06707EBE" w:rsidR="003D2B67" w:rsidRPr="001B3351" w:rsidRDefault="00DA6D3D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KONKURSO–</w:t>
      </w:r>
      <w:r w:rsidR="00B7598D"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FESTIVALIO </w:t>
      </w:r>
      <w:r w:rsidR="003D2B67" w:rsidRPr="001B3351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</w:p>
    <w:p w14:paraId="2BCD32A2" w14:textId="1AD3D966" w:rsidR="003D2B67" w:rsidRPr="001B3351" w:rsidRDefault="000B06C5" w:rsidP="00AA6A03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Populiarinti čekų kompozitorių </w:t>
      </w:r>
      <w:r w:rsidR="00B7598D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kūrybą </w:t>
      </w:r>
      <w:r w:rsidR="00A23CB3" w:rsidRPr="001B3351">
        <w:rPr>
          <w:rFonts w:ascii="Times New Roman" w:hAnsi="Times New Roman" w:cs="Times New Roman"/>
          <w:sz w:val="24"/>
          <w:szCs w:val="24"/>
          <w:lang w:val="lt-LT"/>
        </w:rPr>
        <w:t>Lietuvos muzikos ir meno mokyklose bei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neformalaus ugdymo įstaigose. </w:t>
      </w:r>
    </w:p>
    <w:p w14:paraId="2A2C974B" w14:textId="76E28124" w:rsidR="003D2B67" w:rsidRPr="001B3351" w:rsidRDefault="00A14423" w:rsidP="00AA6A03">
      <w:pPr>
        <w:pStyle w:val="Bezmezer"/>
        <w:numPr>
          <w:ilvl w:val="0"/>
          <w:numId w:val="17"/>
        </w:numPr>
        <w:spacing w:line="276" w:lineRule="auto"/>
        <w:jc w:val="both"/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uoselėti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bei ugdyti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vaikų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jaunimo 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muzikos atlikimo meistriškumą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jų menines ir asmenines kompetencijas, 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sudar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sąlygas moksleivių </w:t>
      </w:r>
      <w:r w:rsidR="004F2110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saviraiškai</w:t>
      </w:r>
      <w:r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0BB4E4D4" w14:textId="7973B9C8" w:rsidR="003D2B67" w:rsidRPr="001B3351" w:rsidRDefault="00A14423" w:rsidP="00AA6A03">
      <w:pPr>
        <w:pStyle w:val="Bezmezer"/>
        <w:numPr>
          <w:ilvl w:val="0"/>
          <w:numId w:val="17"/>
        </w:numPr>
        <w:spacing w:line="276" w:lineRule="auto"/>
        <w:jc w:val="both"/>
        <w:rPr>
          <w:rStyle w:val="NoneB"/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A23CB3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katinti Lietuvos muzikos ir meno mokyklų bei</w:t>
      </w:r>
      <w:r w:rsidR="007448B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neformalaus ugdymo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įstaigų moksleivių</w:t>
      </w:r>
      <w:r w:rsidR="007448BC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D2B67" w:rsidRPr="001B3351">
        <w:rPr>
          <w:rStyle w:val="None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 jų pedagogų kūrybinį bendradarbiavimą, profesinės patirties sklaidą.</w:t>
      </w:r>
    </w:p>
    <w:p w14:paraId="4B3F952E" w14:textId="77777777" w:rsidR="004B498C" w:rsidRPr="001B3351" w:rsidRDefault="004B498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B6E88B" w14:textId="6E36EF32" w:rsidR="00B45775" w:rsidRPr="001B3351" w:rsidRDefault="007061B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KONKURSO</w:t>
      </w:r>
      <w:r w:rsidR="00DA6D3D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="002065AF" w:rsidRPr="001B3351">
        <w:rPr>
          <w:rFonts w:ascii="Times New Roman" w:hAnsi="Times New Roman" w:cs="Times New Roman"/>
          <w:b/>
          <w:sz w:val="24"/>
          <w:szCs w:val="24"/>
          <w:lang w:val="lt-LT"/>
        </w:rPr>
        <w:t>FESTIVALIO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DALYVIAI</w:t>
      </w:r>
    </w:p>
    <w:p w14:paraId="252FA0C8" w14:textId="0FB8D11B" w:rsidR="00EA1623" w:rsidRPr="001B3351" w:rsidRDefault="007061B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Konkurse </w:t>
      </w:r>
      <w:r w:rsidR="00B45775" w:rsidRPr="001B3351">
        <w:rPr>
          <w:rFonts w:ascii="Times New Roman" w:hAnsi="Times New Roman" w:cs="Times New Roman"/>
          <w:sz w:val="24"/>
          <w:szCs w:val="24"/>
          <w:lang w:val="lt-LT"/>
        </w:rPr>
        <w:t>kviečiami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dalyvauti </w:t>
      </w:r>
      <w:r w:rsidR="00DD58A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jaunieji atlikėjai iš </w:t>
      </w:r>
      <w:r w:rsidR="00F97FDB" w:rsidRPr="001B3351">
        <w:rPr>
          <w:rFonts w:ascii="Times New Roman" w:hAnsi="Times New Roman" w:cs="Times New Roman"/>
          <w:sz w:val="24"/>
          <w:szCs w:val="24"/>
          <w:lang w:val="lt-LT"/>
        </w:rPr>
        <w:t>Lietuvos R</w:t>
      </w:r>
      <w:r w:rsidR="00B0013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espublikos </w:t>
      </w:r>
      <w:r w:rsidR="00DD58AC" w:rsidRPr="001B3351">
        <w:rPr>
          <w:rFonts w:ascii="Times New Roman" w:hAnsi="Times New Roman" w:cs="Times New Roman"/>
          <w:sz w:val="24"/>
          <w:szCs w:val="24"/>
          <w:lang w:val="lt-LT"/>
        </w:rPr>
        <w:t>muzikos</w:t>
      </w:r>
      <w:r w:rsidR="00520F08" w:rsidRPr="001B335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D58A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meno mokyklų</w:t>
      </w:r>
      <w:r w:rsidR="00520F0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ir kitų neformalaus ugdymo įstaigų.</w:t>
      </w:r>
    </w:p>
    <w:p w14:paraId="600F76E8" w14:textId="10FEAF6E" w:rsidR="00F93303" w:rsidRPr="001B3351" w:rsidRDefault="00F321BB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Kviečiami</w:t>
      </w:r>
      <w:r w:rsidR="007226B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162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6 – </w:t>
      </w:r>
      <w:r w:rsidR="0008718A" w:rsidRPr="001B3351">
        <w:rPr>
          <w:rFonts w:ascii="Times New Roman" w:hAnsi="Times New Roman" w:cs="Times New Roman"/>
          <w:sz w:val="24"/>
          <w:szCs w:val="24"/>
          <w:lang w:val="lt-LT"/>
        </w:rPr>
        <w:t>18 metų instrumentinės muzikos atlikėjai g</w:t>
      </w:r>
      <w:r w:rsidR="00EA1623" w:rsidRPr="001B3351">
        <w:rPr>
          <w:rFonts w:ascii="Times New Roman" w:hAnsi="Times New Roman" w:cs="Times New Roman"/>
          <w:sz w:val="24"/>
          <w:szCs w:val="24"/>
          <w:lang w:val="lt-LT"/>
        </w:rPr>
        <w:t>rojantys fortepijonu ar styginiais instrumentais i</w:t>
      </w:r>
      <w:r w:rsidR="00B93868" w:rsidRPr="001B335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4B498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765D" w:rsidRPr="001B3351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A162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08718A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19 metų </w:t>
      </w:r>
      <w:r w:rsidR="007226B8" w:rsidRPr="001B3351">
        <w:rPr>
          <w:rFonts w:ascii="Times New Roman" w:hAnsi="Times New Roman" w:cs="Times New Roman"/>
          <w:sz w:val="24"/>
          <w:szCs w:val="24"/>
          <w:lang w:val="lt-LT"/>
        </w:rPr>
        <w:t>klasikin</w:t>
      </w:r>
      <w:r w:rsidR="0008718A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7226B8" w:rsidRPr="001B3351">
        <w:rPr>
          <w:rFonts w:ascii="Times New Roman" w:hAnsi="Times New Roman" w:cs="Times New Roman"/>
          <w:sz w:val="24"/>
          <w:szCs w:val="24"/>
          <w:lang w:val="lt-LT"/>
        </w:rPr>
        <w:t>vokal</w:t>
      </w:r>
      <w:r w:rsidR="0008718A" w:rsidRPr="001B335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60317C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718A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studijuojantys </w:t>
      </w:r>
      <w:r w:rsidR="00EA1623" w:rsidRPr="001B3351">
        <w:rPr>
          <w:rFonts w:ascii="Times New Roman" w:hAnsi="Times New Roman" w:cs="Times New Roman"/>
          <w:sz w:val="24"/>
          <w:szCs w:val="24"/>
          <w:lang w:val="lt-LT"/>
        </w:rPr>
        <w:t>mokiniai.</w:t>
      </w:r>
    </w:p>
    <w:p w14:paraId="12E5A2C0" w14:textId="77777777" w:rsidR="00F93303" w:rsidRPr="001B3351" w:rsidRDefault="00F93303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07299A" w14:textId="77777777" w:rsidR="00331E13" w:rsidRDefault="00331E13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AD3EB5D" w14:textId="6DCD09FE" w:rsidR="00331E13" w:rsidRPr="00B5113F" w:rsidRDefault="00DA6D3D" w:rsidP="00331E1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lastRenderedPageBreak/>
        <w:t>KONKURSO–</w:t>
      </w:r>
      <w:r w:rsidR="00331E13"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FESTIVALIO TVARKA IR VYKDYMAS</w:t>
      </w:r>
    </w:p>
    <w:p w14:paraId="6EF91058" w14:textId="2362DBBE" w:rsidR="00331E13" w:rsidRPr="00B5113F" w:rsidRDefault="00DA6D3D" w:rsidP="00331E13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Konkursas–festivalis vyks nuotoliniu būdu.</w:t>
      </w:r>
    </w:p>
    <w:p w14:paraId="63F4FDB2" w14:textId="3A8D7BD9" w:rsidR="00331E13" w:rsidRPr="00B5113F" w:rsidRDefault="00DA6D3D" w:rsidP="00331E13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Konkurso–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festivalio dalyvių paraiškos ir mokesčio patvirtinimas priimami iki </w:t>
      </w:r>
      <w:r w:rsidR="00331E13" w:rsidRPr="000B17B1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2021 m. gegužės 10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d.</w:t>
      </w:r>
    </w:p>
    <w:p w14:paraId="48B58E13" w14:textId="3ED5B45F" w:rsidR="00331E13" w:rsidRPr="00B5113F" w:rsidRDefault="00872693" w:rsidP="00331E13">
      <w:pPr>
        <w:pStyle w:val="Bezmezer"/>
        <w:numPr>
          <w:ilvl w:val="0"/>
          <w:numId w:val="18"/>
        </w:numPr>
        <w:spacing w:line="276" w:lineRule="auto"/>
        <w:jc w:val="both"/>
        <w:rPr>
          <w:rStyle w:val="Hypertextovodkaz"/>
          <w:rFonts w:ascii="Times New Roman" w:eastAsia="Times New Roman" w:hAnsi="Times New Roman" w:cs="Times New Roman"/>
          <w:color w:val="FF0000"/>
          <w:sz w:val="24"/>
          <w:szCs w:val="24"/>
          <w:u w:val="none"/>
          <w:lang w:val="lt-LT"/>
        </w:rPr>
      </w:pPr>
      <w:r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Nufilmuotus</w:t>
      </w:r>
      <w:r w:rsidR="00331E13"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k</w:t>
      </w:r>
      <w:r w:rsidR="00DA6D3D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onkurso–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festivalio </w:t>
      </w:r>
      <w:r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dalyvių pasirodymus reikia įkelti į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„YouTube“</w:t>
      </w:r>
      <w:r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paskyrą ir atsiųsti </w:t>
      </w:r>
      <w:r w:rsidR="00331E13"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nuorodas el. paštu: </w:t>
      </w:r>
      <w:hyperlink r:id="rId6" w:history="1">
        <w:r w:rsidR="00331E13" w:rsidRPr="00B5113F">
          <w:rPr>
            <w:rStyle w:val="Hypertextovodkaz"/>
            <w:rFonts w:ascii="Times New Roman" w:eastAsia="Times New Roman" w:hAnsi="Times New Roman" w:cs="Times New Roman"/>
            <w:bCs/>
            <w:color w:val="FF0000"/>
            <w:sz w:val="24"/>
            <w:szCs w:val="24"/>
            <w:u w:val="none"/>
            <w:lang w:val="lt-LT"/>
          </w:rPr>
          <w:t>laura_vanceviciene@mzv.cz</w:t>
        </w:r>
      </w:hyperlink>
      <w:r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>iki 2021 m. birželio 1 d.</w:t>
      </w:r>
    </w:p>
    <w:p w14:paraId="75FA4E84" w14:textId="3C3F6C27" w:rsidR="000B17B1" w:rsidRPr="000B17B1" w:rsidRDefault="00DA6D3D" w:rsidP="00331E13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Konkurso–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festivalio </w:t>
      </w:r>
      <w:r w:rsidR="00331E13"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dalyvių pasirodymai virtuali</w:t>
      </w:r>
      <w:r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oje erdvėje bus matomi </w:t>
      </w:r>
      <w:r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nuo 2021 </w:t>
      </w:r>
      <w:r w:rsidR="00331E13"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>m</w:t>
      </w:r>
      <w:r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>.</w:t>
      </w:r>
      <w:r w:rsidR="00331E13"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birželio</w:t>
      </w:r>
      <w:r w:rsid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="00331E13"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>5</w:t>
      </w:r>
      <w:r w:rsid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="00331E13" w:rsidRPr="000B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>d. 12.00 val</w:t>
      </w:r>
      <w:r w:rsidR="00331E13" w:rsidRPr="00B5113F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. 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interneto svetainėje </w:t>
      </w:r>
      <w:hyperlink r:id="rId7" w:history="1">
        <w:r w:rsidR="00331E13" w:rsidRPr="00B5113F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  <w:lang w:val="lt-LT"/>
          </w:rPr>
          <w:t>www.mzv.cz/vilnius</w:t>
        </w:r>
      </w:hyperlink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ir konkurso</w:t>
      </w:r>
      <w:r w:rsidR="000B17B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–</w:t>
      </w:r>
      <w:r w:rsidR="000B17B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f</w:t>
      </w:r>
      <w:r w:rsidR="000B17B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estivalio FB paskyroje </w:t>
      </w:r>
    </w:p>
    <w:p w14:paraId="781844C4" w14:textId="716976AA" w:rsidR="00331E13" w:rsidRPr="00B5113F" w:rsidRDefault="0013329A" w:rsidP="000B17B1">
      <w:pPr>
        <w:pStyle w:val="Bezmezer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hyperlink r:id="rId8" w:history="1">
        <w:r w:rsidR="000B17B1" w:rsidRPr="00801C38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https://www.facebook.com/%C4%8Cek%C5%B3-parafraz%C4%97s-100832835482404</w:t>
        </w:r>
      </w:hyperlink>
    </w:p>
    <w:p w14:paraId="0E5C0616" w14:textId="77777777" w:rsidR="000B17B1" w:rsidRPr="000B17B1" w:rsidRDefault="00DA6D3D" w:rsidP="00331E13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Konkurso–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festivalio vertinimo komisija rezultatus paskelbs </w:t>
      </w:r>
      <w:r w:rsidR="00331E13" w:rsidRPr="000B17B1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2021 m. birželio 12 d. 12.00 val.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Čekijos Respublikos ambasados puslapyje: </w:t>
      </w:r>
      <w:hyperlink r:id="rId9" w:history="1">
        <w:r w:rsidR="00331E13" w:rsidRPr="00B5113F">
          <w:rPr>
            <w:rStyle w:val="Hypertextovodkaz"/>
            <w:rFonts w:ascii="Times New Roman" w:hAnsi="Times New Roman" w:cs="Times New Roman"/>
            <w:bCs/>
            <w:color w:val="FF0000"/>
            <w:sz w:val="24"/>
            <w:szCs w:val="24"/>
            <w:u w:val="none"/>
            <w:lang w:val="lt-LT"/>
          </w:rPr>
          <w:t>www.mzv.cz/vilnius</w:t>
        </w:r>
      </w:hyperlink>
      <w:r w:rsidR="00331E13" w:rsidRPr="00B5113F">
        <w:rPr>
          <w:rStyle w:val="Hypertextovodkaz"/>
          <w:rFonts w:ascii="Times New Roman" w:hAnsi="Times New Roman" w:cs="Times New Roman"/>
          <w:bCs/>
          <w:color w:val="FF0000"/>
          <w:sz w:val="24"/>
          <w:szCs w:val="24"/>
          <w:u w:val="none"/>
          <w:lang w:val="lt-LT"/>
        </w:rPr>
        <w:t xml:space="preserve"> ir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konkurso</w:t>
      </w:r>
      <w:r w:rsidR="000B17B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–</w:t>
      </w:r>
      <w:r w:rsidR="000B17B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festivalio FB paskyroje</w:t>
      </w:r>
    </w:p>
    <w:p w14:paraId="5613198C" w14:textId="01A4F8B1" w:rsidR="00331E13" w:rsidRPr="00B5113F" w:rsidRDefault="0013329A" w:rsidP="000B17B1">
      <w:pPr>
        <w:pStyle w:val="Bezmezer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hyperlink r:id="rId10" w:history="1">
        <w:r w:rsidR="000B17B1" w:rsidRPr="00801C38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https://www.facebook.com/%C4%8Cek%C5%B3-parafraz%C4%97s-100832835482404</w:t>
        </w:r>
      </w:hyperlink>
    </w:p>
    <w:p w14:paraId="35C803ED" w14:textId="452B723D" w:rsidR="00331E13" w:rsidRPr="00B5113F" w:rsidRDefault="000B17B1" w:rsidP="00331E13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>2021 m. birželio 18 d. 15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.00 val. 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lt-LT"/>
        </w:rPr>
        <w:t>Čekijos Respublikos ambasadoje, Birutės g. 16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, Vilniuje planuojama surengti </w:t>
      </w:r>
      <w:r w:rsidR="0087269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koncertą ir </w:t>
      </w:r>
      <w:r w:rsidR="00331E1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a</w:t>
      </w:r>
      <w:r w:rsidR="00DA6D3D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pdovanojimų įteikimą konkurso</w:t>
      </w: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DA6D3D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87269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festivalio dalyviams.</w:t>
      </w:r>
    </w:p>
    <w:p w14:paraId="7A9B4225" w14:textId="77777777" w:rsidR="00CE75CE" w:rsidRDefault="00CE75C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02B47FF" w14:textId="257452DA" w:rsidR="00F93303" w:rsidRPr="001B3351" w:rsidRDefault="00E81B8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PROGRAMA</w:t>
      </w:r>
    </w:p>
    <w:p w14:paraId="64216E63" w14:textId="480A603B" w:rsidR="000C22D9" w:rsidRPr="001B3351" w:rsidRDefault="005F41C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Informacija Konkurso dalyviams:</w:t>
      </w:r>
    </w:p>
    <w:p w14:paraId="5DE28D9C" w14:textId="3E069298" w:rsidR="005A6E33" w:rsidRPr="001B3351" w:rsidRDefault="000C22D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5A6E3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isų grupių 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konkurso </w:t>
      </w:r>
      <w:r w:rsidR="00DA6B64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dalyviai atlieka </w:t>
      </w:r>
      <w:r w:rsidR="00DA6B64" w:rsidRPr="001B3351">
        <w:rPr>
          <w:rFonts w:ascii="Times New Roman" w:hAnsi="Times New Roman" w:cs="Times New Roman"/>
          <w:b/>
          <w:sz w:val="24"/>
          <w:szCs w:val="24"/>
          <w:lang w:val="lt-LT"/>
        </w:rPr>
        <w:t>du (2)</w:t>
      </w:r>
      <w:r w:rsidR="00DA6B64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skirtingo charakterio</w:t>
      </w:r>
      <w:r w:rsidR="008F559F" w:rsidRPr="001B335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A6B64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2110" w:rsidRPr="001B3351">
        <w:rPr>
          <w:rFonts w:ascii="Times New Roman" w:hAnsi="Times New Roman" w:cs="Times New Roman"/>
          <w:sz w:val="24"/>
          <w:szCs w:val="24"/>
          <w:lang w:val="lt-LT"/>
        </w:rPr>
        <w:t>originalius</w:t>
      </w:r>
      <w:r w:rsidR="005F41C0" w:rsidRPr="001B335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140BF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akademinės muzikos </w:t>
      </w:r>
      <w:r w:rsidR="00DA6B64" w:rsidRPr="001B3351">
        <w:rPr>
          <w:rFonts w:ascii="Times New Roman" w:hAnsi="Times New Roman" w:cs="Times New Roman"/>
          <w:sz w:val="24"/>
          <w:szCs w:val="24"/>
          <w:lang w:val="lt-LT"/>
        </w:rPr>
        <w:t>kūrinius</w:t>
      </w:r>
      <w:r w:rsidR="005A6E33" w:rsidRPr="001B3351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DA6B64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8157252" w14:textId="7C7026BC" w:rsidR="005A6E33" w:rsidRPr="001B3351" w:rsidRDefault="008C03C5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A6E3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733863" w:rsidRPr="001B3351">
        <w:rPr>
          <w:rFonts w:ascii="Times New Roman" w:hAnsi="Times New Roman" w:cs="Times New Roman"/>
          <w:sz w:val="24"/>
          <w:szCs w:val="24"/>
          <w:lang w:val="lt-LT"/>
        </w:rPr>
        <w:t>privalo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mas</w:t>
      </w:r>
      <w:r w:rsidR="0073386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3863" w:rsidRPr="001B3351">
        <w:rPr>
          <w:rFonts w:ascii="Times New Roman" w:hAnsi="Times New Roman" w:cs="Times New Roman"/>
          <w:sz w:val="24"/>
          <w:szCs w:val="24"/>
          <w:u w:val="single"/>
          <w:lang w:val="lt-LT"/>
        </w:rPr>
        <w:t>čekų</w:t>
      </w:r>
      <w:r w:rsidR="00B0013C" w:rsidRPr="001B3351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5A6E33" w:rsidRPr="001B3351">
        <w:rPr>
          <w:rFonts w:ascii="Times New Roman" w:hAnsi="Times New Roman" w:cs="Times New Roman"/>
          <w:sz w:val="24"/>
          <w:szCs w:val="24"/>
          <w:u w:val="single"/>
          <w:lang w:val="lt-LT"/>
        </w:rPr>
        <w:t>kompozitoriaus</w:t>
      </w:r>
      <w:r w:rsidRPr="001B3351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kūrinys</w:t>
      </w:r>
      <w:r w:rsidR="005A6E33" w:rsidRPr="001B335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B39521" w14:textId="21050CBA" w:rsidR="00DA6B64" w:rsidRPr="001B3351" w:rsidRDefault="008C03C5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A6E3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EA1623" w:rsidRPr="001B3351">
        <w:rPr>
          <w:rFonts w:ascii="Times New Roman" w:hAnsi="Times New Roman" w:cs="Times New Roman"/>
          <w:sz w:val="24"/>
          <w:szCs w:val="24"/>
          <w:lang w:val="lt-LT"/>
        </w:rPr>
        <w:t>laisvai pasirenkam</w:t>
      </w:r>
      <w:r w:rsidR="005A6E33" w:rsidRPr="001B3351">
        <w:rPr>
          <w:rFonts w:ascii="Times New Roman" w:hAnsi="Times New Roman" w:cs="Times New Roman"/>
          <w:sz w:val="24"/>
          <w:szCs w:val="24"/>
          <w:lang w:val="lt-LT"/>
        </w:rPr>
        <w:t>as kūrinys.</w:t>
      </w:r>
    </w:p>
    <w:p w14:paraId="0AB9FC82" w14:textId="38BA0FBE" w:rsidR="009C3334" w:rsidRPr="001B3351" w:rsidRDefault="005F41C0" w:rsidP="00AA6A03">
      <w:pPr>
        <w:pStyle w:val="Bezmezer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B335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Konkurso dalyviai programą privalo atlikti mintinai. </w:t>
      </w:r>
    </w:p>
    <w:p w14:paraId="79B71478" w14:textId="77777777" w:rsidR="009C3334" w:rsidRPr="001B3351" w:rsidRDefault="009C3334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66E0E85" w14:textId="720A9F10" w:rsidR="000C22D9" w:rsidRPr="001B3351" w:rsidRDefault="000C22D9" w:rsidP="00AA6A03">
      <w:pPr>
        <w:pStyle w:val="Bezmezer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KONKURSO DALYVIŲ AMŽIAUS GRUPĖS IR KATEGORIJOS</w:t>
      </w:r>
      <w:r w:rsidRPr="001B3351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: </w:t>
      </w:r>
    </w:p>
    <w:p w14:paraId="47FA9B3B" w14:textId="1F2FB28B" w:rsidR="00EA274D" w:rsidRPr="00B5113F" w:rsidRDefault="004B498C" w:rsidP="00AA6A03">
      <w:pPr>
        <w:pStyle w:val="Bezmezer"/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  <w:t>Anksčiau nustatytas d</w:t>
      </w:r>
      <w:r w:rsidR="00207064" w:rsidRPr="00B5113F"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  <w:t>alyvio mokestis mažinamas 50%</w:t>
      </w:r>
    </w:p>
    <w:p w14:paraId="601F48B6" w14:textId="77777777" w:rsidR="003E0B10" w:rsidRPr="001B3351" w:rsidRDefault="003E0B1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49"/>
        <w:gridCol w:w="1336"/>
        <w:gridCol w:w="2389"/>
        <w:gridCol w:w="1975"/>
        <w:gridCol w:w="2713"/>
      </w:tblGrid>
      <w:tr w:rsidR="00C60158" w:rsidRPr="001B3351" w14:paraId="60520067" w14:textId="77777777" w:rsidTr="00F3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2FD025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Grupės</w:t>
            </w:r>
          </w:p>
        </w:tc>
        <w:tc>
          <w:tcPr>
            <w:tcW w:w="1275" w:type="dxa"/>
          </w:tcPr>
          <w:p w14:paraId="4050EE63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2410" w:type="dxa"/>
          </w:tcPr>
          <w:p w14:paraId="7BD628B9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1985" w:type="dxa"/>
          </w:tcPr>
          <w:p w14:paraId="61E53C76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2737" w:type="dxa"/>
          </w:tcPr>
          <w:p w14:paraId="324D736E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Dalyvio mokestis</w:t>
            </w:r>
          </w:p>
        </w:tc>
      </w:tr>
      <w:tr w:rsidR="00C60158" w:rsidRPr="001B3351" w14:paraId="6606EDB9" w14:textId="77777777" w:rsidTr="00F315A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E64729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Pianistai  A</w:t>
            </w:r>
          </w:p>
        </w:tc>
        <w:tc>
          <w:tcPr>
            <w:tcW w:w="1275" w:type="dxa"/>
          </w:tcPr>
          <w:p w14:paraId="5144BE45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A1</w:t>
            </w:r>
          </w:p>
        </w:tc>
        <w:tc>
          <w:tcPr>
            <w:tcW w:w="2410" w:type="dxa"/>
          </w:tcPr>
          <w:p w14:paraId="554436C1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metų – 7 metų</w:t>
            </w:r>
          </w:p>
        </w:tc>
        <w:tc>
          <w:tcPr>
            <w:tcW w:w="1985" w:type="dxa"/>
          </w:tcPr>
          <w:p w14:paraId="34F57436" w14:textId="1FBE2F55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47781D40" w14:textId="29FE0576" w:rsidR="000C22D9" w:rsidRPr="00B5113F" w:rsidRDefault="00125FD4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3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0C22D9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3B474B15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DACB5E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0EB8A3FA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410" w:type="dxa"/>
          </w:tcPr>
          <w:p w14:paraId="5C776497" w14:textId="2F25F0B2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 metų –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6B5AEC97" w14:textId="74DF73C1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1A3340BD" w14:textId="3650D771" w:rsidR="000C22D9" w:rsidRPr="00B5113F" w:rsidRDefault="00125FD4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3</w:t>
            </w: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5F41C0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4ADD8F82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1835DA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70D6C223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A3</w:t>
            </w:r>
          </w:p>
        </w:tc>
        <w:tc>
          <w:tcPr>
            <w:tcW w:w="2410" w:type="dxa"/>
          </w:tcPr>
          <w:p w14:paraId="79E29FAA" w14:textId="03E64DA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 – 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06142CC8" w14:textId="507C2CEE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4F06970C" w14:textId="57716BED" w:rsidR="000C22D9" w:rsidRPr="00B5113F" w:rsidRDefault="00125FD4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15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0C22D9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0C6873B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D75A80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50B7A608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A4</w:t>
            </w:r>
          </w:p>
        </w:tc>
        <w:tc>
          <w:tcPr>
            <w:tcW w:w="2410" w:type="dxa"/>
          </w:tcPr>
          <w:p w14:paraId="30697053" w14:textId="116CB460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 – 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5806FDD0" w14:textId="1D67A6DA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15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1F43F05A" w14:textId="1C2CA74A" w:rsidR="000C22D9" w:rsidRPr="00B5113F" w:rsidRDefault="00125FD4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5F41C0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  <w:tr w:rsidR="00C60158" w:rsidRPr="001B3351" w14:paraId="332C14D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2C87E8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2D6680E3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A5</w:t>
            </w:r>
          </w:p>
        </w:tc>
        <w:tc>
          <w:tcPr>
            <w:tcW w:w="2410" w:type="dxa"/>
          </w:tcPr>
          <w:p w14:paraId="506B4162" w14:textId="0CC364E9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 – 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3DB819EE" w14:textId="1F8832D3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15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5AC78452" w14:textId="2C84E008" w:rsidR="000C22D9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5F41C0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3D28F1F2" w14:textId="77777777" w:rsidR="000C22D9" w:rsidRPr="001B3351" w:rsidRDefault="000C22D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2"/>
        <w:gridCol w:w="1336"/>
        <w:gridCol w:w="2388"/>
        <w:gridCol w:w="1974"/>
        <w:gridCol w:w="2712"/>
      </w:tblGrid>
      <w:tr w:rsidR="00C60158" w:rsidRPr="001B3351" w14:paraId="6814CE75" w14:textId="77777777" w:rsidTr="00F3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D6A954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Grupės</w:t>
            </w:r>
          </w:p>
        </w:tc>
        <w:tc>
          <w:tcPr>
            <w:tcW w:w="1275" w:type="dxa"/>
          </w:tcPr>
          <w:p w14:paraId="542AE23E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2410" w:type="dxa"/>
          </w:tcPr>
          <w:p w14:paraId="0C363F7D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1985" w:type="dxa"/>
          </w:tcPr>
          <w:p w14:paraId="182E6585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2737" w:type="dxa"/>
          </w:tcPr>
          <w:p w14:paraId="46F96141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Dalyvio mokestis</w:t>
            </w:r>
          </w:p>
        </w:tc>
      </w:tr>
      <w:tr w:rsidR="00C60158" w:rsidRPr="001B3351" w14:paraId="0457447E" w14:textId="77777777" w:rsidTr="00F315A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41422A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Stygininkai B</w:t>
            </w:r>
          </w:p>
        </w:tc>
        <w:tc>
          <w:tcPr>
            <w:tcW w:w="1275" w:type="dxa"/>
          </w:tcPr>
          <w:p w14:paraId="3F93E8B3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2410" w:type="dxa"/>
          </w:tcPr>
          <w:p w14:paraId="2852F1A6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metų – 7 metų</w:t>
            </w:r>
          </w:p>
        </w:tc>
        <w:tc>
          <w:tcPr>
            <w:tcW w:w="1985" w:type="dxa"/>
          </w:tcPr>
          <w:p w14:paraId="110D2B59" w14:textId="05694B6D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4144B818" w14:textId="30E84245" w:rsidR="000C22D9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3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0C22D9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43A7B3B3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EB4C19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37D32902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2410" w:type="dxa"/>
          </w:tcPr>
          <w:p w14:paraId="3AD907F8" w14:textId="34EBB2B8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 metų –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3313918E" w14:textId="1A4D975B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10C3D3F9" w14:textId="7E8D3D93" w:rsidR="000C22D9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3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5F41C0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04BBBBA9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A5B55E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572B9ABC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B3</w:t>
            </w:r>
          </w:p>
        </w:tc>
        <w:tc>
          <w:tcPr>
            <w:tcW w:w="2410" w:type="dxa"/>
          </w:tcPr>
          <w:p w14:paraId="3EDBF1FE" w14:textId="0D3B8B68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 – 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16DF72FF" w14:textId="6135F740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C41ED1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154B4C53" w14:textId="641198D6" w:rsidR="000C22D9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15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0C22D9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7B7B30AB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1AFC04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7342F313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B4</w:t>
            </w:r>
          </w:p>
        </w:tc>
        <w:tc>
          <w:tcPr>
            <w:tcW w:w="2410" w:type="dxa"/>
          </w:tcPr>
          <w:p w14:paraId="6A7426FF" w14:textId="767752E1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 – 1</w:t>
            </w:r>
            <w:r w:rsidR="005F41C0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0508F1A9" w14:textId="4A366E12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15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432B9EE3" w14:textId="503A179A" w:rsidR="000C22D9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C41ED1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  <w:tr w:rsidR="00C60158" w:rsidRPr="001B3351" w14:paraId="6C323F2D" w14:textId="77777777" w:rsidTr="00F3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0717E4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6B2C64C3" w14:textId="7777777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B5</w:t>
            </w:r>
          </w:p>
        </w:tc>
        <w:tc>
          <w:tcPr>
            <w:tcW w:w="2410" w:type="dxa"/>
          </w:tcPr>
          <w:p w14:paraId="21226C00" w14:textId="7E47B5C7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C41ED1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 – 1</w:t>
            </w:r>
            <w:r w:rsidR="00C41ED1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985" w:type="dxa"/>
          </w:tcPr>
          <w:p w14:paraId="409609DA" w14:textId="73011FA2" w:rsidR="000C22D9" w:rsidRPr="001B3351" w:rsidRDefault="000C22D9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15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37" w:type="dxa"/>
          </w:tcPr>
          <w:p w14:paraId="5704BF78" w14:textId="59641181" w:rsidR="000C22D9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C41ED1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5EAE805B" w14:textId="0ECA6BF4" w:rsidR="000C22D9" w:rsidRPr="001B3351" w:rsidRDefault="000C22D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B3351">
        <w:rPr>
          <w:rFonts w:ascii="Times New Roman" w:hAnsi="Times New Roman" w:cs="Times New Roman"/>
          <w:sz w:val="20"/>
          <w:szCs w:val="20"/>
          <w:lang w:val="lt-LT"/>
        </w:rPr>
        <w:t>*</w:t>
      </w:r>
      <w:r w:rsidR="002E12DC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>Atliekama akomp</w:t>
      </w:r>
      <w:r w:rsidR="008C03C5" w:rsidRPr="001B3351">
        <w:rPr>
          <w:rFonts w:ascii="Times New Roman" w:hAnsi="Times New Roman" w:cs="Times New Roman"/>
          <w:sz w:val="20"/>
          <w:szCs w:val="20"/>
          <w:lang w:val="lt-LT"/>
        </w:rPr>
        <w:t>a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>nuojant koncertmeisteriui.</w:t>
      </w:r>
    </w:p>
    <w:p w14:paraId="24D0CECC" w14:textId="77777777" w:rsidR="0060765D" w:rsidRPr="001B3351" w:rsidRDefault="0060765D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1"/>
        <w:gridCol w:w="1336"/>
        <w:gridCol w:w="2389"/>
        <w:gridCol w:w="1974"/>
        <w:gridCol w:w="2712"/>
      </w:tblGrid>
      <w:tr w:rsidR="0060765D" w:rsidRPr="001B3351" w14:paraId="23D2B743" w14:textId="77777777" w:rsidTr="00FB5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99A39B4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lastRenderedPageBreak/>
              <w:t>Grupės</w:t>
            </w:r>
          </w:p>
        </w:tc>
        <w:tc>
          <w:tcPr>
            <w:tcW w:w="1336" w:type="dxa"/>
          </w:tcPr>
          <w:p w14:paraId="2CA4A72D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2389" w:type="dxa"/>
          </w:tcPr>
          <w:p w14:paraId="43AE3BB2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1974" w:type="dxa"/>
          </w:tcPr>
          <w:p w14:paraId="0E34E70C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2712" w:type="dxa"/>
          </w:tcPr>
          <w:p w14:paraId="1E90607F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Dalyvio mokestis</w:t>
            </w:r>
          </w:p>
        </w:tc>
      </w:tr>
      <w:tr w:rsidR="0060765D" w:rsidRPr="001B3351" w14:paraId="274DC393" w14:textId="77777777" w:rsidTr="00FB595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5CD57FC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Vokalistai C</w:t>
            </w:r>
          </w:p>
        </w:tc>
        <w:tc>
          <w:tcPr>
            <w:tcW w:w="1336" w:type="dxa"/>
          </w:tcPr>
          <w:p w14:paraId="11B545CD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</w:t>
            </w:r>
          </w:p>
        </w:tc>
        <w:tc>
          <w:tcPr>
            <w:tcW w:w="2389" w:type="dxa"/>
          </w:tcPr>
          <w:p w14:paraId="7243887C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metų – 11 metų</w:t>
            </w:r>
          </w:p>
        </w:tc>
        <w:tc>
          <w:tcPr>
            <w:tcW w:w="1974" w:type="dxa"/>
          </w:tcPr>
          <w:p w14:paraId="23D7F409" w14:textId="3430FF1F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6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12" w:type="dxa"/>
          </w:tcPr>
          <w:p w14:paraId="2EB9C1D5" w14:textId="7E519CF6" w:rsidR="0060765D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3</w:t>
            </w: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60765D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60765D" w:rsidRPr="001B3351" w14:paraId="4D2CA08A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D54A4E8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</w:tcPr>
          <w:p w14:paraId="6347558F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</w:t>
            </w:r>
          </w:p>
        </w:tc>
        <w:tc>
          <w:tcPr>
            <w:tcW w:w="2389" w:type="dxa"/>
          </w:tcPr>
          <w:p w14:paraId="42AA43C3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metų – 14 metų</w:t>
            </w:r>
          </w:p>
        </w:tc>
        <w:tc>
          <w:tcPr>
            <w:tcW w:w="1974" w:type="dxa"/>
          </w:tcPr>
          <w:p w14:paraId="18F67080" w14:textId="3E12A86A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8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12" w:type="dxa"/>
          </w:tcPr>
          <w:p w14:paraId="41469E1D" w14:textId="2615AF7E" w:rsidR="0060765D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15</w:t>
            </w:r>
            <w:r w:rsidR="0060765D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  <w:tr w:rsidR="0060765D" w:rsidRPr="001B3351" w14:paraId="02B1BA76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417BE73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</w:tcPr>
          <w:p w14:paraId="5DF22654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</w:t>
            </w:r>
          </w:p>
        </w:tc>
        <w:tc>
          <w:tcPr>
            <w:tcW w:w="2389" w:type="dxa"/>
          </w:tcPr>
          <w:p w14:paraId="2DB55B94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metų – 17 metų</w:t>
            </w:r>
          </w:p>
        </w:tc>
        <w:tc>
          <w:tcPr>
            <w:tcW w:w="1974" w:type="dxa"/>
          </w:tcPr>
          <w:p w14:paraId="2187084C" w14:textId="395A05CD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15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12" w:type="dxa"/>
          </w:tcPr>
          <w:p w14:paraId="545602AE" w14:textId="344503AF" w:rsidR="0060765D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60765D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  <w:tr w:rsidR="0060765D" w:rsidRPr="001B3351" w14:paraId="6A76CEF8" w14:textId="77777777" w:rsidTr="00FB5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74AEDE5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</w:tcPr>
          <w:p w14:paraId="109570C5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</w:t>
            </w:r>
          </w:p>
        </w:tc>
        <w:tc>
          <w:tcPr>
            <w:tcW w:w="2389" w:type="dxa"/>
          </w:tcPr>
          <w:p w14:paraId="5013E273" w14:textId="77777777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 metų – 19 metų</w:t>
            </w:r>
          </w:p>
        </w:tc>
        <w:tc>
          <w:tcPr>
            <w:tcW w:w="1974" w:type="dxa"/>
          </w:tcPr>
          <w:p w14:paraId="25E3280D" w14:textId="44003889" w:rsidR="0060765D" w:rsidRPr="001B3351" w:rsidRDefault="0060765D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15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12" w:type="dxa"/>
          </w:tcPr>
          <w:p w14:paraId="16843F23" w14:textId="7FD492AF" w:rsidR="0060765D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207064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60765D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Eur</w:t>
            </w:r>
          </w:p>
        </w:tc>
      </w:tr>
    </w:tbl>
    <w:p w14:paraId="1E99C3A2" w14:textId="652B48AD" w:rsidR="000C22D9" w:rsidRPr="001B3351" w:rsidRDefault="00851B4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B3351">
        <w:rPr>
          <w:rFonts w:ascii="Times New Roman" w:hAnsi="Times New Roman" w:cs="Times New Roman"/>
          <w:sz w:val="20"/>
          <w:szCs w:val="20"/>
          <w:lang w:val="lt-LT"/>
        </w:rPr>
        <w:t>*</w:t>
      </w:r>
      <w:r w:rsidR="002E12DC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Galima atlikti: </w:t>
      </w:r>
      <w:r w:rsidR="00C41ED1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harmonizuotą, aranžuotą čekų liaudies dainą, </w:t>
      </w:r>
      <w:r w:rsidR="00F93303" w:rsidRPr="001B3351">
        <w:rPr>
          <w:rFonts w:ascii="Times New Roman" w:hAnsi="Times New Roman" w:cs="Times New Roman"/>
          <w:sz w:val="20"/>
          <w:szCs w:val="20"/>
          <w:lang w:val="lt-LT"/>
        </w:rPr>
        <w:t>originalią</w:t>
      </w:r>
      <w:r w:rsidR="00C41ED1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kompozitoriaus </w:t>
      </w:r>
      <w:r w:rsidR="00E259F5" w:rsidRPr="001B3351">
        <w:rPr>
          <w:rFonts w:ascii="Times New Roman" w:hAnsi="Times New Roman" w:cs="Times New Roman"/>
          <w:sz w:val="20"/>
          <w:szCs w:val="20"/>
          <w:lang w:val="lt-LT"/>
        </w:rPr>
        <w:t>dai</w:t>
      </w:r>
      <w:r w:rsidR="00F93303" w:rsidRPr="001B3351">
        <w:rPr>
          <w:rFonts w:ascii="Times New Roman" w:hAnsi="Times New Roman" w:cs="Times New Roman"/>
          <w:sz w:val="20"/>
          <w:szCs w:val="20"/>
          <w:lang w:val="lt-LT"/>
        </w:rPr>
        <w:t>ną</w:t>
      </w:r>
      <w:r w:rsidR="00C41ED1" w:rsidRPr="001B3351">
        <w:rPr>
          <w:rFonts w:ascii="Times New Roman" w:hAnsi="Times New Roman" w:cs="Times New Roman"/>
          <w:sz w:val="20"/>
          <w:szCs w:val="20"/>
          <w:lang w:val="lt-LT"/>
        </w:rPr>
        <w:t>, arijetę, ariją.</w:t>
      </w:r>
    </w:p>
    <w:p w14:paraId="0BF2DEBE" w14:textId="0FCF39EF" w:rsidR="000C22D9" w:rsidRPr="001B3351" w:rsidRDefault="000C22D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B3351">
        <w:rPr>
          <w:rFonts w:ascii="Times New Roman" w:hAnsi="Times New Roman" w:cs="Times New Roman"/>
          <w:sz w:val="20"/>
          <w:szCs w:val="20"/>
          <w:lang w:val="lt-LT"/>
        </w:rPr>
        <w:t>*</w:t>
      </w:r>
      <w:r w:rsidR="00C41ED1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Programa a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>tliekama akomp</w:t>
      </w:r>
      <w:r w:rsidR="008C03C5" w:rsidRPr="001B3351">
        <w:rPr>
          <w:rFonts w:ascii="Times New Roman" w:hAnsi="Times New Roman" w:cs="Times New Roman"/>
          <w:sz w:val="20"/>
          <w:szCs w:val="20"/>
          <w:lang w:val="lt-LT"/>
        </w:rPr>
        <w:t>a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>nuojant koncertmeisteriui</w:t>
      </w:r>
      <w:r w:rsidR="00C41ED1" w:rsidRPr="001B3351">
        <w:rPr>
          <w:rFonts w:ascii="Times New Roman" w:hAnsi="Times New Roman" w:cs="Times New Roman"/>
          <w:sz w:val="20"/>
          <w:szCs w:val="20"/>
          <w:lang w:val="lt-LT"/>
        </w:rPr>
        <w:t>.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14:paraId="68EDF641" w14:textId="48900ADC" w:rsidR="000C22D9" w:rsidRPr="001B3351" w:rsidRDefault="000C22D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B3351">
        <w:rPr>
          <w:rFonts w:ascii="Times New Roman" w:hAnsi="Times New Roman" w:cs="Times New Roman"/>
          <w:sz w:val="20"/>
          <w:szCs w:val="20"/>
          <w:lang w:val="lt-LT"/>
        </w:rPr>
        <w:t>*</w:t>
      </w:r>
      <w:r w:rsidR="002E12DC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>Vokalinės muzikos kūriniai turėtų būti atliekami originalo kalba.</w:t>
      </w:r>
    </w:p>
    <w:p w14:paraId="636B48BF" w14:textId="58FD76FB" w:rsidR="00DA6B64" w:rsidRPr="001B3351" w:rsidRDefault="00C41ED1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B3351">
        <w:rPr>
          <w:rFonts w:ascii="Times New Roman" w:hAnsi="Times New Roman" w:cs="Times New Roman"/>
          <w:sz w:val="20"/>
          <w:szCs w:val="20"/>
          <w:lang w:val="lt-LT"/>
        </w:rPr>
        <w:t>*</w:t>
      </w:r>
      <w:r w:rsidR="002E12DC" w:rsidRPr="001B3351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0"/>
          <w:szCs w:val="20"/>
          <w:lang w:val="lt-LT"/>
        </w:rPr>
        <w:t>Fonogramų naudoti negalima.</w:t>
      </w:r>
    </w:p>
    <w:p w14:paraId="180413E3" w14:textId="14547C60" w:rsidR="000B5D29" w:rsidRPr="001B3351" w:rsidRDefault="000B5D2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5A84B702" w14:textId="6FCC9F31" w:rsidR="00C41ED1" w:rsidRPr="001B3351" w:rsidRDefault="00C41ED1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Informacija Festivalio dalyviams:</w:t>
      </w:r>
    </w:p>
    <w:p w14:paraId="7E533E29" w14:textId="77777777" w:rsidR="00C41ED1" w:rsidRPr="001B3351" w:rsidRDefault="00C41ED1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68CC175E" w14:textId="39DB855F" w:rsidR="009C3334" w:rsidRPr="001B3351" w:rsidRDefault="00DA6B64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Festivalio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dalyviai atlieka laisvai pasirinktą 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vieną (1)</w:t>
      </w:r>
      <w:r w:rsidR="00685C06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bet kokio stiliaus, žanro</w:t>
      </w:r>
      <w:r w:rsidR="000C22D9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ir laikmečio č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ekų kompozitoriaus kūrinį. </w:t>
      </w:r>
      <w:r w:rsidR="00851B47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Trukmė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turi neviršyti </w:t>
      </w:r>
      <w:r w:rsidR="00685C06" w:rsidRPr="001B335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  <w:r w:rsidR="000C22D9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21BB" w:rsidRPr="001B3351">
        <w:rPr>
          <w:rFonts w:ascii="Times New Roman" w:hAnsi="Times New Roman" w:cs="Times New Roman"/>
          <w:sz w:val="24"/>
          <w:szCs w:val="24"/>
          <w:lang w:val="lt-LT"/>
        </w:rPr>
        <w:t>Vokalinės muzikos kūriniai turėtų būti atliekami originalo kalba.</w:t>
      </w:r>
    </w:p>
    <w:p w14:paraId="2ED0E290" w14:textId="77777777" w:rsidR="004460F5" w:rsidRPr="001B3351" w:rsidRDefault="004460F5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9C076C" w14:textId="653B4B9E" w:rsidR="00A036DA" w:rsidRPr="001B3351" w:rsidRDefault="00A036DA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FESTIVALIO DALYVIAI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2972"/>
        <w:gridCol w:w="2008"/>
        <w:gridCol w:w="2491"/>
        <w:gridCol w:w="2491"/>
      </w:tblGrid>
      <w:tr w:rsidR="00C60158" w:rsidRPr="001B3351" w14:paraId="7AC55D89" w14:textId="77777777" w:rsidTr="00087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1DB916" w14:textId="5A8DCAF0" w:rsidR="00A036DA" w:rsidRPr="001B3351" w:rsidRDefault="00A036DA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2008" w:type="dxa"/>
          </w:tcPr>
          <w:p w14:paraId="0E524495" w14:textId="6FADB12B" w:rsidR="00A036DA" w:rsidRPr="001B3351" w:rsidRDefault="00A036DA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2491" w:type="dxa"/>
          </w:tcPr>
          <w:p w14:paraId="051DB577" w14:textId="68148C32" w:rsidR="00A036DA" w:rsidRPr="001B3351" w:rsidRDefault="00A036DA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2491" w:type="dxa"/>
          </w:tcPr>
          <w:p w14:paraId="5FC74595" w14:textId="42C9A923" w:rsidR="00A036DA" w:rsidRPr="001B3351" w:rsidRDefault="00A036DA" w:rsidP="00AA6A03">
            <w:pPr>
              <w:pStyle w:val="Bezmezer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Dalyvio mokestis</w:t>
            </w:r>
          </w:p>
        </w:tc>
      </w:tr>
      <w:tr w:rsidR="00C60158" w:rsidRPr="001B3351" w14:paraId="10134EEB" w14:textId="77777777" w:rsidTr="0008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B4B4E9" w14:textId="23B5DEB9" w:rsidR="0008718A" w:rsidRPr="001B3351" w:rsidRDefault="00851B47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Solo </w:t>
            </w:r>
            <w:r w:rsidR="0008718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C41ED1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rojantys įvairi</w:t>
            </w:r>
            <w:r w:rsidR="0008718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specialybių </w:t>
            </w:r>
            <w:r w:rsidR="00A036D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instrumenta</w:t>
            </w:r>
            <w:r w:rsidR="0008718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A036D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C41ED1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08718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</w:t>
            </w:r>
            <w:r w:rsidR="00A036D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4FE5C6B0" w14:textId="4B8D24A9" w:rsidR="0008718A" w:rsidRPr="001B3351" w:rsidRDefault="0008718A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vokalistai</w:t>
            </w:r>
          </w:p>
          <w:p w14:paraId="00A24D01" w14:textId="545E3938" w:rsidR="00C41ED1" w:rsidRPr="001B3351" w:rsidRDefault="00C41ED1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08" w:type="dxa"/>
          </w:tcPr>
          <w:p w14:paraId="6D70D921" w14:textId="6418932C" w:rsidR="00A036DA" w:rsidRPr="001B3351" w:rsidRDefault="00A036DA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metų</w:t>
            </w:r>
            <w:r w:rsidR="00851B47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851B47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metų</w:t>
            </w:r>
          </w:p>
        </w:tc>
        <w:tc>
          <w:tcPr>
            <w:tcW w:w="2491" w:type="dxa"/>
          </w:tcPr>
          <w:p w14:paraId="1D46C8EB" w14:textId="19758F6E" w:rsidR="00A036DA" w:rsidRPr="001B3351" w:rsidRDefault="00C41ED1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A036D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eviršyti 6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91" w:type="dxa"/>
          </w:tcPr>
          <w:p w14:paraId="3F969D0A" w14:textId="3E45844D" w:rsidR="00A036DA" w:rsidRPr="00B5113F" w:rsidRDefault="00125170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  <w:r w:rsidR="00A036DA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0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A036DA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  <w:tr w:rsidR="00C60158" w:rsidRPr="001B3351" w14:paraId="5CF76DEE" w14:textId="77777777" w:rsidTr="0008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09C9D0" w14:textId="4A30A0F0" w:rsidR="0008718A" w:rsidRPr="001B3351" w:rsidRDefault="00673002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Fortepijoniniai ir </w:t>
            </w:r>
            <w:r w:rsidR="0008718A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nedidelės sudėties mišrūs ansambliai</w:t>
            </w:r>
          </w:p>
          <w:p w14:paraId="18392F2B" w14:textId="00C45552" w:rsidR="0008718A" w:rsidRPr="001B3351" w:rsidRDefault="0008718A" w:rsidP="00AA6A03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08" w:type="dxa"/>
          </w:tcPr>
          <w:p w14:paraId="64D33EB0" w14:textId="7154FA70" w:rsidR="0008718A" w:rsidRPr="001B3351" w:rsidRDefault="0008718A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metų</w:t>
            </w:r>
            <w:r w:rsidR="00851B47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851B47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metų</w:t>
            </w:r>
          </w:p>
        </w:tc>
        <w:tc>
          <w:tcPr>
            <w:tcW w:w="2491" w:type="dxa"/>
          </w:tcPr>
          <w:p w14:paraId="1718DD60" w14:textId="4E0C21D6" w:rsidR="0008718A" w:rsidRPr="001B3351" w:rsidRDefault="0008718A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Neviršyti 6 min</w:t>
            </w:r>
            <w:r w:rsidR="00576C45" w:rsidRPr="001B33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91" w:type="dxa"/>
          </w:tcPr>
          <w:p w14:paraId="5C4E8C83" w14:textId="77777777" w:rsidR="0008718A" w:rsidRPr="00B5113F" w:rsidRDefault="0008718A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Vieno nario mokestis</w:t>
            </w:r>
          </w:p>
          <w:p w14:paraId="2FF173E2" w14:textId="07125526" w:rsidR="0008718A" w:rsidRPr="00B5113F" w:rsidRDefault="00207064" w:rsidP="00AA6A03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8</w:t>
            </w:r>
            <w:r w:rsidR="00851B47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08718A" w:rsidRPr="00B5113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Eur</w:t>
            </w:r>
          </w:p>
        </w:tc>
      </w:tr>
    </w:tbl>
    <w:p w14:paraId="68470AEE" w14:textId="638B4F22" w:rsidR="00A036DA" w:rsidRPr="001B3351" w:rsidRDefault="003B1E5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1B3351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*Instrumentinių ansamblių </w:t>
      </w:r>
      <w:r w:rsidR="006F5A24" w:rsidRPr="001B3351">
        <w:rPr>
          <w:rFonts w:ascii="Times New Roman" w:eastAsia="Calibri" w:hAnsi="Times New Roman" w:cs="Times New Roman"/>
          <w:sz w:val="20"/>
          <w:szCs w:val="20"/>
          <w:lang w:val="lt-LT"/>
        </w:rPr>
        <w:t>dalyviai</w:t>
      </w:r>
      <w:r w:rsidRPr="001B3351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gali programą atlikti iš natų.</w:t>
      </w:r>
    </w:p>
    <w:p w14:paraId="70EAF344" w14:textId="77777777" w:rsidR="004B498C" w:rsidRPr="001B3351" w:rsidRDefault="004B498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DF62400" w14:textId="03E12F94" w:rsidR="00F360A9" w:rsidRPr="001B3351" w:rsidRDefault="00F360A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REPERTUARAS</w:t>
      </w:r>
    </w:p>
    <w:p w14:paraId="3D3EE629" w14:textId="77777777" w:rsidR="00D06C18" w:rsidRPr="001B3351" w:rsidRDefault="00F360A9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Čekų kompozitorių </w:t>
      </w:r>
      <w:r w:rsidR="00C60158"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natų galite rasti: </w:t>
      </w:r>
    </w:p>
    <w:p w14:paraId="2F228043" w14:textId="3B99C8DD" w:rsidR="00622108" w:rsidRPr="001B3351" w:rsidRDefault="0013329A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1" w:history="1">
        <w:r w:rsidR="00622108" w:rsidRPr="001B3351">
          <w:rPr>
            <w:rStyle w:val="Hypertextovodkaz"/>
            <w:rFonts w:ascii="Times New Roman" w:hAnsi="Times New Roman" w:cs="Times New Roman"/>
            <w:sz w:val="24"/>
            <w:szCs w:val="24"/>
            <w:lang w:val="lt-LT"/>
          </w:rPr>
          <w:t>https://www.mzv.cz/vilnius/lt/vykiai_ir_faktai/kvietimas_jaun_j_atlik_j_cek_muzikos.html</w:t>
        </w:r>
      </w:hyperlink>
    </w:p>
    <w:p w14:paraId="4B4EB70D" w14:textId="77777777" w:rsidR="004B498C" w:rsidRPr="001B3351" w:rsidRDefault="004B498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B7A6A0C" w14:textId="008361E1" w:rsidR="00B95A39" w:rsidRPr="001B3351" w:rsidRDefault="007061B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KONKURSO VERTINIMO KOMISIJA </w:t>
      </w:r>
    </w:p>
    <w:p w14:paraId="4CA4D2BE" w14:textId="65594C33" w:rsidR="000A0D8F" w:rsidRPr="001B3351" w:rsidRDefault="000A7754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Konkurso dalyvių pasirodymus</w:t>
      </w:r>
      <w:r w:rsidR="007061B8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vertins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vertinimo komisija, kurią kvies </w:t>
      </w:r>
      <w:r w:rsidR="007739AF" w:rsidRPr="001B33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organizacinis komitetas. </w:t>
      </w:r>
    </w:p>
    <w:p w14:paraId="399366CE" w14:textId="77777777" w:rsidR="000A33D0" w:rsidRPr="001B3351" w:rsidRDefault="000A33D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4A0C741" w14:textId="4581A6F8" w:rsidR="00B95A39" w:rsidRPr="001B3351" w:rsidRDefault="007061B8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APDOVANOJIMAI, </w:t>
      </w:r>
      <w:r w:rsidR="00331E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DALYVIŲ 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KONCERTAS</w:t>
      </w:r>
    </w:p>
    <w:p w14:paraId="36A31303" w14:textId="77777777" w:rsidR="00E054DA" w:rsidRPr="001B3351" w:rsidRDefault="00E054DA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lt-LT"/>
        </w:rPr>
      </w:pPr>
    </w:p>
    <w:p w14:paraId="6267081E" w14:textId="2B98440C" w:rsidR="000058B5" w:rsidRPr="000058B5" w:rsidRDefault="00DA6D3D" w:rsidP="000058B5">
      <w:pPr>
        <w:jc w:val="both"/>
        <w:rPr>
          <w:rFonts w:ascii="Times New Roman" w:eastAsiaTheme="minorHAnsi" w:hAnsi="Times New Roman" w:cs="Times New Roman"/>
          <w:color w:val="FF0000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color w:val="FF0000"/>
        </w:rPr>
        <w:t>Visi konkurso</w:t>
      </w:r>
      <w:r>
        <w:rPr>
          <w:rFonts w:ascii="Times New Roman" w:hAnsi="Times New Roman" w:cs="Times New Roman"/>
          <w:bCs/>
          <w:color w:val="FF0000"/>
        </w:rPr>
        <w:t>–</w:t>
      </w:r>
      <w:r w:rsidR="000058B5" w:rsidRPr="000058B5">
        <w:rPr>
          <w:rFonts w:ascii="Times New Roman" w:hAnsi="Times New Roman" w:cs="Times New Roman"/>
          <w:color w:val="FF0000"/>
        </w:rPr>
        <w:t>festival</w:t>
      </w:r>
      <w:r w:rsidR="00872693">
        <w:rPr>
          <w:rFonts w:ascii="Times New Roman" w:hAnsi="Times New Roman" w:cs="Times New Roman"/>
          <w:color w:val="FF0000"/>
        </w:rPr>
        <w:t>io dalyviai apdovanojami dalyvių</w:t>
      </w:r>
      <w:r w:rsidR="000058B5" w:rsidRPr="000058B5">
        <w:rPr>
          <w:rFonts w:ascii="Times New Roman" w:hAnsi="Times New Roman" w:cs="Times New Roman"/>
          <w:color w:val="FF0000"/>
        </w:rPr>
        <w:t xml:space="preserve"> diplomais ir simbolinėmis dovanėlėmis.</w:t>
      </w:r>
    </w:p>
    <w:p w14:paraId="25AF599E" w14:textId="7639D718" w:rsidR="000058B5" w:rsidRPr="000058B5" w:rsidRDefault="00DA6D3D" w:rsidP="000058B5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Konkurso dalyviai bus įvertinti</w:t>
      </w:r>
      <w:r w:rsidR="000058B5" w:rsidRPr="000058B5">
        <w:rPr>
          <w:rFonts w:ascii="Times New Roman" w:hAnsi="Times New Roman" w:cs="Times New Roman"/>
          <w:color w:val="FF0000"/>
        </w:rPr>
        <w:t xml:space="preserve"> laureato ir diplomanto diplomais. Vertinimo komisija atrinks geriausiai atlikto čekų kompozitoriaus kūrinio laimė</w:t>
      </w:r>
      <w:r w:rsidR="00CE75CE">
        <w:rPr>
          <w:rFonts w:ascii="Times New Roman" w:hAnsi="Times New Roman" w:cs="Times New Roman"/>
          <w:color w:val="FF0000"/>
        </w:rPr>
        <w:t xml:space="preserve">tojus. Savo prizus skirs </w:t>
      </w:r>
      <w:r w:rsidR="003E0364">
        <w:rPr>
          <w:rFonts w:ascii="Times New Roman" w:hAnsi="Times New Roman" w:cs="Times New Roman"/>
          <w:color w:val="FF0000"/>
          <w:shd w:val="clear" w:color="auto" w:fill="FFFFFF"/>
        </w:rPr>
        <w:t>fortepijonų</w:t>
      </w:r>
      <w:r w:rsidR="00CE75CE">
        <w:rPr>
          <w:rFonts w:ascii="Times New Roman" w:hAnsi="Times New Roman" w:cs="Times New Roman"/>
          <w:color w:val="FF0000"/>
          <w:shd w:val="clear" w:color="auto" w:fill="FFFFFF"/>
        </w:rPr>
        <w:t xml:space="preserve"> salonas</w:t>
      </w:r>
      <w:r w:rsidR="00CE75CE" w:rsidRPr="005C317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CE75CE" w:rsidRPr="005C3176">
        <w:rPr>
          <w:rFonts w:ascii="Times New Roman" w:hAnsi="Times New Roman" w:cs="Times New Roman"/>
          <w:color w:val="FF0000"/>
        </w:rPr>
        <w:t>„</w:t>
      </w:r>
      <w:r w:rsidR="00CE75CE" w:rsidRPr="005C3176">
        <w:rPr>
          <w:rFonts w:ascii="Times New Roman" w:hAnsi="Times New Roman" w:cs="Times New Roman"/>
          <w:color w:val="FF0000"/>
          <w:shd w:val="clear" w:color="auto" w:fill="FFFFFF"/>
        </w:rPr>
        <w:t>Organum“</w:t>
      </w:r>
      <w:r w:rsidR="000058B5" w:rsidRPr="000058B5">
        <w:rPr>
          <w:rFonts w:ascii="Times New Roman" w:hAnsi="Times New Roman" w:cs="Times New Roman"/>
          <w:color w:val="FF0000"/>
        </w:rPr>
        <w:t>.</w:t>
      </w:r>
    </w:p>
    <w:p w14:paraId="530DB965" w14:textId="77777777" w:rsidR="000058B5" w:rsidRPr="000058B5" w:rsidRDefault="000058B5" w:rsidP="000058B5">
      <w:pPr>
        <w:jc w:val="both"/>
        <w:rPr>
          <w:rFonts w:ascii="Times New Roman" w:hAnsi="Times New Roman" w:cs="Times New Roman"/>
          <w:color w:val="FF0000"/>
        </w:rPr>
      </w:pPr>
      <w:r w:rsidRPr="000058B5">
        <w:rPr>
          <w:rFonts w:ascii="Times New Roman" w:hAnsi="Times New Roman" w:cs="Times New Roman"/>
          <w:color w:val="FF0000"/>
        </w:rPr>
        <w:t>Festivalio dalyviai bus apdovanojami specialiomis nominacijomis, kurias skirs festivalio vertinimo komisija.</w:t>
      </w:r>
    </w:p>
    <w:p w14:paraId="508E3DF8" w14:textId="37154DCF" w:rsidR="000058B5" w:rsidRPr="000058B5" w:rsidRDefault="000058B5" w:rsidP="000058B5">
      <w:pPr>
        <w:jc w:val="both"/>
        <w:rPr>
          <w:rFonts w:ascii="Times New Roman" w:hAnsi="Times New Roman" w:cs="Times New Roman"/>
          <w:color w:val="FF0000"/>
        </w:rPr>
      </w:pPr>
      <w:r w:rsidRPr="00DA6D3D">
        <w:rPr>
          <w:rStyle w:val="NoneB"/>
          <w:rFonts w:ascii="Times New Roman" w:hAnsi="Times New Roman" w:cs="Times New Roman"/>
          <w:color w:val="FF0000"/>
          <w:lang w:val="lt-LT"/>
        </w:rPr>
        <w:t xml:space="preserve">Planuojama konkurso dalyvius apdovanoti </w:t>
      </w:r>
      <w:r w:rsidRPr="000058B5">
        <w:rPr>
          <w:rFonts w:ascii="Times New Roman" w:hAnsi="Times New Roman" w:cs="Times New Roman"/>
          <w:b/>
          <w:bCs/>
          <w:color w:val="FF0000"/>
        </w:rPr>
        <w:t>2021 m. birželio 1</w:t>
      </w:r>
      <w:r w:rsidR="000B17B1">
        <w:rPr>
          <w:rFonts w:ascii="Times New Roman" w:hAnsi="Times New Roman" w:cs="Times New Roman"/>
          <w:b/>
          <w:bCs/>
          <w:color w:val="FF0000"/>
        </w:rPr>
        <w:t>8</w:t>
      </w:r>
      <w:r w:rsidRPr="000058B5">
        <w:rPr>
          <w:rFonts w:ascii="Times New Roman" w:hAnsi="Times New Roman" w:cs="Times New Roman"/>
          <w:b/>
          <w:bCs/>
          <w:color w:val="FF0000"/>
        </w:rPr>
        <w:t xml:space="preserve"> d.</w:t>
      </w:r>
      <w:r w:rsidRPr="000058B5">
        <w:rPr>
          <w:rFonts w:ascii="Times New Roman" w:hAnsi="Times New Roman" w:cs="Times New Roman"/>
          <w:color w:val="FF0000"/>
        </w:rPr>
        <w:t xml:space="preserve"> </w:t>
      </w:r>
      <w:r w:rsidR="000B17B1">
        <w:rPr>
          <w:rFonts w:ascii="Times New Roman" w:hAnsi="Times New Roman" w:cs="Times New Roman"/>
          <w:b/>
          <w:color w:val="FF0000"/>
        </w:rPr>
        <w:t>15</w:t>
      </w:r>
      <w:r w:rsidRPr="00B5113F">
        <w:rPr>
          <w:rFonts w:ascii="Times New Roman" w:hAnsi="Times New Roman" w:cs="Times New Roman"/>
          <w:b/>
          <w:color w:val="FF0000"/>
        </w:rPr>
        <w:t>.00 val.</w:t>
      </w:r>
      <w:r w:rsidRPr="000058B5">
        <w:rPr>
          <w:rFonts w:ascii="Times New Roman" w:hAnsi="Times New Roman" w:cs="Times New Roman"/>
          <w:color w:val="FF0000"/>
        </w:rPr>
        <w:t xml:space="preserve"> </w:t>
      </w:r>
      <w:r w:rsidR="004E7F3D">
        <w:rPr>
          <w:rFonts w:ascii="Times New Roman" w:hAnsi="Times New Roman" w:cs="Times New Roman"/>
          <w:color w:val="FF0000"/>
          <w:shd w:val="clear" w:color="auto" w:fill="FFFFFF"/>
        </w:rPr>
        <w:t>Čekijos Respublikos ambasadoje (</w:t>
      </w:r>
      <w:r w:rsidRPr="000058B5">
        <w:rPr>
          <w:rFonts w:ascii="Times New Roman" w:hAnsi="Times New Roman" w:cs="Times New Roman"/>
          <w:color w:val="FF0000"/>
          <w:shd w:val="clear" w:color="auto" w:fill="FFFFFF"/>
        </w:rPr>
        <w:t>Birutės g. 16</w:t>
      </w:r>
      <w:r w:rsidR="004E7F3D">
        <w:rPr>
          <w:rFonts w:ascii="Times New Roman" w:hAnsi="Times New Roman" w:cs="Times New Roman"/>
          <w:color w:val="FF0000"/>
        </w:rPr>
        <w:t>, Vilnius)</w:t>
      </w:r>
      <w:r w:rsidRPr="000058B5">
        <w:rPr>
          <w:rFonts w:ascii="Times New Roman" w:hAnsi="Times New Roman" w:cs="Times New Roman"/>
          <w:color w:val="FF0000"/>
        </w:rPr>
        <w:t xml:space="preserve"> įvyksiančiame </w:t>
      </w:r>
      <w:r>
        <w:rPr>
          <w:rFonts w:ascii="Times New Roman" w:hAnsi="Times New Roman" w:cs="Times New Roman"/>
          <w:color w:val="FF0000"/>
        </w:rPr>
        <w:t xml:space="preserve">apdovanojimų </w:t>
      </w:r>
      <w:r w:rsidRPr="000058B5">
        <w:rPr>
          <w:rFonts w:ascii="Times New Roman" w:hAnsi="Times New Roman" w:cs="Times New Roman"/>
          <w:color w:val="FF0000"/>
        </w:rPr>
        <w:t>koncerte. Konkurso baigiamajame koncerte koncertuos konkurso l</w:t>
      </w:r>
      <w:r w:rsidRPr="00DA6D3D">
        <w:rPr>
          <w:rStyle w:val="NoneB"/>
          <w:rFonts w:ascii="Times New Roman" w:hAnsi="Times New Roman" w:cs="Times New Roman"/>
          <w:color w:val="FF0000"/>
          <w:lang w:val="lt-LT"/>
        </w:rPr>
        <w:t>aureatai,</w:t>
      </w:r>
      <w:r w:rsidR="00DA6D3D">
        <w:rPr>
          <w:rFonts w:ascii="Times New Roman" w:hAnsi="Times New Roman" w:cs="Times New Roman"/>
          <w:color w:val="FF0000"/>
        </w:rPr>
        <w:t xml:space="preserve"> diplomantai ir s</w:t>
      </w:r>
      <w:r w:rsidRPr="000058B5">
        <w:rPr>
          <w:rFonts w:ascii="Times New Roman" w:hAnsi="Times New Roman" w:cs="Times New Roman"/>
          <w:color w:val="FF0000"/>
        </w:rPr>
        <w:t xml:space="preserve">pecialių prizų už geriausiai atliktų čekų </w:t>
      </w:r>
      <w:r w:rsidRPr="000058B5">
        <w:rPr>
          <w:rFonts w:ascii="Times New Roman" w:hAnsi="Times New Roman" w:cs="Times New Roman"/>
          <w:color w:val="FF0000"/>
        </w:rPr>
        <w:lastRenderedPageBreak/>
        <w:t>kom</w:t>
      </w:r>
      <w:r w:rsidR="004E7F3D">
        <w:rPr>
          <w:rFonts w:ascii="Times New Roman" w:hAnsi="Times New Roman" w:cs="Times New Roman"/>
          <w:color w:val="FF0000"/>
        </w:rPr>
        <w:t xml:space="preserve">pozitoriaus kūrinių laimėtojai bei </w:t>
      </w:r>
      <w:r w:rsidR="00B5113F">
        <w:rPr>
          <w:rFonts w:ascii="Times New Roman" w:hAnsi="Times New Roman" w:cs="Times New Roman"/>
          <w:color w:val="FF0000"/>
        </w:rPr>
        <w:t xml:space="preserve">fortepijonų salono </w:t>
      </w:r>
      <w:r w:rsidR="00DA6D3D">
        <w:rPr>
          <w:rFonts w:ascii="Times New Roman" w:hAnsi="Times New Roman" w:cs="Times New Roman"/>
          <w:color w:val="FF0000"/>
        </w:rPr>
        <w:t>„</w:t>
      </w:r>
      <w:r w:rsidRPr="000058B5">
        <w:rPr>
          <w:rFonts w:ascii="Times New Roman" w:hAnsi="Times New Roman" w:cs="Times New Roman"/>
          <w:color w:val="FF0000"/>
        </w:rPr>
        <w:t>Organum</w:t>
      </w:r>
      <w:r w:rsidR="00DA6D3D">
        <w:rPr>
          <w:rFonts w:ascii="Times New Roman" w:hAnsi="Times New Roman" w:cs="Times New Roman"/>
          <w:color w:val="FF0000"/>
        </w:rPr>
        <w:t>“</w:t>
      </w:r>
      <w:r w:rsidRPr="000058B5">
        <w:rPr>
          <w:rFonts w:ascii="Times New Roman" w:hAnsi="Times New Roman" w:cs="Times New Roman"/>
          <w:color w:val="FF0000"/>
        </w:rPr>
        <w:t xml:space="preserve"> spec</w:t>
      </w:r>
      <w:r w:rsidR="00DA6D3D">
        <w:rPr>
          <w:rFonts w:ascii="Times New Roman" w:hAnsi="Times New Roman" w:cs="Times New Roman"/>
          <w:color w:val="FF0000"/>
        </w:rPr>
        <w:t>ialių</w:t>
      </w:r>
      <w:r w:rsidRPr="000058B5">
        <w:rPr>
          <w:rFonts w:ascii="Times New Roman" w:hAnsi="Times New Roman" w:cs="Times New Roman"/>
          <w:color w:val="FF0000"/>
        </w:rPr>
        <w:t xml:space="preserve"> prizų laimėtojai, kuriuos atrinks vertinimo komisija ir organizatoriai.</w:t>
      </w:r>
    </w:p>
    <w:p w14:paraId="7996ACEB" w14:textId="77D1A239" w:rsidR="00A64A61" w:rsidRPr="00DA6D3D" w:rsidRDefault="000058B5" w:rsidP="00DA6D3D">
      <w:pPr>
        <w:jc w:val="both"/>
        <w:rPr>
          <w:rFonts w:ascii="Times New Roman" w:hAnsi="Times New Roman" w:cs="Times New Roman"/>
          <w:color w:val="FF0000"/>
        </w:rPr>
      </w:pPr>
      <w:r w:rsidRPr="000058B5">
        <w:rPr>
          <w:rFonts w:ascii="Times New Roman" w:hAnsi="Times New Roman" w:cs="Times New Roman"/>
          <w:color w:val="FF0000"/>
        </w:rPr>
        <w:t xml:space="preserve">Visi dalyvių mokytojai ir koncertmeisteriai bus pagerbti ir apdovanoti padėkos raštais. </w:t>
      </w:r>
    </w:p>
    <w:p w14:paraId="2CF17687" w14:textId="77777777" w:rsidR="00A64A61" w:rsidRPr="001B3351" w:rsidRDefault="00A64A61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lt-LT"/>
        </w:rPr>
      </w:pPr>
    </w:p>
    <w:p w14:paraId="3636E655" w14:textId="1B9C38C8" w:rsidR="00B630D1" w:rsidRPr="00B5113F" w:rsidRDefault="000A33D0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Negalintiems atvykti į Čekijos Respublikos ambasadą 2021 m. </w:t>
      </w:r>
      <w:r w:rsidR="000B17B1">
        <w:rPr>
          <w:rFonts w:ascii="Times New Roman" w:hAnsi="Times New Roman" w:cs="Times New Roman"/>
          <w:color w:val="FF0000"/>
          <w:sz w:val="24"/>
          <w:szCs w:val="24"/>
          <w:lang w:val="lt-LT"/>
        </w:rPr>
        <w:t>birželio 18</w:t>
      </w:r>
      <w:r w:rsidR="004E7F3D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d. dalyvio diplomai ir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simbolinės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dovanėlės bus išsiųsti į jų mokyklas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paštu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.</w:t>
      </w:r>
    </w:p>
    <w:p w14:paraId="3EF98984" w14:textId="77777777" w:rsidR="006F2FA0" w:rsidRPr="00B5113F" w:rsidRDefault="006F2FA0" w:rsidP="006F2FA0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67FB3E8A" w14:textId="74461226" w:rsidR="00B20DCA" w:rsidRPr="00B5113F" w:rsidRDefault="00B630D1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REIKALAVIMAI VAIZDO ĮRAŠUI</w:t>
      </w:r>
    </w:p>
    <w:p w14:paraId="1F91BC00" w14:textId="764380D8" w:rsidR="006F2FA0" w:rsidRPr="00B5113F" w:rsidRDefault="00A64A61" w:rsidP="00CB7775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Atliekamas kūrinys </w:t>
      </w:r>
      <w:r w:rsidR="004E7F3D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turi būti nufilmuotas stabilia, nejudančia,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horizontalia kamera. </w:t>
      </w:r>
    </w:p>
    <w:p w14:paraId="1A7E9706" w14:textId="1D14761A" w:rsidR="00A64A61" w:rsidRPr="00B5113F" w:rsidRDefault="00A64A61" w:rsidP="006F2FA0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Įraše turi aiškiai matytis atlikėjas visu ūg</w:t>
      </w:r>
      <w:r w:rsidR="00DA6D3D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iu su instrumentu, pageidautina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koncertinė dalyvio apranga.</w:t>
      </w:r>
    </w:p>
    <w:p w14:paraId="057479C1" w14:textId="53A5D9EE" w:rsidR="00A64A61" w:rsidRPr="00B5113F" w:rsidRDefault="004E7F3D" w:rsidP="006F2FA0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Savo pasirodymo vaizdo įrašą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konkurso dalyvis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turi patalpinti 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asmeninėje arba ugdymo įstaigos, kurioje mokosi, </w:t>
      </w:r>
      <w:r w:rsidR="00DD1D2E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„YouTube“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paskyroje.</w:t>
      </w:r>
    </w:p>
    <w:p w14:paraId="606F99E8" w14:textId="559F25FA" w:rsidR="00A64A61" w:rsidRPr="00B5113F" w:rsidRDefault="00A64A61" w:rsidP="006F2FA0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Konkurso dalyvio vaizdo įrašai turi būti neįtraukti į sąrašą (</w:t>
      </w:r>
      <w:r w:rsidR="0087269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angl. </w:t>
      </w:r>
      <w:r w:rsidR="00872693" w:rsidRPr="00B511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unlisted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).</w:t>
      </w:r>
    </w:p>
    <w:p w14:paraId="34704D59" w14:textId="444B5348" w:rsidR="00A64A61" w:rsidRPr="00B5113F" w:rsidRDefault="00A64A61" w:rsidP="000058B5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Konkurso dalyvio vaizdo įrašo auditorija turi būti skirta vaikams </w:t>
      </w:r>
      <w:r w:rsidR="000058B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(</w:t>
      </w:r>
      <w:r w:rsidR="0087269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angl. </w:t>
      </w:r>
      <w:r w:rsidR="00872693" w:rsidRPr="00B511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Yes, it’s made for kids</w:t>
      </w:r>
      <w:r w:rsidR="000058B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).</w:t>
      </w:r>
    </w:p>
    <w:p w14:paraId="403C4132" w14:textId="5C88A8D0" w:rsidR="005C3176" w:rsidRPr="00B5113F" w:rsidRDefault="005C3176" w:rsidP="000058B5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Kūrinio montavimas negalimas. Kūrinius galima atlikti abu iš eilės be sustojimo, arba galima įrašyti kiekvieną </w:t>
      </w:r>
      <w:r w:rsid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atskirai atsiunčiant viename filmuke (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pageidautina</w:t>
      </w:r>
      <w:r w:rsid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kūrinius įrašyti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toje pačioje patalpoje).</w:t>
      </w:r>
    </w:p>
    <w:p w14:paraId="5B1058F2" w14:textId="3F8F5102" w:rsidR="00A64A61" w:rsidRPr="00B5113F" w:rsidRDefault="006F2FA0" w:rsidP="006F2FA0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D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alyvio vaizdo įrašo pavadinimo skiltyje turi būti įrašyta:   </w:t>
      </w:r>
    </w:p>
    <w:p w14:paraId="1D311A2D" w14:textId="5D3BCEB5" w:rsidR="00A64A61" w:rsidRPr="00B5113F" w:rsidRDefault="006F2FA0" w:rsidP="006F2FA0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FF0000"/>
          <w:szCs w:val="24"/>
          <w:lang w:val="lt-LT"/>
        </w:rPr>
      </w:pPr>
      <w:r w:rsidRPr="00B5113F">
        <w:rPr>
          <w:rFonts w:ascii="Times New Roman" w:hAnsi="Times New Roman" w:cs="Times New Roman"/>
          <w:b/>
          <w:color w:val="FF0000"/>
          <w:szCs w:val="24"/>
          <w:lang w:val="lt-LT"/>
        </w:rPr>
        <w:t>Atliekamo (kūrinių) autorius (originalo kalba) ir tikslus kūrinio (kūrinių) pavadinimas</w:t>
      </w:r>
      <w:r w:rsidRPr="00B5113F">
        <w:rPr>
          <w:rFonts w:ascii="Times New Roman" w:hAnsi="Times New Roman" w:cs="Times New Roman"/>
          <w:color w:val="FF0000"/>
          <w:szCs w:val="24"/>
          <w:lang w:val="lt-LT"/>
        </w:rPr>
        <w:t>.</w:t>
      </w:r>
    </w:p>
    <w:p w14:paraId="7FC5F727" w14:textId="79151B81" w:rsidR="00A64A61" w:rsidRPr="00B5113F" w:rsidRDefault="006F2FA0" w:rsidP="006F2FA0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D</w:t>
      </w:r>
      <w:r w:rsidR="00A64A61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alyvio vaizdo įrašo apraše turi būti įrašyta: </w:t>
      </w:r>
    </w:p>
    <w:p w14:paraId="68A785F5" w14:textId="554B5C6F" w:rsidR="00A64A61" w:rsidRPr="00B5113F" w:rsidRDefault="006F2FA0" w:rsidP="006F2FA0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Atlikėjo vardas, pavardė, kategorija, kurioje dalyvauja (amžius), koncertmeisterio vardas, pavardė (jei kūrinys atliekamas su koncertmeisteriu)</w:t>
      </w:r>
      <w:r w:rsidR="00331E13" w:rsidRPr="00B5113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.</w:t>
      </w:r>
    </w:p>
    <w:p w14:paraId="592A2F0E" w14:textId="77777777" w:rsidR="000058B5" w:rsidRDefault="000058B5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lt-LT"/>
        </w:rPr>
      </w:pPr>
    </w:p>
    <w:p w14:paraId="3F33217C" w14:textId="503068D5" w:rsidR="00A64A61" w:rsidRDefault="00CE75C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SIŪ</w:t>
      </w:r>
      <w:r w:rsidR="00331E13" w:rsidRPr="005C3176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LYMAS ĮRAŠUI</w:t>
      </w:r>
    </w:p>
    <w:p w14:paraId="50871AE5" w14:textId="77777777" w:rsidR="00CE75CE" w:rsidRPr="005C3176" w:rsidRDefault="00CE75C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153857A5" w14:textId="75FA3043" w:rsidR="000058B5" w:rsidRPr="005C3176" w:rsidRDefault="00B5113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lt-LT"/>
        </w:rPr>
        <w:t xml:space="preserve">Fortepijonų </w:t>
      </w:r>
      <w:r w:rsidR="00CE75C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lt-LT"/>
        </w:rPr>
        <w:t>salonas</w:t>
      </w:r>
      <w:r w:rsidR="000058B5" w:rsidRPr="005C317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lt-LT"/>
        </w:rPr>
        <w:t xml:space="preserve"> </w:t>
      </w:r>
      <w:r w:rsidR="000058B5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„</w:t>
      </w:r>
      <w:r w:rsidR="000058B5" w:rsidRPr="005C317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lt-LT"/>
        </w:rPr>
        <w:t>Organum“</w:t>
      </w:r>
      <w:r w:rsidR="000058B5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(Savanorių pr. 1, Vilnius) </w:t>
      </w:r>
      <w:r w:rsidR="005C3176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suteikia galimybę padaryti įrašą savo salėje.</w:t>
      </w:r>
      <w:r w:rsid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Speciali </w:t>
      </w:r>
      <w:r w:rsidR="005C3176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į</w:t>
      </w:r>
      <w:r w:rsidR="00CE75CE">
        <w:rPr>
          <w:rFonts w:ascii="Times New Roman" w:hAnsi="Times New Roman" w:cs="Times New Roman"/>
          <w:color w:val="FF0000"/>
          <w:sz w:val="24"/>
          <w:szCs w:val="24"/>
          <w:lang w:val="lt-LT"/>
        </w:rPr>
        <w:t>rašo kaina tik k</w:t>
      </w:r>
      <w:r w:rsidR="005C3176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onkurso-festivalio dalyviams 1 val. 30 Eur</w:t>
      </w:r>
      <w:r w:rsidR="00CE75CE">
        <w:rPr>
          <w:rFonts w:ascii="Times New Roman" w:hAnsi="Times New Roman" w:cs="Times New Roman"/>
          <w:color w:val="FF0000"/>
          <w:sz w:val="24"/>
          <w:szCs w:val="24"/>
          <w:lang w:val="lt-LT"/>
        </w:rPr>
        <w:t>, iš šios sumos 10 Eur apmoka k</w:t>
      </w:r>
      <w:r w:rsidR="00CE75CE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onkurso-festivalio</w:t>
      </w:r>
      <w:r w:rsidR="00CE75C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organizatoriai</w:t>
      </w:r>
      <w:r w:rsidR="005C3176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. Įrašą galima daryti su savo asmenine kamera, arba pasinaudoti profesionalia</w:t>
      </w:r>
      <w:r w:rsidR="0087269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„</w:t>
      </w:r>
      <w:r w:rsidR="00872693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Organum</w:t>
      </w:r>
      <w:r w:rsidR="00872693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“ </w:t>
      </w:r>
      <w:r w:rsidR="005C3176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įrašų įranga.</w:t>
      </w:r>
    </w:p>
    <w:p w14:paraId="4004C03B" w14:textId="143810A2" w:rsidR="00B20DCA" w:rsidRPr="005C3176" w:rsidRDefault="005C3176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red"/>
          <w:lang w:val="lt-LT"/>
        </w:rPr>
      </w:pPr>
      <w:r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Visi norintys pasinaudoti šia galimybe </w:t>
      </w:r>
      <w:r w:rsidR="00B630D1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atlikti įrašą </w:t>
      </w:r>
      <w:r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kviečiami registruotis. Įrašų diena </w:t>
      </w:r>
      <w:r w:rsidR="00B630D1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2021 m. gegužės 29 d. Dėl registracijos rašyti el. paštu: </w:t>
      </w:r>
      <w:hyperlink r:id="rId12" w:history="1">
        <w:r w:rsidR="00B630D1" w:rsidRPr="005C3176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u w:val="none"/>
            <w:lang w:val="lt-LT"/>
          </w:rPr>
          <w:t>jurteda</w:t>
        </w:r>
        <w:r w:rsidR="00B630D1" w:rsidRPr="005C3176">
          <w:rPr>
            <w:rStyle w:val="Hypertextovodkaz"/>
            <w:rFonts w:ascii="Times New Roman" w:eastAsia="Times New Roman" w:hAnsi="Times New Roman" w:cs="Times New Roman"/>
            <w:bCs/>
            <w:color w:val="FF0000"/>
            <w:sz w:val="24"/>
            <w:szCs w:val="24"/>
            <w:u w:val="none"/>
            <w:lang w:val="lt-LT"/>
          </w:rPr>
          <w:t>@gmail.com</w:t>
        </w:r>
      </w:hyperlink>
      <w:r w:rsidR="00872693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B630D1" w:rsidRPr="005C3176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arba tel. </w:t>
      </w:r>
      <w:r w:rsidR="00B630D1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+370</w:t>
      </w:r>
      <w:r w:rsid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 </w:t>
      </w:r>
      <w:r w:rsidR="00B630D1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610</w:t>
      </w:r>
      <w:r w:rsid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B630D1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>24456</w:t>
      </w:r>
      <w:r w:rsidR="00CB7775" w:rsidRPr="005C317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. </w:t>
      </w:r>
    </w:p>
    <w:p w14:paraId="504F9F75" w14:textId="77777777" w:rsidR="005C3176" w:rsidRDefault="005C3176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2BF25C0" w14:textId="0F6928D1" w:rsidR="005C3176" w:rsidRPr="001B3351" w:rsidRDefault="005C3176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PARAIŠKŲ PATEIKIMO TVARKA </w:t>
      </w:r>
    </w:p>
    <w:p w14:paraId="3A181695" w14:textId="395DAFD7" w:rsidR="005C3176" w:rsidRPr="001B3351" w:rsidRDefault="00DA6D3D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Konkurso–</w:t>
      </w:r>
      <w:r w:rsidR="005C3176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festivalio dalyvių paraiškos ir mokesčio patvirtinimas priimami </w:t>
      </w:r>
      <w:r w:rsidR="005C3176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iki 2021 m. gegužės 10 dienos. </w:t>
      </w:r>
    </w:p>
    <w:p w14:paraId="4927382E" w14:textId="669DA0D8" w:rsidR="005C3176" w:rsidRPr="001B3351" w:rsidRDefault="005C3176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Pervesdami konkurso dalyvio mokestį mokėjimo paskirtyje 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nurodykite: Parama „Konkursui–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festivaliui „Čekų parafrazės“, nurodykite konkurso dalyvio vardą, pavardę ir dalyvio kategoriją.</w:t>
      </w:r>
    </w:p>
    <w:p w14:paraId="00A325B1" w14:textId="084FDBAD" w:rsidR="005C3176" w:rsidRPr="001B3351" w:rsidRDefault="005C3176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Konk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ursui Pvz.: Parama „Konkursui–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festivaliui „Čekų parafrazės“, Vardenis Pavardenis, B3.</w:t>
      </w:r>
    </w:p>
    <w:p w14:paraId="0DE996C6" w14:textId="1EBD464F" w:rsidR="005C3176" w:rsidRPr="001B3351" w:rsidRDefault="005C3176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Pervesdami festivalio dalyvio mokestį mokėjimo paskirtyje 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nurodykite: Parama „Konkursui–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festivaliui „Čekų parafrazės“, nurodykite dalyvio vardą, pavardę ir amžių.</w:t>
      </w:r>
    </w:p>
    <w:p w14:paraId="5549E87F" w14:textId="16C3C43E" w:rsidR="005C3176" w:rsidRPr="001B3351" w:rsidRDefault="005C3176" w:rsidP="005C317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Festiv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aliui Pvz.: Parama „Konkursui–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festivaliui „Čekų parafrazės“, Vardenis Pavardenis, amžius.</w:t>
      </w:r>
    </w:p>
    <w:p w14:paraId="16D06A86" w14:textId="1DC310F5" w:rsidR="00D13A9B" w:rsidRPr="001B3351" w:rsidRDefault="00895F92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KONKURSO</w:t>
      </w:r>
      <w:r w:rsidR="00DA6D3D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FESTIVALIO </w:t>
      </w:r>
      <w:r w:rsidR="001140BF"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BAIGIAMIEJI NUOSTATAI </w:t>
      </w:r>
    </w:p>
    <w:p w14:paraId="705F9D80" w14:textId="77777777" w:rsidR="00E713B3" w:rsidRPr="001B3351" w:rsidRDefault="00E713B3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F1687C" w14:textId="7542DF74" w:rsidR="00F360A9" w:rsidRPr="001B3351" w:rsidRDefault="00F5629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Prašome registruotis užpildant šią internetinę anketą</w:t>
      </w:r>
      <w:r w:rsidR="00F360A9" w:rsidRPr="001B3351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713B3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59CF675" w14:textId="77777777" w:rsidR="00E1275C" w:rsidRPr="001B3351" w:rsidRDefault="00E1275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D1B16B6" w14:textId="6E9FDAE2" w:rsidR="003B1E5C" w:rsidRPr="001B3351" w:rsidRDefault="003B1E5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KONKURSO DALYVIO ANKETA</w:t>
      </w:r>
      <w:r w:rsidR="00CA5CCF" w:rsidRPr="001B335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1A00F79A" w14:textId="32279228" w:rsidR="003E0B10" w:rsidRPr="001B3351" w:rsidRDefault="0013329A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3" w:tgtFrame="_blank" w:history="1">
        <w:r w:rsidR="003E0B10" w:rsidRPr="001B3351">
          <w:rPr>
            <w:rStyle w:val="Hypertextovodkaz"/>
            <w:rFonts w:ascii="Times New Roman" w:hAnsi="Times New Roman" w:cs="Times New Roman"/>
            <w:sz w:val="24"/>
            <w:szCs w:val="24"/>
            <w:lang w:val="lt-LT"/>
          </w:rPr>
          <w:t>http://bit.ly/ceku-parafrazes-konkurso-dalyvio-anketa</w:t>
        </w:r>
      </w:hyperlink>
    </w:p>
    <w:p w14:paraId="05DB7A31" w14:textId="77777777" w:rsidR="00895F92" w:rsidRPr="001B3351" w:rsidRDefault="00895F92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DDC559F" w14:textId="778A0B2B" w:rsidR="003B1E5C" w:rsidRPr="001B3351" w:rsidRDefault="003B1E5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FESTIVALIO DALYVIO ANKETA</w:t>
      </w:r>
    </w:p>
    <w:p w14:paraId="171BAF06" w14:textId="77777777" w:rsidR="003E0B10" w:rsidRPr="001B3351" w:rsidRDefault="0013329A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4" w:tgtFrame="_blank" w:history="1">
        <w:r w:rsidR="003E0B10" w:rsidRPr="001B3351">
          <w:rPr>
            <w:rStyle w:val="Hypertextovodkaz"/>
            <w:rFonts w:ascii="Times New Roman" w:hAnsi="Times New Roman" w:cs="Times New Roman"/>
            <w:sz w:val="24"/>
            <w:szCs w:val="24"/>
            <w:lang w:val="lt-LT"/>
          </w:rPr>
          <w:t>http://bit.ly/ceku-parafrazes-festivalio-dalyvio-anketa</w:t>
        </w:r>
      </w:hyperlink>
    </w:p>
    <w:p w14:paraId="32C9DBA8" w14:textId="1E546BB1" w:rsidR="003B1E5C" w:rsidRPr="00B5113F" w:rsidRDefault="00F5629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Registruotis galima </w:t>
      </w:r>
      <w:r w:rsidR="003B1E5C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iki 2021 m. </w:t>
      </w:r>
      <w:r w:rsidR="00A470CF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gegužės 1</w:t>
      </w:r>
      <w:r w:rsidR="00CB777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0</w:t>
      </w:r>
      <w:r w:rsidR="00A470CF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dienos.</w:t>
      </w:r>
    </w:p>
    <w:p w14:paraId="27B436E6" w14:textId="39071150" w:rsidR="00CB7775" w:rsidRPr="00B5113F" w:rsidRDefault="00DA6D3D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Konkurso–f</w:t>
      </w:r>
      <w:r w:rsidR="00E054DA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estivalio </w:t>
      </w:r>
      <w:r w:rsidR="00CB777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dalyvio vaizdo įrašo nuorodos </w:t>
      </w:r>
      <w:r w:rsidR="00DD1D2E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„YouTube“</w:t>
      </w:r>
      <w:r w:rsidR="00CB777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platformoje </w:t>
      </w:r>
      <w:r w:rsidR="0087269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turi būti atsiųstos </w:t>
      </w:r>
      <w:r w:rsidR="00CB777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iki 2021</w:t>
      </w:r>
      <w:r w:rsidR="00872693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 </w:t>
      </w:r>
      <w:r w:rsidR="00CB7775" w:rsidRPr="00B5113F">
        <w:rPr>
          <w:rFonts w:ascii="Times New Roman" w:hAnsi="Times New Roman" w:cs="Times New Roman"/>
          <w:color w:val="FF0000"/>
          <w:sz w:val="24"/>
          <w:szCs w:val="24"/>
          <w:lang w:val="lt-LT"/>
        </w:rPr>
        <w:t>m. birželio 1 d.</w:t>
      </w:r>
    </w:p>
    <w:p w14:paraId="6FF0C020" w14:textId="77777777" w:rsidR="003B1E5C" w:rsidRPr="001B3351" w:rsidRDefault="003B1E5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2BF013" w14:textId="77777777" w:rsidR="00A13E17" w:rsidRPr="001B3351" w:rsidRDefault="00A13E1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Mokėjimo rekvizitai:</w:t>
      </w:r>
    </w:p>
    <w:p w14:paraId="5CA5D434" w14:textId="77777777" w:rsidR="00A13E17" w:rsidRPr="001B3351" w:rsidRDefault="00A13E1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Menų studija „Garsas ir spalva“</w:t>
      </w:r>
    </w:p>
    <w:p w14:paraId="60CABDC8" w14:textId="4A77D60E" w:rsidR="00A13E17" w:rsidRPr="001B3351" w:rsidRDefault="00F5629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A13E17" w:rsidRPr="001B335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F15A4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3E17" w:rsidRPr="001B3351">
        <w:rPr>
          <w:rFonts w:ascii="Times New Roman" w:hAnsi="Times New Roman" w:cs="Times New Roman"/>
          <w:sz w:val="24"/>
          <w:szCs w:val="24"/>
          <w:lang w:val="lt-LT"/>
        </w:rPr>
        <w:t>k.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A13E17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300535116</w:t>
      </w:r>
    </w:p>
    <w:p w14:paraId="5CDF9B43" w14:textId="725BA30F" w:rsidR="00A13E17" w:rsidRPr="001B3351" w:rsidRDefault="00A13E1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A.</w:t>
      </w:r>
      <w:r w:rsidR="002F15A4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s. LT787300010093842175</w:t>
      </w:r>
    </w:p>
    <w:p w14:paraId="0DB75025" w14:textId="2A8B59E6" w:rsidR="00F5629F" w:rsidRPr="001B3351" w:rsidRDefault="00A13E1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Swedbank</w:t>
      </w:r>
    </w:p>
    <w:p w14:paraId="3AC11413" w14:textId="19E49307" w:rsidR="00A13E17" w:rsidRPr="001B3351" w:rsidRDefault="00A13E17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Pavedimo kopiją prašome atsiųsti kartu</w:t>
      </w:r>
      <w:r w:rsidR="00F5629F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su dalyvio anketa.</w:t>
      </w:r>
    </w:p>
    <w:p w14:paraId="4682FB94" w14:textId="77777777" w:rsidR="00E1275C" w:rsidRPr="001B3351" w:rsidRDefault="00E1275C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7BBD34" w14:textId="71A79EC6" w:rsidR="0030003E" w:rsidRPr="001B3351" w:rsidRDefault="0030003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</w:p>
    <w:p w14:paraId="5F36DD00" w14:textId="2F1B5FA1" w:rsidR="0030003E" w:rsidRPr="001B3351" w:rsidRDefault="0030003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_Hlk62999410"/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6B51B8" w:rsidRPr="001B3351">
        <w:rPr>
          <w:rFonts w:ascii="Times New Roman" w:hAnsi="Times New Roman" w:cs="Times New Roman"/>
          <w:sz w:val="24"/>
          <w:szCs w:val="24"/>
          <w:lang w:val="lt-LT"/>
        </w:rPr>
        <w:t>išsamesn</w:t>
      </w:r>
      <w:r w:rsidR="00F5629F" w:rsidRPr="001B3351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informacijos apie konkursą</w:t>
      </w:r>
      <w:r w:rsidR="00F5629F" w:rsidRPr="001B33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3A004E" w:rsidRPr="001B3351">
        <w:rPr>
          <w:rFonts w:ascii="Times New Roman" w:hAnsi="Times New Roman" w:cs="Times New Roman"/>
          <w:sz w:val="24"/>
          <w:szCs w:val="24"/>
          <w:lang w:val="lt-LT"/>
        </w:rPr>
        <w:t>estivalį</w:t>
      </w:r>
      <w:r w:rsidR="00F5629F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galite</w:t>
      </w:r>
      <w:r w:rsidR="003A004E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kreiptis į:</w:t>
      </w:r>
    </w:p>
    <w:p w14:paraId="0EFB6BAB" w14:textId="76694FF1" w:rsidR="0030003E" w:rsidRPr="001B3351" w:rsidRDefault="0030003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3" w:name="_Hlk62999328"/>
      <w:bookmarkEnd w:id="2"/>
      <w:r w:rsidRPr="001B3351">
        <w:rPr>
          <w:rFonts w:ascii="Times New Roman" w:hAnsi="Times New Roman" w:cs="Times New Roman"/>
          <w:sz w:val="24"/>
          <w:szCs w:val="24"/>
          <w:lang w:val="lt-LT"/>
        </w:rPr>
        <w:t>Jūrat</w:t>
      </w:r>
      <w:r w:rsidR="003A004E" w:rsidRPr="001B3351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Danielien</w:t>
      </w:r>
      <w:r w:rsidR="00DA6D3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EF78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78F4" w:rsidRPr="00EF78F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(registracija norintiems daryti įrašą </w:t>
      </w:r>
      <w:r w:rsidR="00DA6D3D">
        <w:rPr>
          <w:rFonts w:ascii="Times New Roman" w:hAnsi="Times New Roman" w:cs="Times New Roman"/>
          <w:color w:val="FF0000"/>
          <w:sz w:val="24"/>
          <w:szCs w:val="24"/>
          <w:lang w:val="lt-LT"/>
        </w:rPr>
        <w:t>„</w:t>
      </w:r>
      <w:r w:rsidR="00EF78F4" w:rsidRPr="00EF78F4">
        <w:rPr>
          <w:rFonts w:ascii="Times New Roman" w:hAnsi="Times New Roman" w:cs="Times New Roman"/>
          <w:color w:val="FF0000"/>
          <w:sz w:val="24"/>
          <w:szCs w:val="24"/>
          <w:lang w:val="lt-LT"/>
        </w:rPr>
        <w:t>Organum</w:t>
      </w:r>
      <w:r w:rsidR="00DA6D3D">
        <w:rPr>
          <w:rFonts w:ascii="Times New Roman" w:hAnsi="Times New Roman" w:cs="Times New Roman"/>
          <w:color w:val="FF0000"/>
          <w:sz w:val="24"/>
          <w:szCs w:val="24"/>
          <w:lang w:val="lt-LT"/>
        </w:rPr>
        <w:t>“</w:t>
      </w:r>
      <w:r w:rsidR="00EF78F4" w:rsidRPr="00EF78F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salėje)</w:t>
      </w:r>
      <w:r w:rsidR="00DA6D3D" w:rsidRPr="00B5113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F78F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+37061024456</w:t>
      </w:r>
      <w:bookmarkEnd w:id="3"/>
    </w:p>
    <w:p w14:paraId="7954EF3E" w14:textId="7F8A5AE8" w:rsidR="0030003E" w:rsidRPr="001B3351" w:rsidRDefault="0030003E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4" w:name="_Hlk62999349"/>
      <w:r w:rsidRPr="001B3351">
        <w:rPr>
          <w:rFonts w:ascii="Times New Roman" w:hAnsi="Times New Roman" w:cs="Times New Roman"/>
          <w:sz w:val="24"/>
          <w:szCs w:val="24"/>
          <w:lang w:val="lt-LT"/>
        </w:rPr>
        <w:t>Laur</w:t>
      </w:r>
      <w:r w:rsidR="003A004E" w:rsidRPr="001B335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Vancevi</w:t>
      </w:r>
      <w:r w:rsidR="003A004E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čienę, </w:t>
      </w:r>
      <w:r w:rsidRPr="001B3351">
        <w:rPr>
          <w:rFonts w:ascii="Times New Roman" w:hAnsi="Times New Roman" w:cs="Times New Roman"/>
          <w:sz w:val="24"/>
          <w:szCs w:val="24"/>
          <w:lang w:val="lt-LT"/>
        </w:rPr>
        <w:t>+37065254273</w:t>
      </w:r>
    </w:p>
    <w:bookmarkEnd w:id="4"/>
    <w:p w14:paraId="09E1EA79" w14:textId="0B524696" w:rsidR="009C3334" w:rsidRPr="001B3351" w:rsidRDefault="00F5629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Ingą Grušaitę,</w:t>
      </w:r>
      <w:r w:rsidR="00673002" w:rsidRPr="001B3351">
        <w:rPr>
          <w:rFonts w:ascii="Times New Roman" w:hAnsi="Times New Roman" w:cs="Times New Roman"/>
          <w:sz w:val="24"/>
          <w:szCs w:val="24"/>
          <w:lang w:val="lt-LT"/>
        </w:rPr>
        <w:t xml:space="preserve"> +37061111205</w:t>
      </w:r>
    </w:p>
    <w:p w14:paraId="6E6AA7F4" w14:textId="7F07ADCC" w:rsidR="000A7754" w:rsidRPr="001B3351" w:rsidRDefault="00A470CF" w:rsidP="00AA6A0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3351">
        <w:rPr>
          <w:rFonts w:ascii="Times New Roman" w:hAnsi="Times New Roman" w:cs="Times New Roman"/>
          <w:sz w:val="24"/>
          <w:szCs w:val="24"/>
          <w:lang w:val="lt-LT"/>
        </w:rPr>
        <w:t>Vaidą Vanagaitę +37068523220</w:t>
      </w:r>
    </w:p>
    <w:sectPr w:rsidR="000A7754" w:rsidRPr="001B3351" w:rsidSect="004460F5">
      <w:pgSz w:w="12240" w:h="15840"/>
      <w:pgMar w:top="567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A0"/>
    <w:multiLevelType w:val="hybridMultilevel"/>
    <w:tmpl w:val="B9A8D53C"/>
    <w:numStyleLink w:val="ImportedStyle9"/>
  </w:abstractNum>
  <w:abstractNum w:abstractNumId="1" w15:restartNumberingAfterBreak="0">
    <w:nsid w:val="07087E91"/>
    <w:multiLevelType w:val="hybridMultilevel"/>
    <w:tmpl w:val="9F6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A03"/>
    <w:multiLevelType w:val="hybridMultilevel"/>
    <w:tmpl w:val="A09038DE"/>
    <w:styleLink w:val="ImportedStyle1"/>
    <w:lvl w:ilvl="0" w:tplc="057A6E3E">
      <w:start w:val="1"/>
      <w:numFmt w:val="bullet"/>
      <w:lvlText w:val="·"/>
      <w:lvlJc w:val="left"/>
      <w:pPr>
        <w:ind w:left="40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6EB002">
      <w:start w:val="1"/>
      <w:numFmt w:val="bullet"/>
      <w:lvlText w:val="·"/>
      <w:lvlJc w:val="left"/>
      <w:pPr>
        <w:ind w:left="11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9A2074">
      <w:start w:val="1"/>
      <w:numFmt w:val="bullet"/>
      <w:lvlText w:val="·"/>
      <w:lvlJc w:val="left"/>
      <w:pPr>
        <w:ind w:left="184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8E025C">
      <w:start w:val="1"/>
      <w:numFmt w:val="bullet"/>
      <w:lvlText w:val="·"/>
      <w:lvlJc w:val="left"/>
      <w:pPr>
        <w:ind w:left="25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4E7EB4">
      <w:start w:val="1"/>
      <w:numFmt w:val="bullet"/>
      <w:lvlText w:val="·"/>
      <w:lvlJc w:val="left"/>
      <w:pPr>
        <w:ind w:left="32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8C6512">
      <w:start w:val="1"/>
      <w:numFmt w:val="bullet"/>
      <w:lvlText w:val="·"/>
      <w:lvlJc w:val="left"/>
      <w:pPr>
        <w:ind w:left="400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62C4DA">
      <w:start w:val="1"/>
      <w:numFmt w:val="bullet"/>
      <w:lvlText w:val="·"/>
      <w:lvlJc w:val="left"/>
      <w:pPr>
        <w:ind w:left="47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EE0C298">
      <w:start w:val="1"/>
      <w:numFmt w:val="bullet"/>
      <w:lvlText w:val="·"/>
      <w:lvlJc w:val="left"/>
      <w:pPr>
        <w:ind w:left="544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020372">
      <w:start w:val="1"/>
      <w:numFmt w:val="bullet"/>
      <w:lvlText w:val="·"/>
      <w:lvlJc w:val="left"/>
      <w:pPr>
        <w:ind w:left="616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45A6A5B"/>
    <w:multiLevelType w:val="hybridMultilevel"/>
    <w:tmpl w:val="8AA8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10D9"/>
    <w:multiLevelType w:val="hybridMultilevel"/>
    <w:tmpl w:val="05E20E76"/>
    <w:lvl w:ilvl="0" w:tplc="76284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6BCC"/>
    <w:multiLevelType w:val="hybridMultilevel"/>
    <w:tmpl w:val="9CBC726C"/>
    <w:styleLink w:val="ImportedStyle2"/>
    <w:lvl w:ilvl="0" w:tplc="233E4F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5AAF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561C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303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6C05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FCDB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8A6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A271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888C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896382A"/>
    <w:multiLevelType w:val="hybridMultilevel"/>
    <w:tmpl w:val="B9A8D53C"/>
    <w:styleLink w:val="ImportedStyle9"/>
    <w:lvl w:ilvl="0" w:tplc="DADA624C">
      <w:start w:val="1"/>
      <w:numFmt w:val="bullet"/>
      <w:lvlText w:val="·"/>
      <w:lvlJc w:val="left"/>
      <w:pPr>
        <w:ind w:left="7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A6D86A">
      <w:start w:val="1"/>
      <w:numFmt w:val="bullet"/>
      <w:lvlText w:val="o"/>
      <w:lvlJc w:val="left"/>
      <w:pPr>
        <w:ind w:left="14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B8A898">
      <w:start w:val="1"/>
      <w:numFmt w:val="bullet"/>
      <w:lvlText w:val="▪"/>
      <w:lvlJc w:val="left"/>
      <w:pPr>
        <w:ind w:left="21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AEB3FE">
      <w:start w:val="1"/>
      <w:numFmt w:val="bullet"/>
      <w:lvlText w:val="·"/>
      <w:lvlJc w:val="left"/>
      <w:pPr>
        <w:ind w:left="2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0A6998">
      <w:start w:val="1"/>
      <w:numFmt w:val="bullet"/>
      <w:lvlText w:val="o"/>
      <w:lvlJc w:val="left"/>
      <w:pPr>
        <w:ind w:left="3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12EA394">
      <w:start w:val="1"/>
      <w:numFmt w:val="bullet"/>
      <w:lvlText w:val="▪"/>
      <w:lvlJc w:val="left"/>
      <w:pPr>
        <w:ind w:left="4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EBC3B44">
      <w:start w:val="1"/>
      <w:numFmt w:val="bullet"/>
      <w:lvlText w:val="·"/>
      <w:lvlJc w:val="left"/>
      <w:pPr>
        <w:ind w:left="5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2C2366">
      <w:start w:val="1"/>
      <w:numFmt w:val="bullet"/>
      <w:lvlText w:val="o"/>
      <w:lvlJc w:val="left"/>
      <w:pPr>
        <w:ind w:left="5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52E7722">
      <w:start w:val="1"/>
      <w:numFmt w:val="bullet"/>
      <w:lvlText w:val="▪"/>
      <w:lvlJc w:val="left"/>
      <w:pPr>
        <w:ind w:left="6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C03286A"/>
    <w:multiLevelType w:val="hybridMultilevel"/>
    <w:tmpl w:val="65025A56"/>
    <w:styleLink w:val="ImportedStyle12"/>
    <w:lvl w:ilvl="0" w:tplc="13CCE3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D58A2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EE04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D10D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7C98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40FA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1282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F6A89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069F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CB14B29"/>
    <w:multiLevelType w:val="multilevel"/>
    <w:tmpl w:val="15FC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D817C3D"/>
    <w:multiLevelType w:val="hybridMultilevel"/>
    <w:tmpl w:val="08784F00"/>
    <w:lvl w:ilvl="0" w:tplc="76284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010D"/>
    <w:multiLevelType w:val="hybridMultilevel"/>
    <w:tmpl w:val="9CBC726C"/>
    <w:numStyleLink w:val="ImportedStyle2"/>
  </w:abstractNum>
  <w:abstractNum w:abstractNumId="11" w15:restartNumberingAfterBreak="0">
    <w:nsid w:val="3F950986"/>
    <w:multiLevelType w:val="hybridMultilevel"/>
    <w:tmpl w:val="A09038DE"/>
    <w:numStyleLink w:val="ImportedStyle1"/>
  </w:abstractNum>
  <w:abstractNum w:abstractNumId="12" w15:restartNumberingAfterBreak="0">
    <w:nsid w:val="43DE6240"/>
    <w:multiLevelType w:val="hybridMultilevel"/>
    <w:tmpl w:val="7DDE4816"/>
    <w:lvl w:ilvl="0" w:tplc="76284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12BA"/>
    <w:multiLevelType w:val="hybridMultilevel"/>
    <w:tmpl w:val="A68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0E8D"/>
    <w:multiLevelType w:val="hybridMultilevel"/>
    <w:tmpl w:val="6C6CE9EA"/>
    <w:lvl w:ilvl="0" w:tplc="F322E54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5D993"/>
    <w:multiLevelType w:val="hybridMultilevel"/>
    <w:tmpl w:val="7961D455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5576199"/>
    <w:multiLevelType w:val="hybridMultilevel"/>
    <w:tmpl w:val="D5EEC0F4"/>
    <w:lvl w:ilvl="0" w:tplc="76284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96334"/>
    <w:multiLevelType w:val="hybridMultilevel"/>
    <w:tmpl w:val="65025A56"/>
    <w:numStyleLink w:val="ImportedStyle12"/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17"/>
    <w:lvlOverride w:ilvl="0">
      <w:lvl w:ilvl="0" w:tplc="6E52C4DA">
        <w:start w:val="1"/>
        <w:numFmt w:val="decimal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9781D60">
        <w:start w:val="1"/>
        <w:numFmt w:val="decimal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A307C92">
        <w:start w:val="1"/>
        <w:numFmt w:val="decimal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DFAAC9A">
        <w:start w:val="1"/>
        <w:numFmt w:val="decimal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58C8558">
        <w:start w:val="1"/>
        <w:numFmt w:val="decimal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EE6C8C8">
        <w:start w:val="1"/>
        <w:numFmt w:val="decimal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20C5F8E">
        <w:start w:val="1"/>
        <w:numFmt w:val="decimal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D5E6CFA">
        <w:start w:val="1"/>
        <w:numFmt w:val="decimal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E802B92">
        <w:start w:val="1"/>
        <w:numFmt w:val="decimal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8"/>
    <w:rsid w:val="000058B5"/>
    <w:rsid w:val="00062ECE"/>
    <w:rsid w:val="0006769A"/>
    <w:rsid w:val="0008718A"/>
    <w:rsid w:val="000A0D8F"/>
    <w:rsid w:val="000A33D0"/>
    <w:rsid w:val="000A7754"/>
    <w:rsid w:val="000B06C5"/>
    <w:rsid w:val="000B17B1"/>
    <w:rsid w:val="000B4F91"/>
    <w:rsid w:val="000B5D29"/>
    <w:rsid w:val="000C22D9"/>
    <w:rsid w:val="001140BF"/>
    <w:rsid w:val="00115964"/>
    <w:rsid w:val="00125170"/>
    <w:rsid w:val="001258A9"/>
    <w:rsid w:val="00125FD4"/>
    <w:rsid w:val="0013329A"/>
    <w:rsid w:val="00163779"/>
    <w:rsid w:val="001B3351"/>
    <w:rsid w:val="001C59CA"/>
    <w:rsid w:val="001C7458"/>
    <w:rsid w:val="001F44A0"/>
    <w:rsid w:val="002065AF"/>
    <w:rsid w:val="00207064"/>
    <w:rsid w:val="00242508"/>
    <w:rsid w:val="00276268"/>
    <w:rsid w:val="002C1262"/>
    <w:rsid w:val="002D2D26"/>
    <w:rsid w:val="002E12DC"/>
    <w:rsid w:val="002F15A4"/>
    <w:rsid w:val="0030003E"/>
    <w:rsid w:val="00331E13"/>
    <w:rsid w:val="00344918"/>
    <w:rsid w:val="003814D5"/>
    <w:rsid w:val="003A004E"/>
    <w:rsid w:val="003B1E5C"/>
    <w:rsid w:val="003C72AA"/>
    <w:rsid w:val="003D2B67"/>
    <w:rsid w:val="003E0364"/>
    <w:rsid w:val="003E0B10"/>
    <w:rsid w:val="004460F5"/>
    <w:rsid w:val="00454EC9"/>
    <w:rsid w:val="00495CC0"/>
    <w:rsid w:val="004B498C"/>
    <w:rsid w:val="004D2CE4"/>
    <w:rsid w:val="004E7F3D"/>
    <w:rsid w:val="004F2110"/>
    <w:rsid w:val="00506DA3"/>
    <w:rsid w:val="00520F08"/>
    <w:rsid w:val="0056666D"/>
    <w:rsid w:val="00576C45"/>
    <w:rsid w:val="005A6E33"/>
    <w:rsid w:val="005C3176"/>
    <w:rsid w:val="005D14B3"/>
    <w:rsid w:val="005D542E"/>
    <w:rsid w:val="005F39FF"/>
    <w:rsid w:val="005F41C0"/>
    <w:rsid w:val="0060317C"/>
    <w:rsid w:val="0060765D"/>
    <w:rsid w:val="00622108"/>
    <w:rsid w:val="00631A35"/>
    <w:rsid w:val="00673002"/>
    <w:rsid w:val="00685C06"/>
    <w:rsid w:val="00695534"/>
    <w:rsid w:val="006B0899"/>
    <w:rsid w:val="006B500B"/>
    <w:rsid w:val="006B51B8"/>
    <w:rsid w:val="006F2FA0"/>
    <w:rsid w:val="006F5A24"/>
    <w:rsid w:val="007061B8"/>
    <w:rsid w:val="007226B8"/>
    <w:rsid w:val="00727F61"/>
    <w:rsid w:val="00733863"/>
    <w:rsid w:val="007448BC"/>
    <w:rsid w:val="00761920"/>
    <w:rsid w:val="007739AF"/>
    <w:rsid w:val="007A2310"/>
    <w:rsid w:val="007B77CC"/>
    <w:rsid w:val="007D381D"/>
    <w:rsid w:val="007D55AE"/>
    <w:rsid w:val="00851B47"/>
    <w:rsid w:val="00872693"/>
    <w:rsid w:val="00895F92"/>
    <w:rsid w:val="008B2FAE"/>
    <w:rsid w:val="008C03C5"/>
    <w:rsid w:val="008F195A"/>
    <w:rsid w:val="008F559F"/>
    <w:rsid w:val="009176D1"/>
    <w:rsid w:val="00927030"/>
    <w:rsid w:val="00956606"/>
    <w:rsid w:val="009574E2"/>
    <w:rsid w:val="0096536D"/>
    <w:rsid w:val="0098064A"/>
    <w:rsid w:val="009C3334"/>
    <w:rsid w:val="00A00EBD"/>
    <w:rsid w:val="00A036DA"/>
    <w:rsid w:val="00A13E17"/>
    <w:rsid w:val="00A14423"/>
    <w:rsid w:val="00A23CB3"/>
    <w:rsid w:val="00A33693"/>
    <w:rsid w:val="00A470CF"/>
    <w:rsid w:val="00A63086"/>
    <w:rsid w:val="00A64A61"/>
    <w:rsid w:val="00A92999"/>
    <w:rsid w:val="00A92D00"/>
    <w:rsid w:val="00AA3B44"/>
    <w:rsid w:val="00AA6497"/>
    <w:rsid w:val="00AA6A03"/>
    <w:rsid w:val="00B0013C"/>
    <w:rsid w:val="00B20DCA"/>
    <w:rsid w:val="00B454CC"/>
    <w:rsid w:val="00B45775"/>
    <w:rsid w:val="00B45C98"/>
    <w:rsid w:val="00B5113F"/>
    <w:rsid w:val="00B630D1"/>
    <w:rsid w:val="00B7598D"/>
    <w:rsid w:val="00B93868"/>
    <w:rsid w:val="00B95A39"/>
    <w:rsid w:val="00BB088E"/>
    <w:rsid w:val="00BF3C5C"/>
    <w:rsid w:val="00C1635B"/>
    <w:rsid w:val="00C273DA"/>
    <w:rsid w:val="00C41ED1"/>
    <w:rsid w:val="00C60158"/>
    <w:rsid w:val="00CA1296"/>
    <w:rsid w:val="00CA5CCF"/>
    <w:rsid w:val="00CB7775"/>
    <w:rsid w:val="00CC1A2D"/>
    <w:rsid w:val="00CD4950"/>
    <w:rsid w:val="00CD60B0"/>
    <w:rsid w:val="00CE75CE"/>
    <w:rsid w:val="00D06C18"/>
    <w:rsid w:val="00D06DBC"/>
    <w:rsid w:val="00D13A9B"/>
    <w:rsid w:val="00D50E80"/>
    <w:rsid w:val="00D754FC"/>
    <w:rsid w:val="00D81938"/>
    <w:rsid w:val="00D85F48"/>
    <w:rsid w:val="00DA6B64"/>
    <w:rsid w:val="00DA6D3D"/>
    <w:rsid w:val="00DD1D2E"/>
    <w:rsid w:val="00DD58AC"/>
    <w:rsid w:val="00E054DA"/>
    <w:rsid w:val="00E1275C"/>
    <w:rsid w:val="00E17FED"/>
    <w:rsid w:val="00E245FE"/>
    <w:rsid w:val="00E259F5"/>
    <w:rsid w:val="00E46EB2"/>
    <w:rsid w:val="00E479D1"/>
    <w:rsid w:val="00E53962"/>
    <w:rsid w:val="00E5414F"/>
    <w:rsid w:val="00E713B3"/>
    <w:rsid w:val="00E81B88"/>
    <w:rsid w:val="00E916B5"/>
    <w:rsid w:val="00E92C06"/>
    <w:rsid w:val="00EA1623"/>
    <w:rsid w:val="00EA274D"/>
    <w:rsid w:val="00EA3E4D"/>
    <w:rsid w:val="00EB6685"/>
    <w:rsid w:val="00ED1C69"/>
    <w:rsid w:val="00EF55B0"/>
    <w:rsid w:val="00EF78F4"/>
    <w:rsid w:val="00F321BB"/>
    <w:rsid w:val="00F360A9"/>
    <w:rsid w:val="00F40A60"/>
    <w:rsid w:val="00F5629F"/>
    <w:rsid w:val="00F93303"/>
    <w:rsid w:val="00F97FDB"/>
    <w:rsid w:val="00FC2CF0"/>
    <w:rsid w:val="00FC4E3C"/>
    <w:rsid w:val="00FE33CB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04C"/>
  <w15:chartTrackingRefBased/>
  <w15:docId w15:val="{45F211B8-876F-4C52-91BB-5F84EDF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A61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lt-LT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E3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Mkatabulky">
    <w:name w:val="Table Grid"/>
    <w:basedOn w:val="Normlntabulka"/>
    <w:uiPriority w:val="39"/>
    <w:rsid w:val="005F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5F39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neB">
    <w:name w:val="None B"/>
    <w:rsid w:val="00242508"/>
    <w:rPr>
      <w:lang w:val="en-US"/>
    </w:rPr>
  </w:style>
  <w:style w:type="numbering" w:customStyle="1" w:styleId="ImportedStyle1">
    <w:name w:val="Imported Style 1"/>
    <w:rsid w:val="00242508"/>
    <w:pPr>
      <w:numPr>
        <w:numId w:val="3"/>
      </w:numPr>
    </w:pPr>
  </w:style>
  <w:style w:type="numbering" w:customStyle="1" w:styleId="ImportedStyle2">
    <w:name w:val="Imported Style 2"/>
    <w:rsid w:val="00242508"/>
    <w:pPr>
      <w:numPr>
        <w:numId w:val="5"/>
      </w:numPr>
    </w:pPr>
  </w:style>
  <w:style w:type="character" w:styleId="Hypertextovodkaz">
    <w:name w:val="Hyperlink"/>
    <w:unhideWhenUsed/>
    <w:rsid w:val="004D2CE4"/>
    <w:rPr>
      <w:u w:val="single"/>
    </w:rPr>
  </w:style>
  <w:style w:type="character" w:customStyle="1" w:styleId="None">
    <w:name w:val="None"/>
    <w:rsid w:val="004D2CE4"/>
  </w:style>
  <w:style w:type="character" w:customStyle="1" w:styleId="Hyperlink0">
    <w:name w:val="Hyperlink.0"/>
    <w:basedOn w:val="None"/>
    <w:rsid w:val="004D2CE4"/>
    <w:rPr>
      <w:outline w:val="0"/>
      <w:shadow w:val="0"/>
      <w:emboss w:val="0"/>
      <w:imprint w:val="0"/>
      <w:color w:val="0000FF"/>
      <w:u w:val="single" w:color="0000FF"/>
    </w:rPr>
  </w:style>
  <w:style w:type="numbering" w:customStyle="1" w:styleId="ImportedStyle12">
    <w:name w:val="Imported Style 12"/>
    <w:rsid w:val="004D2CE4"/>
    <w:pPr>
      <w:numPr>
        <w:numId w:val="7"/>
      </w:numPr>
    </w:pPr>
  </w:style>
  <w:style w:type="numbering" w:customStyle="1" w:styleId="ImportedStyle9">
    <w:name w:val="Imported Style 9"/>
    <w:rsid w:val="00B95A3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A35"/>
    <w:pPr>
      <w:suppressAutoHyphens w:val="0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A35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Standardnpsmoodstavce"/>
    <w:rsid w:val="00454EC9"/>
  </w:style>
  <w:style w:type="character" w:styleId="Zdraznn">
    <w:name w:val="Emphasis"/>
    <w:basedOn w:val="Standardnpsmoodstavce"/>
    <w:uiPriority w:val="20"/>
    <w:qFormat/>
    <w:rsid w:val="00454EC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33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693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693"/>
    <w:rPr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13E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2D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1275C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B20DCA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  <w:style w:type="paragraph" w:styleId="Bezmezer">
    <w:name w:val="No Spacing"/>
    <w:uiPriority w:val="1"/>
    <w:qFormat/>
    <w:rsid w:val="00B20DCA"/>
    <w:pPr>
      <w:spacing w:after="0" w:line="240" w:lineRule="auto"/>
    </w:p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91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C4%8Cek%C5%B3-parafraz%C4%97s-100832835482404" TargetMode="External"/><Relationship Id="rId13" Type="http://schemas.openxmlformats.org/officeDocument/2006/relationships/hyperlink" Target="http://bit.ly/ceku-parafrazes-konkurso-dalyvio-anket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v.cz/vilnius" TargetMode="External"/><Relationship Id="rId12" Type="http://schemas.openxmlformats.org/officeDocument/2006/relationships/hyperlink" Target="mailto:jurted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ura_vanceviciene@mzv.cz" TargetMode="External"/><Relationship Id="rId11" Type="http://schemas.openxmlformats.org/officeDocument/2006/relationships/hyperlink" Target="https://www.mzv.cz/vilnius/lt/vykiai_ir_faktai/kvietimas_jaun_j_atlik_j_cek_muziko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%C4%8Cek%C5%B3-parafraz%C4%97s-100832835482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v.cz/vilnius" TargetMode="External"/><Relationship Id="rId14" Type="http://schemas.openxmlformats.org/officeDocument/2006/relationships/hyperlink" Target="http://bit.ly/ceku-parafrazes-festivalio-dalyvio-ank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68A6-F4C9-4800-851E-1D47F06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Danieliene</dc:creator>
  <cp:keywords/>
  <dc:description/>
  <cp:lastModifiedBy>OCST</cp:lastModifiedBy>
  <cp:revision>2</cp:revision>
  <cp:lastPrinted>2021-04-13T07:29:00Z</cp:lastPrinted>
  <dcterms:created xsi:type="dcterms:W3CDTF">2021-04-15T12:20:00Z</dcterms:created>
  <dcterms:modified xsi:type="dcterms:W3CDTF">2021-04-15T12:20:00Z</dcterms:modified>
</cp:coreProperties>
</file>