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9DCB3" w14:textId="77777777" w:rsidR="00E82DCF" w:rsidRPr="00E82DCF" w:rsidRDefault="00E82DCF" w:rsidP="00E82DCF">
      <w:pPr>
        <w:pStyle w:val="Standard"/>
        <w:spacing w:line="360" w:lineRule="auto"/>
        <w:rPr>
          <w:rFonts w:ascii="Cambria" w:hAnsi="Cambria"/>
        </w:rPr>
      </w:pPr>
      <w:r w:rsidRPr="00E82DCF">
        <w:rPr>
          <w:rStyle w:val="Standardnpsmoodstavce1"/>
          <w:rFonts w:ascii="Cambria" w:hAnsi="Cambria"/>
          <w:b/>
          <w:bCs/>
          <w:sz w:val="28"/>
          <w:szCs w:val="28"/>
        </w:rPr>
        <w:t>Noc s Andersenem má nového partnera. Speciální rubriky a originální materiály nabídne účastníkům časopis Krajánek</w:t>
      </w:r>
    </w:p>
    <w:p w14:paraId="79D4AA2C" w14:textId="77777777" w:rsidR="00E82DCF" w:rsidRPr="00E82DCF" w:rsidRDefault="00E82DCF" w:rsidP="00E82DCF">
      <w:pPr>
        <w:pStyle w:val="Standard"/>
        <w:spacing w:line="360" w:lineRule="auto"/>
        <w:rPr>
          <w:rFonts w:ascii="Cambria" w:hAnsi="Cambria"/>
        </w:rPr>
      </w:pPr>
    </w:p>
    <w:p w14:paraId="6E915072" w14:textId="77777777" w:rsidR="00E82DCF" w:rsidRPr="00E82DCF" w:rsidRDefault="00E82DCF" w:rsidP="00E82DCF">
      <w:pPr>
        <w:pStyle w:val="Standard"/>
        <w:spacing w:line="360" w:lineRule="auto"/>
        <w:rPr>
          <w:rFonts w:ascii="Cambria" w:hAnsi="Cambria"/>
        </w:rPr>
      </w:pPr>
    </w:p>
    <w:bookmarkStart w:id="0" w:name="_GoBack"/>
    <w:p w14:paraId="64920DF0" w14:textId="77777777" w:rsidR="00E82DCF" w:rsidRPr="00E82DCF" w:rsidRDefault="00AC5B35" w:rsidP="00E82DCF">
      <w:pPr>
        <w:pStyle w:val="Standard"/>
        <w:spacing w:line="360" w:lineRule="auto"/>
        <w:rPr>
          <w:rFonts w:ascii="Cambria" w:hAnsi="Cambria"/>
        </w:rPr>
      </w:pPr>
      <w:r>
        <w:fldChar w:fldCharType="begin"/>
      </w:r>
      <w:r>
        <w:instrText xml:space="preserve"> HYPERLINK "http://www.nocsandersenem.cz/" </w:instrText>
      </w:r>
      <w:r>
        <w:rPr>
          <w:rFonts w:hint="eastAsia"/>
        </w:rPr>
        <w:fldChar w:fldCharType="separate"/>
      </w:r>
      <w:r w:rsidR="00E82DCF" w:rsidRPr="00E82DCF">
        <w:rPr>
          <w:rStyle w:val="Hypertextovodkaz"/>
          <w:rFonts w:ascii="Cambria" w:hAnsi="Cambria"/>
          <w:i/>
          <w:iCs/>
        </w:rPr>
        <w:t>Noc s Andersenem</w:t>
      </w:r>
      <w:r>
        <w:rPr>
          <w:rStyle w:val="Hypertextovodkaz"/>
          <w:rFonts w:ascii="Cambria" w:hAnsi="Cambria"/>
          <w:i/>
          <w:iCs/>
        </w:rPr>
        <w:fldChar w:fldCharType="end"/>
      </w:r>
      <w:r w:rsidR="00E82DCF" w:rsidRPr="00E82DCF">
        <w:rPr>
          <w:rStyle w:val="Standardnpsmoodstavce1"/>
          <w:rFonts w:ascii="Cambria" w:hAnsi="Cambria"/>
          <w:i/>
          <w:iCs/>
        </w:rPr>
        <w:t xml:space="preserve"> (NsA), která letos proběhne 29. března v knihovnách a dalších vzdělávacích institucích v České republice i za jejími hranicemi již podevatenácté, získala pro letošní ročník nového partnera. Stal se jím spolek </w:t>
      </w:r>
      <w:hyperlink r:id="rId7" w:history="1">
        <w:r w:rsidR="00E82DCF" w:rsidRPr="00E82DCF">
          <w:rPr>
            <w:rStyle w:val="Hypertextovodkaz"/>
            <w:rFonts w:ascii="Cambria" w:hAnsi="Cambria"/>
            <w:i/>
            <w:iCs/>
          </w:rPr>
          <w:t>Krajánek ve světě</w:t>
        </w:r>
      </w:hyperlink>
      <w:r w:rsidR="00E82DCF" w:rsidRPr="00E82DCF">
        <w:rPr>
          <w:rStyle w:val="Standardnpsmoodstavce1"/>
          <w:rFonts w:ascii="Cambria" w:hAnsi="Cambria"/>
          <w:i/>
          <w:iCs/>
        </w:rPr>
        <w:t xml:space="preserve"> vydávající dětský </w:t>
      </w:r>
      <w:hyperlink r:id="rId8" w:history="1">
        <w:r w:rsidR="00E82DCF" w:rsidRPr="00E82DCF">
          <w:rPr>
            <w:rStyle w:val="Hypertextovodkaz"/>
            <w:rFonts w:ascii="Cambria" w:hAnsi="Cambria"/>
            <w:i/>
            <w:iCs/>
          </w:rPr>
          <w:t>časopis Krajánek</w:t>
        </w:r>
      </w:hyperlink>
      <w:r w:rsidR="00E82DCF" w:rsidRPr="00E82DCF">
        <w:rPr>
          <w:rStyle w:val="Standardnpsmoodstavce1"/>
          <w:rFonts w:ascii="Cambria" w:hAnsi="Cambria"/>
          <w:i/>
          <w:iCs/>
        </w:rPr>
        <w:t>, jediný časopis svého druhu zaměřený na multilingvní děti. Noci s Andersenem a všem do ní zapojeným přispěje řadou originálních materiálů, které budou účastníci moci využít nejen při samotné akci.</w:t>
      </w:r>
    </w:p>
    <w:bookmarkEnd w:id="0"/>
    <w:p w14:paraId="522D9C02" w14:textId="77777777" w:rsidR="00E82DCF" w:rsidRPr="00E82DCF" w:rsidRDefault="00E82DCF" w:rsidP="00E82DCF">
      <w:pPr>
        <w:pStyle w:val="Standard"/>
        <w:spacing w:line="360" w:lineRule="auto"/>
        <w:rPr>
          <w:rFonts w:ascii="Cambria" w:hAnsi="Cambria"/>
        </w:rPr>
      </w:pPr>
    </w:p>
    <w:p w14:paraId="3AC6E12D" w14:textId="77777777" w:rsidR="00E82DCF" w:rsidRPr="00E82DCF" w:rsidRDefault="00E82DCF" w:rsidP="00E82DCF">
      <w:pPr>
        <w:pStyle w:val="Standard"/>
        <w:spacing w:line="360" w:lineRule="auto"/>
        <w:rPr>
          <w:rFonts w:ascii="Cambria" w:hAnsi="Cambria"/>
        </w:rPr>
      </w:pPr>
      <w:r w:rsidRPr="00E82DCF">
        <w:rPr>
          <w:rStyle w:val="Standardnpsmoodstavce1"/>
          <w:rFonts w:ascii="Cambria" w:hAnsi="Cambria"/>
        </w:rPr>
        <w:t xml:space="preserve">Časopis Krajánek je přizpůsobený specifikům multilingvních dětí (děti, které hovoří dvěma a více jazyky) ve věku 5–10 let žijících v zahraničí, které jsou vystaveny češtině v omezené míře v rámci českých komunit či smíšených rodin. Jeho autoři i čtenáři jsou roztroušeni po celém světě, v současnosti se na něm podílí krajané z 16 států od téměř všech evropských přes USA, Turecko, Brazílii, Austrálii až po Nový Zéland, proto vychází pouze v on-line podobě a je </w:t>
      </w:r>
      <w:hyperlink r:id="rId9" w:history="1">
        <w:r w:rsidRPr="00E82DCF">
          <w:rPr>
            <w:rStyle w:val="Hypertextovodkaz"/>
            <w:rFonts w:ascii="Cambria" w:hAnsi="Cambria"/>
          </w:rPr>
          <w:t>ke stažení zdarma</w:t>
        </w:r>
      </w:hyperlink>
      <w:r w:rsidRPr="00E82DCF">
        <w:rPr>
          <w:rStyle w:val="Standardnpsmoodstavce1"/>
          <w:rFonts w:ascii="Cambria" w:hAnsi="Cambria"/>
        </w:rPr>
        <w:t xml:space="preserve"> (všechna jeho čísla jsou dostupná na </w:t>
      </w:r>
      <w:hyperlink r:id="rId10" w:history="1">
        <w:r w:rsidRPr="00E82DCF">
          <w:rPr>
            <w:rStyle w:val="Standardnpsmoodstavce1"/>
            <w:rFonts w:ascii="Cambria" w:hAnsi="Cambria"/>
          </w:rPr>
          <w:t>http://krajanekvesvete.cz/casopis-krajanek/</w:t>
        </w:r>
      </w:hyperlink>
      <w:r w:rsidRPr="00E82DCF">
        <w:rPr>
          <w:rStyle w:val="Standardnpsmoodstavce1"/>
          <w:rFonts w:ascii="Cambria" w:hAnsi="Cambria"/>
        </w:rPr>
        <w:t>). Od samého počátku,  kdy v roce 2014 vznikl v krajanském spolku v tureckém Istanbulu, je dobrovolnou iniciativou. Všechny redaktorky, grafičky, ilustrátorky a korektorky, které Krajánka tvoří, ho dělají ve svém volném čase a bez nároku na honorář, často se svými dětmi.</w:t>
      </w:r>
    </w:p>
    <w:p w14:paraId="7AB95D20" w14:textId="77777777" w:rsidR="00E82DCF" w:rsidRPr="00E82DCF" w:rsidRDefault="00E82DCF" w:rsidP="00E82DCF">
      <w:pPr>
        <w:pStyle w:val="Standard"/>
        <w:spacing w:line="360" w:lineRule="auto"/>
        <w:rPr>
          <w:rFonts w:ascii="Cambria" w:hAnsi="Cambria"/>
        </w:rPr>
      </w:pPr>
      <w:r w:rsidRPr="00E82DCF">
        <w:rPr>
          <w:rStyle w:val="Standardnpsmoodstavce1"/>
          <w:rFonts w:ascii="Cambria" w:hAnsi="Cambria"/>
          <w:i/>
          <w:iCs/>
        </w:rPr>
        <w:t>„Hledaly jsme způsob, jak našim dětem pravidelně přiblížit české reálie a texty. Mnoho smíšených rodin se totiž dostane do České republiky jen jednou do roka, a tak jsou možnosti, jak dětem, zvláště takto malým, zprostředkovat češtinu v podobě knih a časopisů často omezené,“</w:t>
      </w:r>
      <w:r w:rsidRPr="00E82DCF">
        <w:rPr>
          <w:rStyle w:val="Standardnpsmoodstavce1"/>
          <w:rFonts w:ascii="Cambria" w:hAnsi="Cambria"/>
        </w:rPr>
        <w:t xml:space="preserve"> popisuje Ivana Kaςmaz, šéfredaktorka a sama maminka dvou malých „krajánků“, jak jsou děti v časopise nazývány, co stálo za vznikem časopisu s tím, že do té doby žádný podobný materiál neexistoval. </w:t>
      </w:r>
      <w:r w:rsidRPr="00E82DCF">
        <w:rPr>
          <w:rStyle w:val="Standardnpsmoodstavce1"/>
          <w:rFonts w:ascii="Cambria" w:hAnsi="Cambria"/>
          <w:i/>
          <w:iCs/>
        </w:rPr>
        <w:t xml:space="preserve">„Multilingvní děti mají v zahraničí při osvojování češtiny svá specifika, na která se Krajánek předně zaměřuje. Neznají některé české zvyky, hůře si rozšiřují českou slovní zásobu nebo mají problémy s výslovností a </w:t>
      </w:r>
      <w:r w:rsidRPr="00E82DCF">
        <w:rPr>
          <w:rStyle w:val="Standardnpsmoodstavce1"/>
          <w:rFonts w:ascii="Cambria" w:hAnsi="Cambria"/>
          <w:i/>
          <w:iCs/>
        </w:rPr>
        <w:lastRenderedPageBreak/>
        <w:t xml:space="preserve">samotným čtením a porozuměním českým textům, které se u nich musejí speciálně pěstovat a rozvíjet, protože žijí obklopeny texty v jiných jazycích,“ </w:t>
      </w:r>
      <w:r w:rsidRPr="00E82DCF">
        <w:rPr>
          <w:rStyle w:val="Standardnpsmoodstavce1"/>
          <w:rFonts w:ascii="Cambria" w:hAnsi="Cambria"/>
        </w:rPr>
        <w:t>dodává Lenka Kanellia, předsedkyně spolku Krajánek ve světě, který časopis zaštiťuje, a sama jedna z redaktorek. Texty tak vznikají dětem přímo na míru a není výjimkou, že jsou součástí výuky v českých školách v zahraničí.</w:t>
      </w:r>
    </w:p>
    <w:p w14:paraId="34369667" w14:textId="77777777" w:rsidR="00E82DCF" w:rsidRPr="00E82DCF" w:rsidRDefault="00E82DCF" w:rsidP="00E82DCF">
      <w:pPr>
        <w:pStyle w:val="Standard"/>
        <w:spacing w:line="360" w:lineRule="auto"/>
        <w:rPr>
          <w:rFonts w:ascii="Cambria" w:hAnsi="Cambria"/>
        </w:rPr>
      </w:pPr>
      <w:r w:rsidRPr="00E82DCF">
        <w:rPr>
          <w:rStyle w:val="Standardnpsmoodstavce1"/>
          <w:rFonts w:ascii="Cambria" w:hAnsi="Cambria"/>
        </w:rPr>
        <w:t xml:space="preserve">Ty se ostatně často zapojují i do vlastní Noci s Andersenem: </w:t>
      </w:r>
      <w:r w:rsidRPr="00E82DCF">
        <w:rPr>
          <w:rStyle w:val="Standardnpsmoodstavce1"/>
          <w:rFonts w:ascii="Cambria" w:hAnsi="Cambria"/>
          <w:i/>
          <w:iCs/>
        </w:rPr>
        <w:t xml:space="preserve">„Ve výběru pohádek nezáleží na zemi, ze které děti pocházejí, zvláště u těch od Hanse Christiana Andersena, který hranice svého domova překročil již před mnoha lety a je to vlastně takový </w:t>
      </w:r>
      <w:r w:rsidRPr="00E82DCF">
        <w:rPr>
          <w:rStyle w:val="Standardnpsmoodstavce1"/>
          <w:rFonts w:ascii="Cambria" w:eastAsia="Cambria" w:hAnsi="Cambria" w:cs="Cambria"/>
          <w:i/>
          <w:iCs/>
        </w:rPr>
        <w:t>‚</w:t>
      </w:r>
      <w:r w:rsidRPr="00E82DCF">
        <w:rPr>
          <w:rStyle w:val="Standardnpsmoodstavce1"/>
          <w:rFonts w:ascii="Cambria" w:hAnsi="Cambria"/>
          <w:i/>
          <w:iCs/>
        </w:rPr>
        <w:t>dánský krajánek</w:t>
      </w:r>
      <w:r w:rsidRPr="00E82DCF">
        <w:rPr>
          <w:rStyle w:val="Standardnpsmoodstavce1"/>
          <w:rFonts w:ascii="Cambria" w:eastAsia="Cambria" w:hAnsi="Cambria" w:cs="Cambria"/>
          <w:i/>
          <w:iCs/>
        </w:rPr>
        <w:t>‘</w:t>
      </w:r>
      <w:r w:rsidRPr="00E82DCF">
        <w:rPr>
          <w:rStyle w:val="Standardnpsmoodstavce1"/>
          <w:rFonts w:ascii="Cambria" w:hAnsi="Cambria"/>
          <w:i/>
          <w:iCs/>
        </w:rPr>
        <w:t xml:space="preserve">. Stejně tak se děti v zahraniční neliší od těch v Česku. I na ně působí různé rušivé vlivy, jako jsou počítače a tablety, které je od čtení odvádějí. Jsme proto rádi, že se Krajánek stal naším partnerem, protože významně přispívá k uchování českého jazyka a rozvoji čtenářské gramotnosti vůbec – navíc v oblastech, kde to čeština nemá jednoduché,“ </w:t>
      </w:r>
      <w:r w:rsidRPr="00E82DCF">
        <w:rPr>
          <w:rStyle w:val="Standardnpsmoodstavce1"/>
          <w:rFonts w:ascii="Cambria" w:hAnsi="Cambria"/>
        </w:rPr>
        <w:t>říkají autorky dnes už mezinárodního projektu Noc s Andersenem Hana Hanáčková a Mirka Čápová.</w:t>
      </w:r>
    </w:p>
    <w:p w14:paraId="2D34B7F9" w14:textId="77777777" w:rsidR="00E82DCF" w:rsidRPr="00E82DCF" w:rsidRDefault="00E82DCF" w:rsidP="00E82DCF">
      <w:pPr>
        <w:pStyle w:val="Standard"/>
        <w:spacing w:line="360" w:lineRule="auto"/>
        <w:rPr>
          <w:rFonts w:ascii="Cambria" w:hAnsi="Cambria"/>
        </w:rPr>
      </w:pPr>
      <w:r w:rsidRPr="00E82DCF">
        <w:rPr>
          <w:rStyle w:val="Standardnpsmoodstavce1"/>
          <w:rFonts w:ascii="Cambria" w:hAnsi="Cambria"/>
        </w:rPr>
        <w:t xml:space="preserve">Materiály a celé číslo, které vyjde 1. března, tak tentokrát bude univerzální pro všechny děti. </w:t>
      </w:r>
      <w:r w:rsidRPr="00E82DCF">
        <w:rPr>
          <w:rStyle w:val="Standardnpsmoodstavce1"/>
          <w:rFonts w:ascii="Cambria" w:hAnsi="Cambria"/>
          <w:i/>
          <w:iCs/>
        </w:rPr>
        <w:t>„Knihy a knihovny jsme záměrně zvolili jako téma březnového čísla. Čtení, literatura a Noc s Andersenem se tak budou prolínat celým číslem od básniček, písniček, hrátek s češtinou přes rozhovor až po komiks. Kromě toho připravujeme i sadu speciálních příloh, které pomohou u dětí rozvíjet lásku ke knihám. Budou si moci vyrobit speciální sadu knižních záložek nebo vyplnit stránku do čtenářského deníku – všechny materiály včetně ilustrací jsou originálně tvořené a volně ke stažení,“</w:t>
      </w:r>
      <w:r w:rsidRPr="00E82DCF">
        <w:rPr>
          <w:rStyle w:val="Standardnpsmoodstavce1"/>
          <w:rFonts w:ascii="Cambria" w:hAnsi="Cambria"/>
        </w:rPr>
        <w:t xml:space="preserve"> vysvětluje Lenka Kanellia a dodává, že společným cílem obou projektů je podporovat čtenářskou gramotnost, propojit děti po celém světě a přiblížit jim kouzelný svět, který se skrývá v literatuře ve všech jejích formách.</w:t>
      </w:r>
    </w:p>
    <w:p w14:paraId="5A829B08" w14:textId="77777777" w:rsidR="00E82DCF" w:rsidRPr="00E82DCF" w:rsidRDefault="00E82DCF" w:rsidP="00E82DCF">
      <w:pPr>
        <w:pStyle w:val="Textbody"/>
        <w:spacing w:line="360" w:lineRule="auto"/>
        <w:rPr>
          <w:rFonts w:ascii="Cambria" w:hAnsi="Cambria"/>
        </w:rPr>
      </w:pPr>
    </w:p>
    <w:p w14:paraId="35AAEA4E" w14:textId="77777777" w:rsidR="00E82DCF" w:rsidRPr="00E82DCF" w:rsidRDefault="00E82DCF" w:rsidP="00E82DCF">
      <w:pPr>
        <w:pStyle w:val="Textbody"/>
        <w:spacing w:line="240" w:lineRule="auto"/>
        <w:rPr>
          <w:rFonts w:ascii="Cambria" w:hAnsi="Cambria"/>
          <w:sz w:val="20"/>
          <w:szCs w:val="20"/>
        </w:rPr>
      </w:pPr>
      <w:r w:rsidRPr="00E82DCF">
        <w:rPr>
          <w:rFonts w:ascii="Cambria" w:hAnsi="Cambria"/>
          <w:sz w:val="20"/>
          <w:szCs w:val="20"/>
        </w:rPr>
        <w:t>Kontakt:</w:t>
      </w:r>
    </w:p>
    <w:p w14:paraId="78EB9430" w14:textId="77777777" w:rsidR="00E82DCF" w:rsidRPr="00E82DCF" w:rsidRDefault="00E82DCF" w:rsidP="00E82DCF">
      <w:pPr>
        <w:pStyle w:val="Textbody"/>
        <w:spacing w:line="240" w:lineRule="auto"/>
        <w:rPr>
          <w:rFonts w:ascii="Cambria" w:hAnsi="Cambria"/>
          <w:sz w:val="20"/>
          <w:szCs w:val="20"/>
        </w:rPr>
      </w:pPr>
      <w:r w:rsidRPr="00E82DCF">
        <w:rPr>
          <w:rFonts w:ascii="Cambria" w:hAnsi="Cambria"/>
          <w:sz w:val="20"/>
          <w:szCs w:val="20"/>
        </w:rPr>
        <w:t>Lenka Kanellia</w:t>
      </w:r>
    </w:p>
    <w:p w14:paraId="00A0FE30" w14:textId="77777777" w:rsidR="00E82DCF" w:rsidRPr="00E82DCF" w:rsidRDefault="00E82DCF" w:rsidP="00E82DCF">
      <w:pPr>
        <w:pStyle w:val="Textbody"/>
        <w:spacing w:line="240" w:lineRule="auto"/>
        <w:rPr>
          <w:rFonts w:ascii="Cambria" w:hAnsi="Cambria"/>
          <w:sz w:val="20"/>
          <w:szCs w:val="20"/>
        </w:rPr>
      </w:pPr>
      <w:r w:rsidRPr="00E82DCF">
        <w:rPr>
          <w:rFonts w:ascii="Cambria" w:hAnsi="Cambria"/>
          <w:sz w:val="20"/>
          <w:szCs w:val="20"/>
        </w:rPr>
        <w:t>předsedkyně spolku Krajánek ve světě, z. s.</w:t>
      </w:r>
    </w:p>
    <w:p w14:paraId="3B441795" w14:textId="77777777" w:rsidR="00E82DCF" w:rsidRPr="00E82DCF" w:rsidRDefault="00E82DCF" w:rsidP="00E82DCF">
      <w:pPr>
        <w:pStyle w:val="Textbody"/>
        <w:spacing w:line="240" w:lineRule="auto"/>
        <w:rPr>
          <w:rFonts w:ascii="Cambria" w:hAnsi="Cambria"/>
          <w:sz w:val="20"/>
          <w:szCs w:val="20"/>
        </w:rPr>
      </w:pPr>
      <w:r w:rsidRPr="00E82DCF">
        <w:rPr>
          <w:rFonts w:ascii="Cambria" w:hAnsi="Cambria"/>
          <w:sz w:val="20"/>
          <w:szCs w:val="20"/>
        </w:rPr>
        <w:t>tel.: +420 778 039 302</w:t>
      </w:r>
    </w:p>
    <w:p w14:paraId="1BCDA45E" w14:textId="5AC66963" w:rsidR="000E556A" w:rsidRPr="00E82DCF" w:rsidRDefault="00E82DCF" w:rsidP="006E04C0">
      <w:pPr>
        <w:pStyle w:val="Textbody"/>
        <w:spacing w:line="240" w:lineRule="auto"/>
        <w:rPr>
          <w:rFonts w:ascii="Cambria" w:hAnsi="Cambria"/>
        </w:rPr>
      </w:pPr>
      <w:r w:rsidRPr="00E82DCF">
        <w:rPr>
          <w:rFonts w:ascii="Cambria" w:hAnsi="Cambria"/>
          <w:sz w:val="20"/>
          <w:szCs w:val="20"/>
        </w:rPr>
        <w:t xml:space="preserve">e.: </w:t>
      </w:r>
      <w:hyperlink r:id="rId11" w:history="1">
        <w:r w:rsidR="006E04C0" w:rsidRPr="004C7164">
          <w:rPr>
            <w:rStyle w:val="Hypertextovodkaz"/>
            <w:rFonts w:ascii="Cambria" w:hAnsi="Cambria"/>
            <w:sz w:val="20"/>
            <w:szCs w:val="20"/>
          </w:rPr>
          <w:t>spolek@krajanekvesvete.cz</w:t>
        </w:r>
      </w:hyperlink>
      <w:r w:rsidR="006E04C0">
        <w:rPr>
          <w:rFonts w:ascii="Cambria" w:hAnsi="Cambria"/>
          <w:color w:val="111111"/>
          <w:sz w:val="20"/>
          <w:szCs w:val="20"/>
        </w:rPr>
        <w:t xml:space="preserve">, </w:t>
      </w:r>
      <w:hyperlink r:id="rId12" w:history="1">
        <w:r w:rsidRPr="00E82DCF">
          <w:rPr>
            <w:rFonts w:ascii="Cambria" w:hAnsi="Cambria"/>
            <w:sz w:val="20"/>
            <w:szCs w:val="20"/>
          </w:rPr>
          <w:t>www.krajanekvesvete.cz</w:t>
        </w:r>
      </w:hyperlink>
      <w:r w:rsidR="006E04C0">
        <w:rPr>
          <w:rFonts w:ascii="Cambria" w:hAnsi="Cambria"/>
          <w:sz w:val="20"/>
          <w:szCs w:val="20"/>
        </w:rPr>
        <w:t xml:space="preserve"> </w:t>
      </w:r>
    </w:p>
    <w:sectPr w:rsidR="000E556A" w:rsidRPr="00E82DCF" w:rsidSect="000F73F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B3513" w14:textId="77777777" w:rsidR="009676FD" w:rsidRDefault="009676FD">
      <w:pPr>
        <w:spacing w:after="0" w:line="240" w:lineRule="auto"/>
      </w:pPr>
      <w:r>
        <w:separator/>
      </w:r>
    </w:p>
  </w:endnote>
  <w:endnote w:type="continuationSeparator" w:id="0">
    <w:p w14:paraId="3BC691B2" w14:textId="77777777" w:rsidR="009676FD" w:rsidRDefault="0096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6DB45" w14:textId="77777777" w:rsidR="001B357C" w:rsidRPr="001B357C" w:rsidRDefault="00C57B3A" w:rsidP="00F27ED1">
    <w:pPr>
      <w:spacing w:after="0" w:line="312" w:lineRule="atLeast"/>
      <w:jc w:val="center"/>
      <w:rPr>
        <w:rFonts w:ascii="Open Sans" w:eastAsia="Times New Roman" w:hAnsi="Open Sans" w:cs="Times New Roman"/>
        <w:b/>
        <w:bCs/>
        <w:color w:val="111111"/>
        <w:sz w:val="6"/>
        <w:szCs w:val="6"/>
        <w:lang w:eastAsia="en-GB"/>
      </w:rPr>
    </w:pPr>
    <w:r>
      <w:rPr>
        <w:rFonts w:ascii="Open Sans" w:eastAsia="Times New Roman" w:hAnsi="Open Sans" w:cs="Times New Roman"/>
        <w:b/>
        <w:bCs/>
        <w:color w:val="111111"/>
        <w:sz w:val="6"/>
        <w:szCs w:val="6"/>
        <w:lang w:eastAsia="en-GB"/>
      </w:rPr>
      <w:t xml:space="preserve"> </w:t>
    </w:r>
  </w:p>
  <w:p w14:paraId="7596CFB6" w14:textId="200477AF" w:rsidR="00F27ED1" w:rsidRPr="00F27ED1" w:rsidRDefault="00C57B3A" w:rsidP="00F27ED1">
    <w:pPr>
      <w:spacing w:after="0" w:line="312" w:lineRule="atLeast"/>
      <w:jc w:val="center"/>
      <w:rPr>
        <w:rFonts w:ascii="Open Sans" w:eastAsia="Times New Roman" w:hAnsi="Open Sans" w:cs="Times New Roman"/>
        <w:b/>
        <w:bCs/>
        <w:color w:val="111111"/>
        <w:sz w:val="20"/>
        <w:szCs w:val="20"/>
        <w:lang w:eastAsia="en-GB"/>
      </w:rPr>
    </w:pPr>
    <w:r w:rsidRPr="00F27ED1">
      <w:rPr>
        <w:rFonts w:ascii="Open Sans" w:eastAsia="Times New Roman" w:hAnsi="Open Sans" w:cs="Times New Roman"/>
        <w:b/>
        <w:bCs/>
        <w:color w:val="111111"/>
        <w:sz w:val="20"/>
        <w:szCs w:val="20"/>
        <w:lang w:eastAsia="en-GB"/>
      </w:rPr>
      <w:t>KRAJÁNEK VE SVĚTĚ z.</w:t>
    </w:r>
    <w:r w:rsidR="00F64862">
      <w:rPr>
        <w:rFonts w:ascii="Open Sans" w:eastAsia="Times New Roman" w:hAnsi="Open Sans" w:cs="Times New Roman"/>
        <w:b/>
        <w:bCs/>
        <w:color w:val="111111"/>
        <w:sz w:val="20"/>
        <w:szCs w:val="20"/>
        <w:lang w:eastAsia="en-GB"/>
      </w:rPr>
      <w:t xml:space="preserve"> </w:t>
    </w:r>
    <w:r w:rsidRPr="00F27ED1">
      <w:rPr>
        <w:rFonts w:ascii="Open Sans" w:eastAsia="Times New Roman" w:hAnsi="Open Sans" w:cs="Times New Roman"/>
        <w:b/>
        <w:bCs/>
        <w:color w:val="111111"/>
        <w:sz w:val="20"/>
        <w:szCs w:val="20"/>
        <w:lang w:eastAsia="en-GB"/>
      </w:rPr>
      <w:t>s</w:t>
    </w:r>
    <w:proofErr w:type="gramStart"/>
    <w:r w:rsidRPr="00F27ED1">
      <w:rPr>
        <w:rFonts w:ascii="Open Sans" w:eastAsia="Times New Roman" w:hAnsi="Open Sans" w:cs="Times New Roman"/>
        <w:b/>
        <w:bCs/>
        <w:color w:val="111111"/>
        <w:sz w:val="20"/>
        <w:szCs w:val="20"/>
        <w:lang w:eastAsia="en-GB"/>
      </w:rPr>
      <w:t>.</w:t>
    </w:r>
    <w:r w:rsidR="00F64862">
      <w:rPr>
        <w:rFonts w:ascii="Open Sans" w:eastAsia="Times New Roman" w:hAnsi="Open Sans" w:cs="Times New Roman"/>
        <w:b/>
        <w:bCs/>
        <w:color w:val="111111"/>
        <w:sz w:val="20"/>
        <w:szCs w:val="20"/>
        <w:lang w:eastAsia="en-GB"/>
      </w:rPr>
      <w:t xml:space="preserve"> </w:t>
    </w:r>
    <w:r w:rsidRPr="001B357C">
      <w:rPr>
        <w:rFonts w:ascii="Open Sans" w:eastAsia="Times New Roman" w:hAnsi="Open Sans" w:cs="Times New Roman"/>
        <w:b/>
        <w:bCs/>
        <w:color w:val="111111"/>
        <w:sz w:val="20"/>
        <w:szCs w:val="20"/>
        <w:lang w:eastAsia="en-GB"/>
      </w:rPr>
      <w:t>,</w:t>
    </w:r>
    <w:proofErr w:type="gramEnd"/>
    <w:r w:rsidRPr="001B357C">
      <w:rPr>
        <w:rFonts w:ascii="Open Sans" w:eastAsia="Times New Roman" w:hAnsi="Open Sans" w:cs="Times New Roman"/>
        <w:b/>
        <w:bCs/>
        <w:color w:val="111111"/>
        <w:sz w:val="20"/>
        <w:szCs w:val="20"/>
        <w:lang w:eastAsia="en-GB"/>
      </w:rPr>
      <w:t xml:space="preserve"> </w:t>
    </w:r>
    <w:hyperlink r:id="rId1" w:history="1">
      <w:r w:rsidRPr="001B357C">
        <w:rPr>
          <w:rStyle w:val="Hypertextovodkaz"/>
          <w:rFonts w:ascii="Open Sans" w:eastAsia="Times New Roman" w:hAnsi="Open Sans" w:cs="Times New Roman"/>
          <w:b/>
          <w:bCs/>
          <w:sz w:val="20"/>
          <w:szCs w:val="20"/>
          <w:lang w:eastAsia="en-GB"/>
        </w:rPr>
        <w:t>http://krajanekvesvete.cz/</w:t>
      </w:r>
    </w:hyperlink>
  </w:p>
  <w:p w14:paraId="35AB7DAB" w14:textId="77777777" w:rsidR="00F27ED1" w:rsidRPr="00F27ED1" w:rsidRDefault="00AC5B35" w:rsidP="00F27ED1">
    <w:pPr>
      <w:spacing w:after="0" w:line="312" w:lineRule="atLeast"/>
      <w:jc w:val="center"/>
      <w:rPr>
        <w:rFonts w:ascii="Open Sans" w:eastAsia="Times New Roman" w:hAnsi="Open Sans" w:cs="Times New Roman"/>
        <w:b/>
        <w:bCs/>
        <w:color w:val="111111"/>
        <w:sz w:val="20"/>
        <w:szCs w:val="20"/>
        <w:lang w:eastAsia="en-GB"/>
      </w:rPr>
    </w:pPr>
    <w:hyperlink r:id="rId2" w:history="1">
      <w:r w:rsidR="00C57B3A" w:rsidRPr="00F27ED1">
        <w:rPr>
          <w:rStyle w:val="Hypertextovodkaz"/>
          <w:rFonts w:ascii="Open Sans" w:eastAsia="Times New Roman" w:hAnsi="Open Sans" w:cs="Times New Roman"/>
          <w:b/>
          <w:bCs/>
          <w:sz w:val="20"/>
          <w:szCs w:val="20"/>
          <w:lang w:eastAsia="en-GB"/>
        </w:rPr>
        <w:t>spolek@krajanekvesvete.cz</w:t>
      </w:r>
    </w:hyperlink>
    <w:r w:rsidR="00C57B3A" w:rsidRPr="001B357C">
      <w:rPr>
        <w:rFonts w:ascii="Open Sans" w:eastAsia="Times New Roman" w:hAnsi="Open Sans" w:cs="Times New Roman"/>
        <w:b/>
        <w:bCs/>
        <w:color w:val="111111"/>
        <w:sz w:val="20"/>
        <w:szCs w:val="20"/>
        <w:lang w:eastAsia="en-GB"/>
      </w:rPr>
      <w:t>, +420 778 039 302, +30 697 999 3529</w:t>
    </w:r>
  </w:p>
  <w:p w14:paraId="0F00C90A" w14:textId="77777777" w:rsidR="00F27ED1" w:rsidRPr="001B357C" w:rsidRDefault="00AC5B35" w:rsidP="00F27ED1">
    <w:pPr>
      <w:pStyle w:val="Zpat"/>
      <w:jc w:val="center"/>
      <w:rPr>
        <w:sz w:val="12"/>
        <w:szCs w:val="12"/>
      </w:rPr>
    </w:pPr>
  </w:p>
  <w:p w14:paraId="2C2D35CA" w14:textId="77777777" w:rsidR="00F27ED1" w:rsidRDefault="00C57B3A" w:rsidP="00F27ED1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46D84D31" wp14:editId="73163CB2">
          <wp:extent cx="4407586" cy="261740"/>
          <wp:effectExtent l="0" t="0" r="0" b="5080"/>
          <wp:docPr id="3" name="Picture 3" descr="http://krajanekvesvete.cz/wp-content/uploads/2018/12/Sni%CC%81mek-obrazovky-2018-12-19-v_20.32.30_clipped_rev_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krajanekvesvete.cz/wp-content/uploads/2018/12/Sni%CC%81mek-obrazovky-2018-12-19-v_20.32.30_clipped_rev_1-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1915" cy="323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42B36" w14:textId="77777777" w:rsidR="009676FD" w:rsidRDefault="009676FD">
      <w:pPr>
        <w:spacing w:after="0" w:line="240" w:lineRule="auto"/>
      </w:pPr>
      <w:r>
        <w:separator/>
      </w:r>
    </w:p>
  </w:footnote>
  <w:footnote w:type="continuationSeparator" w:id="0">
    <w:p w14:paraId="0DE92AB2" w14:textId="77777777" w:rsidR="009676FD" w:rsidRDefault="0096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408CC" w14:textId="77777777" w:rsidR="00F27ED1" w:rsidRPr="00F27ED1" w:rsidRDefault="00C57B3A" w:rsidP="00F27ED1">
    <w:pPr>
      <w:pStyle w:val="Zhlav"/>
      <w:jc w:val="center"/>
      <w:rPr>
        <w:b/>
      </w:rPr>
    </w:pPr>
    <w:r>
      <w:rPr>
        <w:noProof/>
        <w:lang w:val="cs-CZ" w:eastAsia="cs-CZ"/>
      </w:rPr>
      <w:drawing>
        <wp:inline distT="0" distB="0" distL="0" distR="0" wp14:anchorId="761F743F" wp14:editId="2FBB7DDD">
          <wp:extent cx="1272540" cy="717970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296" cy="72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2268C8" w14:textId="77777777" w:rsidR="00F27ED1" w:rsidRDefault="00AC5B3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CF"/>
    <w:rsid w:val="000E556A"/>
    <w:rsid w:val="006E04C0"/>
    <w:rsid w:val="008901A0"/>
    <w:rsid w:val="009676FD"/>
    <w:rsid w:val="00AC5B35"/>
    <w:rsid w:val="00C57B3A"/>
    <w:rsid w:val="00E82DCF"/>
    <w:rsid w:val="00F6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E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D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2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2DCF"/>
  </w:style>
  <w:style w:type="paragraph" w:styleId="Zpat">
    <w:name w:val="footer"/>
    <w:basedOn w:val="Normln"/>
    <w:link w:val="ZpatChar"/>
    <w:uiPriority w:val="99"/>
    <w:unhideWhenUsed/>
    <w:rsid w:val="00E82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2DCF"/>
  </w:style>
  <w:style w:type="character" w:styleId="Hypertextovodkaz">
    <w:name w:val="Hyperlink"/>
    <w:basedOn w:val="Standardnpsmoodstavce"/>
    <w:uiPriority w:val="99"/>
    <w:unhideWhenUsed/>
    <w:rsid w:val="00E82DCF"/>
    <w:rPr>
      <w:color w:val="0563C1" w:themeColor="hyperlink"/>
      <w:u w:val="single"/>
    </w:rPr>
  </w:style>
  <w:style w:type="paragraph" w:customStyle="1" w:styleId="Standard">
    <w:name w:val="Standard"/>
    <w:rsid w:val="00E82DC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cs-CZ" w:eastAsia="zh-CN" w:bidi="hi-IN"/>
    </w:rPr>
  </w:style>
  <w:style w:type="paragraph" w:customStyle="1" w:styleId="Textbody">
    <w:name w:val="Text body"/>
    <w:basedOn w:val="Standard"/>
    <w:rsid w:val="00E82DCF"/>
    <w:pPr>
      <w:spacing w:after="140" w:line="288" w:lineRule="auto"/>
    </w:pPr>
  </w:style>
  <w:style w:type="character" w:customStyle="1" w:styleId="Standardnpsmoodstavce1">
    <w:name w:val="Standardní písmo odstavce1"/>
    <w:rsid w:val="00E82DCF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04C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D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2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2DCF"/>
  </w:style>
  <w:style w:type="paragraph" w:styleId="Zpat">
    <w:name w:val="footer"/>
    <w:basedOn w:val="Normln"/>
    <w:link w:val="ZpatChar"/>
    <w:uiPriority w:val="99"/>
    <w:unhideWhenUsed/>
    <w:rsid w:val="00E82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2DCF"/>
  </w:style>
  <w:style w:type="character" w:styleId="Hypertextovodkaz">
    <w:name w:val="Hyperlink"/>
    <w:basedOn w:val="Standardnpsmoodstavce"/>
    <w:uiPriority w:val="99"/>
    <w:unhideWhenUsed/>
    <w:rsid w:val="00E82DCF"/>
    <w:rPr>
      <w:color w:val="0563C1" w:themeColor="hyperlink"/>
      <w:u w:val="single"/>
    </w:rPr>
  </w:style>
  <w:style w:type="paragraph" w:customStyle="1" w:styleId="Standard">
    <w:name w:val="Standard"/>
    <w:rsid w:val="00E82DC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cs-CZ" w:eastAsia="zh-CN" w:bidi="hi-IN"/>
    </w:rPr>
  </w:style>
  <w:style w:type="paragraph" w:customStyle="1" w:styleId="Textbody">
    <w:name w:val="Text body"/>
    <w:basedOn w:val="Standard"/>
    <w:rsid w:val="00E82DCF"/>
    <w:pPr>
      <w:spacing w:after="140" w:line="288" w:lineRule="auto"/>
    </w:pPr>
  </w:style>
  <w:style w:type="character" w:customStyle="1" w:styleId="Standardnpsmoodstavce1">
    <w:name w:val="Standardní písmo odstavce1"/>
    <w:rsid w:val="00E82DCF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04C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janekvesvete.cz/casopis-krajanek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rajanekvesvete.cz/" TargetMode="External"/><Relationship Id="rId12" Type="http://schemas.openxmlformats.org/officeDocument/2006/relationships/hyperlink" Target="http://www.krajanekvesvete.cz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polek@krajanekvesvete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krajanekvesvete.cz/casopis-krajane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janekvesvete.cz/ctenarska-sekce-prihlasovaci-stranka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polek@krajanekvesvete.cz" TargetMode="External"/><Relationship Id="rId1" Type="http://schemas.openxmlformats.org/officeDocument/2006/relationships/hyperlink" Target="http://krajanekvesvet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MZV CR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Kanellia</dc:creator>
  <cp:lastModifiedBy>Martina PAVLITOVÁ-MUCHOVÁ</cp:lastModifiedBy>
  <cp:revision>2</cp:revision>
  <dcterms:created xsi:type="dcterms:W3CDTF">2019-03-05T11:05:00Z</dcterms:created>
  <dcterms:modified xsi:type="dcterms:W3CDTF">2019-03-05T11:05:00Z</dcterms:modified>
</cp:coreProperties>
</file>