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E8" w:rsidRDefault="00D564E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5A1C" w:rsidRPr="00A35054" w:rsidRDefault="00160F28" w:rsidP="00CD5A1C">
      <w:pPr>
        <w:rPr>
          <w:b/>
          <w:sz w:val="40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465455</wp:posOffset>
                </wp:positionV>
                <wp:extent cx="5743575" cy="12382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123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15pt;margin-top:36.65pt;width:452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" fillcolor="#00b0f0" strokecolor="#00b0f0" strokeweight="2pt">
                <v:path arrowok="t"/>
              </v:rect>
            </w:pict>
          </mc:Fallback>
        </mc:AlternateContent>
      </w:r>
      <w:proofErr w:type="spellStart"/>
      <w:r w:rsidR="00A35054">
        <w:rPr>
          <w:b/>
          <w:sz w:val="40"/>
        </w:rPr>
        <w:t>Saop</w:t>
      </w:r>
      <w:proofErr w:type="spellEnd"/>
      <w:r w:rsidR="00A35054">
        <w:rPr>
          <w:b/>
          <w:sz w:val="40"/>
          <w:lang w:val="sr-Latn-ME"/>
        </w:rPr>
        <w:t>štenje za javnost</w:t>
      </w:r>
    </w:p>
    <w:p w:rsidR="00CD5A1C" w:rsidRDefault="00CD5A1C" w:rsidP="00CD5A1C">
      <w:pPr>
        <w:rPr>
          <w:b/>
          <w:sz w:val="32"/>
        </w:rPr>
      </w:pPr>
    </w:p>
    <w:p w:rsidR="005877AC" w:rsidRPr="004C1034" w:rsidRDefault="004C1034" w:rsidP="00A46FA8">
      <w:pPr>
        <w:jc w:val="both"/>
        <w:rPr>
          <w:rFonts w:cs="Tahoma"/>
          <w:b/>
          <w:sz w:val="28"/>
          <w:szCs w:val="28"/>
          <w:shd w:val="clear" w:color="auto" w:fill="FFFFFF"/>
        </w:rPr>
      </w:pPr>
      <w:r w:rsidRPr="004C1034">
        <w:rPr>
          <w:rStyle w:val="hps"/>
          <w:rFonts w:cs="Tahoma"/>
          <w:b/>
          <w:sz w:val="28"/>
          <w:szCs w:val="28"/>
        </w:rPr>
        <w:t>Češka Republika</w:t>
      </w:r>
      <w:r w:rsidR="005877AC" w:rsidRPr="004C1034">
        <w:rPr>
          <w:rStyle w:val="hps"/>
          <w:rFonts w:cs="Tahoma"/>
          <w:b/>
          <w:sz w:val="28"/>
          <w:szCs w:val="28"/>
        </w:rPr>
        <w:t xml:space="preserve"> </w:t>
      </w:r>
      <w:r w:rsidRPr="004C1034">
        <w:rPr>
          <w:rStyle w:val="hps"/>
          <w:rFonts w:cs="Tahoma"/>
          <w:b/>
          <w:sz w:val="28"/>
          <w:szCs w:val="28"/>
        </w:rPr>
        <w:t xml:space="preserve">na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Sajmu</w:t>
      </w:r>
      <w:proofErr w:type="spellEnd"/>
      <w:r w:rsidR="005877AC" w:rsidRPr="004C1034">
        <w:rPr>
          <w:rStyle w:val="hps"/>
          <w:rFonts w:cs="Tahoma"/>
          <w:b/>
          <w:sz w:val="28"/>
          <w:szCs w:val="28"/>
        </w:rPr>
        <w:t xml:space="preserve">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energetike</w:t>
      </w:r>
      <w:proofErr w:type="spellEnd"/>
      <w:r w:rsidRPr="004C1034">
        <w:rPr>
          <w:rStyle w:val="hps"/>
          <w:rFonts w:cs="Tahoma"/>
          <w:b/>
          <w:sz w:val="28"/>
          <w:szCs w:val="28"/>
        </w:rPr>
        <w:t xml:space="preserve">,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građevinarstva</w:t>
      </w:r>
      <w:proofErr w:type="spellEnd"/>
      <w:r w:rsidRPr="004C1034">
        <w:rPr>
          <w:rStyle w:val="hps"/>
          <w:rFonts w:cs="Tahoma"/>
          <w:b/>
          <w:sz w:val="28"/>
          <w:szCs w:val="28"/>
        </w:rPr>
        <w:t xml:space="preserve"> i</w:t>
      </w:r>
      <w:r w:rsidR="00A46FA8" w:rsidRPr="004C1034">
        <w:rPr>
          <w:rStyle w:val="hps"/>
          <w:rFonts w:cs="Tahoma"/>
          <w:b/>
          <w:sz w:val="28"/>
          <w:szCs w:val="28"/>
        </w:rPr>
        <w:t xml:space="preserve">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vode</w:t>
      </w:r>
      <w:proofErr w:type="spellEnd"/>
      <w:r w:rsidRPr="004C1034">
        <w:rPr>
          <w:rStyle w:val="hps"/>
          <w:rFonts w:cs="Tahoma"/>
          <w:b/>
          <w:sz w:val="28"/>
          <w:szCs w:val="28"/>
        </w:rPr>
        <w:t xml:space="preserve"> </w:t>
      </w:r>
      <w:r w:rsidR="00DD43FF" w:rsidRPr="00DD43FF">
        <w:rPr>
          <w:rStyle w:val="hps"/>
          <w:rFonts w:cs="Tahoma"/>
          <w:b/>
          <w:sz w:val="28"/>
          <w:szCs w:val="28"/>
        </w:rPr>
        <w:t>-</w:t>
      </w:r>
      <w:r w:rsidRPr="004C1034">
        <w:rPr>
          <w:rStyle w:val="hps"/>
          <w:rFonts w:cs="Tahoma"/>
          <w:b/>
          <w:sz w:val="28"/>
          <w:szCs w:val="28"/>
        </w:rPr>
        <w:t xml:space="preserve">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vodovoda</w:t>
      </w:r>
      <w:proofErr w:type="spellEnd"/>
      <w:r w:rsidR="00DD43FF">
        <w:rPr>
          <w:rStyle w:val="hps"/>
          <w:rFonts w:cs="Tahoma"/>
          <w:b/>
          <w:sz w:val="28"/>
          <w:szCs w:val="28"/>
        </w:rPr>
        <w:t xml:space="preserve"> </w:t>
      </w:r>
      <w:r w:rsidR="00DD43FF" w:rsidRPr="00DD43FF">
        <w:rPr>
          <w:rStyle w:val="hps"/>
          <w:rFonts w:cs="Tahoma"/>
          <w:b/>
          <w:sz w:val="28"/>
          <w:szCs w:val="28"/>
        </w:rPr>
        <w:t>-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sanitarnih</w:t>
      </w:r>
      <w:proofErr w:type="spellEnd"/>
      <w:r w:rsidRPr="004C1034">
        <w:rPr>
          <w:rStyle w:val="hps"/>
          <w:rFonts w:cs="Tahoma"/>
          <w:b/>
          <w:sz w:val="28"/>
          <w:szCs w:val="28"/>
        </w:rPr>
        <w:t xml:space="preserve"> </w:t>
      </w:r>
      <w:proofErr w:type="spellStart"/>
      <w:r w:rsidRPr="004C1034">
        <w:rPr>
          <w:rStyle w:val="hps"/>
          <w:rFonts w:cs="Tahoma"/>
          <w:b/>
          <w:sz w:val="28"/>
          <w:szCs w:val="28"/>
        </w:rPr>
        <w:t>tehnologija</w:t>
      </w:r>
      <w:proofErr w:type="spellEnd"/>
      <w:r w:rsidRPr="004C1034">
        <w:rPr>
          <w:rStyle w:val="hps"/>
          <w:rFonts w:cs="Tahoma"/>
          <w:b/>
          <w:sz w:val="28"/>
          <w:szCs w:val="28"/>
        </w:rPr>
        <w:t xml:space="preserve"> </w:t>
      </w:r>
      <w:r w:rsidR="005F5D5F" w:rsidRPr="004C1034">
        <w:rPr>
          <w:b/>
          <w:bCs/>
          <w:sz w:val="28"/>
          <w:szCs w:val="28"/>
        </w:rPr>
        <w:t>2015</w:t>
      </w:r>
    </w:p>
    <w:p w:rsidR="005877AC" w:rsidRPr="008D1F29" w:rsidRDefault="004C1034" w:rsidP="005F5D5F">
      <w:pPr>
        <w:spacing w:line="240" w:lineRule="auto"/>
        <w:jc w:val="both"/>
        <w:rPr>
          <w:rFonts w:cs="Tahoma"/>
          <w:b/>
        </w:rPr>
      </w:pPr>
      <w:r w:rsidRPr="004C1034">
        <w:rPr>
          <w:rFonts w:cs="Tahoma"/>
          <w:b/>
        </w:rPr>
        <w:t xml:space="preserve">Češka </w:t>
      </w:r>
      <w:r w:rsidR="00A70232">
        <w:rPr>
          <w:rFonts w:cs="Tahoma"/>
          <w:b/>
        </w:rPr>
        <w:t xml:space="preserve">Republika je </w:t>
      </w:r>
      <w:proofErr w:type="spellStart"/>
      <w:r w:rsidR="00A70232">
        <w:rPr>
          <w:rFonts w:cs="Tahoma"/>
          <w:b/>
        </w:rPr>
        <w:t>danas</w:t>
      </w:r>
      <w:proofErr w:type="spellEnd"/>
      <w:r w:rsidR="00A70232">
        <w:rPr>
          <w:rFonts w:cs="Tahoma"/>
          <w:b/>
        </w:rPr>
        <w:t xml:space="preserve"> </w:t>
      </w:r>
      <w:proofErr w:type="spellStart"/>
      <w:r w:rsidR="00A70232">
        <w:rPr>
          <w:rFonts w:cs="Tahoma"/>
          <w:b/>
        </w:rPr>
        <w:t>svečano</w:t>
      </w:r>
      <w:proofErr w:type="spellEnd"/>
      <w:r w:rsidR="00A70232">
        <w:rPr>
          <w:rFonts w:cs="Tahoma"/>
          <w:b/>
        </w:rPr>
        <w:t xml:space="preserve"> </w:t>
      </w:r>
      <w:proofErr w:type="spellStart"/>
      <w:r w:rsidR="00A70232">
        <w:rPr>
          <w:rFonts w:cs="Tahoma"/>
          <w:b/>
        </w:rPr>
        <w:t>otvorila</w:t>
      </w:r>
      <w:proofErr w:type="spellEnd"/>
      <w:r w:rsidR="00A70232">
        <w:rPr>
          <w:rFonts w:cs="Tahoma"/>
          <w:b/>
        </w:rPr>
        <w:t xml:space="preserve"> </w:t>
      </w:r>
      <w:proofErr w:type="spellStart"/>
      <w:r w:rsidR="00A70232">
        <w:rPr>
          <w:rFonts w:cs="Tahoma"/>
          <w:b/>
        </w:rPr>
        <w:t>svoj</w:t>
      </w:r>
      <w:proofErr w:type="spellEnd"/>
      <w:r w:rsidR="00A70232">
        <w:rPr>
          <w:rFonts w:cs="Tahoma"/>
          <w:b/>
        </w:rPr>
        <w:t xml:space="preserve"> </w:t>
      </w:r>
      <w:proofErr w:type="spellStart"/>
      <w:r w:rsidR="00A70232">
        <w:rPr>
          <w:rFonts w:cs="Tahoma"/>
          <w:b/>
        </w:rPr>
        <w:t>paviljon</w:t>
      </w:r>
      <w:proofErr w:type="spellEnd"/>
      <w:r w:rsidR="00A70232">
        <w:rPr>
          <w:rFonts w:cs="Tahoma"/>
          <w:b/>
        </w:rPr>
        <w:t xml:space="preserve"> na </w:t>
      </w:r>
      <w:proofErr w:type="spellStart"/>
      <w:r w:rsidR="00A70232">
        <w:rPr>
          <w:rFonts w:cs="Tahoma"/>
          <w:b/>
        </w:rPr>
        <w:t>Sajmu</w:t>
      </w:r>
      <w:proofErr w:type="spellEnd"/>
      <w:r w:rsidR="00A70232">
        <w:rPr>
          <w:rFonts w:cs="Tahoma"/>
          <w:b/>
        </w:rPr>
        <w:t xml:space="preserve"> </w:t>
      </w:r>
      <w:proofErr w:type="spellStart"/>
      <w:r w:rsidR="00A70232">
        <w:rPr>
          <w:rFonts w:cs="Tahoma"/>
          <w:b/>
        </w:rPr>
        <w:t>energetike</w:t>
      </w:r>
      <w:proofErr w:type="spellEnd"/>
      <w:r w:rsidRPr="004C1034">
        <w:rPr>
          <w:rFonts w:cs="Tahoma"/>
          <w:b/>
        </w:rPr>
        <w:t xml:space="preserve">, </w:t>
      </w:r>
      <w:proofErr w:type="spellStart"/>
      <w:r w:rsidRPr="004C1034">
        <w:rPr>
          <w:rFonts w:cs="Tahoma"/>
          <w:b/>
        </w:rPr>
        <w:t>građevinarstva</w:t>
      </w:r>
      <w:proofErr w:type="spellEnd"/>
      <w:r w:rsidRPr="004C1034">
        <w:rPr>
          <w:rFonts w:cs="Tahoma"/>
          <w:b/>
        </w:rPr>
        <w:t xml:space="preserve"> i </w:t>
      </w:r>
      <w:proofErr w:type="spellStart"/>
      <w:r w:rsidRPr="004C1034">
        <w:rPr>
          <w:rFonts w:cs="Tahoma"/>
          <w:b/>
        </w:rPr>
        <w:t>vodoprivrede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koji</w:t>
      </w:r>
      <w:proofErr w:type="spellEnd"/>
      <w:r w:rsidRPr="004C1034">
        <w:rPr>
          <w:rFonts w:cs="Tahoma"/>
          <w:b/>
        </w:rPr>
        <w:t xml:space="preserve"> se </w:t>
      </w:r>
      <w:proofErr w:type="spellStart"/>
      <w:r w:rsidRPr="004C1034">
        <w:rPr>
          <w:rFonts w:cs="Tahoma"/>
          <w:b/>
        </w:rPr>
        <w:t>održava</w:t>
      </w:r>
      <w:proofErr w:type="spellEnd"/>
      <w:r w:rsidRPr="004C1034">
        <w:rPr>
          <w:rFonts w:cs="Tahoma"/>
          <w:b/>
        </w:rPr>
        <w:t xml:space="preserve"> </w:t>
      </w:r>
      <w:r w:rsidR="008D1F29">
        <w:rPr>
          <w:rFonts w:cs="Tahoma"/>
          <w:b/>
        </w:rPr>
        <w:t xml:space="preserve">od </w:t>
      </w:r>
      <w:r w:rsidRPr="004C1034">
        <w:rPr>
          <w:rFonts w:cs="Tahoma"/>
          <w:b/>
        </w:rPr>
        <w:t xml:space="preserve">23. </w:t>
      </w:r>
      <w:r w:rsidR="008D1F29">
        <w:rPr>
          <w:rFonts w:cs="Tahoma"/>
          <w:b/>
        </w:rPr>
        <w:t xml:space="preserve">do 27. </w:t>
      </w:r>
      <w:proofErr w:type="spellStart"/>
      <w:r w:rsidRPr="004C1034">
        <w:rPr>
          <w:rFonts w:cs="Tahoma"/>
          <w:b/>
        </w:rPr>
        <w:t>septembra</w:t>
      </w:r>
      <w:proofErr w:type="spellEnd"/>
      <w:r w:rsidRPr="004C1034">
        <w:rPr>
          <w:rFonts w:cs="Tahoma"/>
          <w:b/>
        </w:rPr>
        <w:t xml:space="preserve"> 2015</w:t>
      </w:r>
      <w:r w:rsidR="008D1F29">
        <w:rPr>
          <w:rFonts w:cs="Tahoma"/>
          <w:b/>
        </w:rPr>
        <w:t xml:space="preserve">. u </w:t>
      </w:r>
      <w:proofErr w:type="spellStart"/>
      <w:r w:rsidR="008D1F29">
        <w:rPr>
          <w:rFonts w:cs="Tahoma"/>
          <w:b/>
        </w:rPr>
        <w:t>Budvi</w:t>
      </w:r>
      <w:proofErr w:type="spellEnd"/>
      <w:r w:rsidRPr="004C1034">
        <w:rPr>
          <w:rFonts w:cs="Tahoma"/>
          <w:b/>
        </w:rPr>
        <w:t xml:space="preserve">, </w:t>
      </w:r>
      <w:proofErr w:type="spellStart"/>
      <w:r w:rsidRPr="004C1034">
        <w:rPr>
          <w:rFonts w:cs="Tahoma"/>
          <w:b/>
        </w:rPr>
        <w:t>Crna</w:t>
      </w:r>
      <w:proofErr w:type="spellEnd"/>
      <w:r w:rsidRPr="004C1034">
        <w:rPr>
          <w:rFonts w:cs="Tahoma"/>
          <w:b/>
        </w:rPr>
        <w:t xml:space="preserve"> Gora. Pod </w:t>
      </w:r>
      <w:proofErr w:type="spellStart"/>
      <w:r w:rsidRPr="004C1034">
        <w:rPr>
          <w:rFonts w:cs="Tahoma"/>
          <w:b/>
        </w:rPr>
        <w:t>pokroviteljstvom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vlad</w:t>
      </w:r>
      <w:r w:rsidR="008D1F29">
        <w:rPr>
          <w:rFonts w:cs="Tahoma"/>
          <w:b/>
        </w:rPr>
        <w:t>ine</w:t>
      </w:r>
      <w:proofErr w:type="spellEnd"/>
      <w:r w:rsidR="008D1F29">
        <w:rPr>
          <w:rFonts w:cs="Tahoma"/>
          <w:b/>
        </w:rPr>
        <w:t xml:space="preserve"> </w:t>
      </w:r>
      <w:proofErr w:type="spellStart"/>
      <w:r w:rsidR="008D1F29">
        <w:rPr>
          <w:rFonts w:cs="Tahoma"/>
          <w:b/>
        </w:rPr>
        <w:t>agencije</w:t>
      </w:r>
      <w:proofErr w:type="spellEnd"/>
      <w:r w:rsidR="008D1F29">
        <w:rPr>
          <w:rFonts w:cs="Tahoma"/>
          <w:b/>
        </w:rPr>
        <w:t xml:space="preserve"> za </w:t>
      </w:r>
      <w:proofErr w:type="spellStart"/>
      <w:r w:rsidR="008D1F29">
        <w:rPr>
          <w:rFonts w:cs="Tahoma"/>
          <w:b/>
        </w:rPr>
        <w:t>podsticanje</w:t>
      </w:r>
      <w:proofErr w:type="spellEnd"/>
      <w:r w:rsidR="008D1F29">
        <w:rPr>
          <w:rFonts w:cs="Tahoma"/>
          <w:b/>
        </w:rPr>
        <w:t xml:space="preserve"> </w:t>
      </w:r>
      <w:proofErr w:type="spellStart"/>
      <w:r w:rsidR="008D1F29">
        <w:rPr>
          <w:rFonts w:cs="Tahoma"/>
          <w:b/>
        </w:rPr>
        <w:t>trgovine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CzechTrade</w:t>
      </w:r>
      <w:proofErr w:type="spellEnd"/>
      <w:r w:rsidRPr="004C1034">
        <w:rPr>
          <w:rFonts w:cs="Tahoma"/>
          <w:b/>
        </w:rPr>
        <w:t xml:space="preserve"> u </w:t>
      </w:r>
      <w:proofErr w:type="spellStart"/>
      <w:r w:rsidRPr="004C1034">
        <w:rPr>
          <w:rFonts w:cs="Tahoma"/>
          <w:b/>
        </w:rPr>
        <w:t>okviru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="008D1F29">
        <w:rPr>
          <w:rFonts w:cs="Tahoma"/>
          <w:b/>
        </w:rPr>
        <w:t>kolektivne</w:t>
      </w:r>
      <w:proofErr w:type="spellEnd"/>
      <w:r w:rsidR="008D1F29">
        <w:rPr>
          <w:rFonts w:cs="Tahoma"/>
          <w:b/>
        </w:rPr>
        <w:t xml:space="preserve"> </w:t>
      </w:r>
      <w:proofErr w:type="spellStart"/>
      <w:r w:rsidR="008D1F29">
        <w:rPr>
          <w:rFonts w:cs="Tahoma"/>
          <w:b/>
        </w:rPr>
        <w:t>izložbe</w:t>
      </w:r>
      <w:proofErr w:type="spellEnd"/>
      <w:r w:rsidR="008D1F29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čeških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izlagača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predstaviće</w:t>
      </w:r>
      <w:proofErr w:type="spellEnd"/>
      <w:r w:rsidRPr="004C1034">
        <w:rPr>
          <w:rFonts w:cs="Tahoma"/>
          <w:b/>
        </w:rPr>
        <w:t xml:space="preserve"> </w:t>
      </w:r>
      <w:r w:rsidR="008D1F29">
        <w:rPr>
          <w:rFonts w:cs="Tahoma"/>
          <w:b/>
        </w:rPr>
        <w:t xml:space="preserve">se </w:t>
      </w:r>
      <w:proofErr w:type="spellStart"/>
      <w:r w:rsidRPr="004C1034">
        <w:rPr>
          <w:rFonts w:cs="Tahoma"/>
          <w:b/>
        </w:rPr>
        <w:t>ukupno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petnaest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čeških</w:t>
      </w:r>
      <w:proofErr w:type="spellEnd"/>
      <w:r w:rsidRPr="004C1034">
        <w:rPr>
          <w:rFonts w:cs="Tahoma"/>
          <w:b/>
        </w:rPr>
        <w:t xml:space="preserve"> </w:t>
      </w:r>
      <w:proofErr w:type="spellStart"/>
      <w:r w:rsidRPr="004C1034">
        <w:rPr>
          <w:rFonts w:cs="Tahoma"/>
          <w:b/>
        </w:rPr>
        <w:t>firmi</w:t>
      </w:r>
      <w:proofErr w:type="spellEnd"/>
      <w:r w:rsidR="008D1F29">
        <w:rPr>
          <w:rFonts w:cs="Tahoma"/>
          <w:b/>
        </w:rPr>
        <w:t xml:space="preserve"> </w:t>
      </w:r>
      <w:r w:rsidR="00A46FA8" w:rsidRPr="00A46FA8">
        <w:rPr>
          <w:rFonts w:cs="Tahoma"/>
          <w:b/>
        </w:rPr>
        <w:t>–</w:t>
      </w:r>
      <w:r w:rsidR="009D2ED3">
        <w:rPr>
          <w:rFonts w:cs="Tahoma"/>
          <w:b/>
        </w:rPr>
        <w:t xml:space="preserve"> </w:t>
      </w:r>
      <w:r w:rsidR="00A46FA8" w:rsidRPr="00A46FA8">
        <w:rPr>
          <w:rFonts w:cs="Tahoma"/>
          <w:b/>
        </w:rPr>
        <w:t xml:space="preserve">ENVIRMINE-ENERGO a.s., </w:t>
      </w:r>
      <w:r w:rsidR="009D2ED3" w:rsidRPr="00A46FA8">
        <w:rPr>
          <w:rFonts w:cs="Tahoma"/>
          <w:b/>
        </w:rPr>
        <w:t xml:space="preserve">GAPA MB s.r.o., HYDROHROM s.r.o., INCO </w:t>
      </w:r>
      <w:proofErr w:type="spellStart"/>
      <w:r w:rsidR="009D2ED3" w:rsidRPr="00A46FA8">
        <w:rPr>
          <w:rFonts w:cs="Tahoma"/>
          <w:b/>
        </w:rPr>
        <w:t>engineering</w:t>
      </w:r>
      <w:proofErr w:type="spellEnd"/>
      <w:r w:rsidR="009D2ED3" w:rsidRPr="00A46FA8">
        <w:rPr>
          <w:rFonts w:cs="Tahoma"/>
          <w:b/>
        </w:rPr>
        <w:t xml:space="preserve"> s.r.o., PSP </w:t>
      </w:r>
      <w:proofErr w:type="spellStart"/>
      <w:r w:rsidR="009D2ED3" w:rsidRPr="00A46FA8">
        <w:rPr>
          <w:rFonts w:cs="Tahoma"/>
          <w:b/>
        </w:rPr>
        <w:t>Engineering</w:t>
      </w:r>
      <w:proofErr w:type="spellEnd"/>
      <w:r w:rsidR="009D2ED3" w:rsidRPr="00A46FA8">
        <w:rPr>
          <w:rFonts w:cs="Tahoma"/>
          <w:b/>
        </w:rPr>
        <w:t xml:space="preserve"> a.s., </w:t>
      </w:r>
      <w:r w:rsidR="00A46FA8" w:rsidRPr="00A46FA8">
        <w:rPr>
          <w:rFonts w:cs="Tahoma"/>
          <w:b/>
        </w:rPr>
        <w:t xml:space="preserve">REKO Praha a.s., </w:t>
      </w:r>
      <w:proofErr w:type="spellStart"/>
      <w:r w:rsidR="009D2ED3" w:rsidRPr="00A46FA8">
        <w:rPr>
          <w:rFonts w:cs="Tahoma"/>
          <w:b/>
        </w:rPr>
        <w:t>Rockwell</w:t>
      </w:r>
      <w:proofErr w:type="spellEnd"/>
      <w:r w:rsidR="009D2ED3" w:rsidRPr="00A46FA8">
        <w:rPr>
          <w:rFonts w:cs="Tahoma"/>
          <w:b/>
        </w:rPr>
        <w:t xml:space="preserve"> </w:t>
      </w:r>
      <w:proofErr w:type="spellStart"/>
      <w:r w:rsidR="009D2ED3" w:rsidRPr="00A46FA8">
        <w:rPr>
          <w:rFonts w:cs="Tahoma"/>
          <w:b/>
        </w:rPr>
        <w:t>Automation</w:t>
      </w:r>
      <w:proofErr w:type="spellEnd"/>
      <w:r w:rsidR="009D2ED3" w:rsidRPr="00A46FA8">
        <w:rPr>
          <w:rFonts w:cs="Tahoma"/>
          <w:b/>
        </w:rPr>
        <w:t xml:space="preserve"> </w:t>
      </w:r>
      <w:proofErr w:type="spellStart"/>
      <w:r w:rsidR="009D2ED3" w:rsidRPr="00A46FA8">
        <w:rPr>
          <w:rFonts w:cs="Tahoma"/>
          <w:b/>
        </w:rPr>
        <w:t>s.r.o</w:t>
      </w:r>
      <w:proofErr w:type="spellEnd"/>
      <w:r w:rsidR="009D2ED3">
        <w:rPr>
          <w:rFonts w:cs="Tahoma"/>
          <w:b/>
        </w:rPr>
        <w:t>,</w:t>
      </w:r>
      <w:r w:rsidR="009D2ED3" w:rsidRPr="00A46FA8">
        <w:rPr>
          <w:rFonts w:cs="Tahoma"/>
          <w:b/>
        </w:rPr>
        <w:t xml:space="preserve"> SES a.s.,</w:t>
      </w:r>
      <w:r w:rsidR="009D2ED3">
        <w:rPr>
          <w:rFonts w:cs="Tahoma"/>
          <w:b/>
        </w:rPr>
        <w:t xml:space="preserve"> </w:t>
      </w:r>
      <w:r w:rsidR="009D2ED3" w:rsidRPr="00A46FA8">
        <w:rPr>
          <w:rFonts w:cs="Tahoma"/>
          <w:b/>
        </w:rPr>
        <w:t xml:space="preserve">ŠKODA Praha a.s., </w:t>
      </w:r>
      <w:r w:rsidR="000D6B04" w:rsidRPr="00A46FA8">
        <w:rPr>
          <w:rFonts w:cs="Tahoma"/>
          <w:b/>
        </w:rPr>
        <w:t xml:space="preserve">ZAT a.s., </w:t>
      </w:r>
      <w:r w:rsidR="009D2ED3" w:rsidRPr="00A46FA8">
        <w:rPr>
          <w:rFonts w:cs="Tahoma"/>
          <w:b/>
        </w:rPr>
        <w:t xml:space="preserve">ZAM-SERVIS s.r.o., </w:t>
      </w:r>
      <w:r w:rsidR="00A46FA8" w:rsidRPr="00A46FA8">
        <w:rPr>
          <w:rFonts w:cs="Tahoma"/>
          <w:b/>
        </w:rPr>
        <w:t>ZK-TERMOCHEM s.r.o.</w:t>
      </w:r>
      <w:r w:rsidR="000D6B04">
        <w:rPr>
          <w:rFonts w:cs="Tahoma"/>
          <w:b/>
        </w:rPr>
        <w:t>,</w:t>
      </w:r>
      <w:r w:rsidR="00A46FA8" w:rsidRPr="00A46FA8">
        <w:rPr>
          <w:rFonts w:cs="Tahoma"/>
          <w:b/>
        </w:rPr>
        <w:t xml:space="preserve"> </w:t>
      </w:r>
      <w:r w:rsidR="000D6B04" w:rsidRPr="00A46FA8">
        <w:rPr>
          <w:rFonts w:cs="Tahoma"/>
          <w:b/>
        </w:rPr>
        <w:t xml:space="preserve">ZPA </w:t>
      </w:r>
      <w:proofErr w:type="spellStart"/>
      <w:r w:rsidR="000D6B04" w:rsidRPr="00A46FA8">
        <w:rPr>
          <w:rFonts w:cs="Tahoma"/>
          <w:b/>
        </w:rPr>
        <w:t>Industry</w:t>
      </w:r>
      <w:proofErr w:type="spellEnd"/>
      <w:r w:rsidR="000D6B04" w:rsidRPr="00A46FA8">
        <w:rPr>
          <w:rFonts w:cs="Tahoma"/>
          <w:b/>
        </w:rPr>
        <w:t xml:space="preserve"> a.s., ZPA Nová Paka a.s.</w:t>
      </w:r>
      <w:r w:rsidR="009D2ED3">
        <w:rPr>
          <w:rFonts w:cs="Tahoma"/>
          <w:b/>
        </w:rPr>
        <w:t xml:space="preserve"> a</w:t>
      </w:r>
      <w:r w:rsidR="000D6B04">
        <w:rPr>
          <w:rFonts w:cs="Tahoma"/>
          <w:b/>
        </w:rPr>
        <w:t xml:space="preserve"> </w:t>
      </w:r>
      <w:r w:rsidR="000D6B04" w:rsidRPr="00A46FA8">
        <w:rPr>
          <w:rFonts w:cs="Tahoma"/>
          <w:b/>
        </w:rPr>
        <w:t>ZPA SMART ENERGY a.s.</w:t>
      </w:r>
    </w:p>
    <w:p w:rsidR="008D1F29" w:rsidRPr="009D2ED3" w:rsidRDefault="008D1F29" w:rsidP="000D6B04">
      <w:pPr>
        <w:spacing w:before="100" w:beforeAutospacing="1" w:after="100" w:afterAutospacing="1" w:line="240" w:lineRule="auto"/>
        <w:jc w:val="both"/>
      </w:pPr>
      <w:r>
        <w:t xml:space="preserve">Prag i Budva, 23. </w:t>
      </w:r>
      <w:proofErr w:type="spellStart"/>
      <w:r w:rsidR="00DD43FF">
        <w:t>s</w:t>
      </w:r>
      <w:r>
        <w:t>eptembar</w:t>
      </w:r>
      <w:proofErr w:type="spellEnd"/>
      <w:r>
        <w:t xml:space="preserve"> 2015</w:t>
      </w:r>
      <w:r w:rsidR="00DD43FF">
        <w:t>.</w:t>
      </w:r>
      <w:r>
        <w:t>: Češko-</w:t>
      </w:r>
      <w:proofErr w:type="spellStart"/>
      <w:r w:rsidRPr="008D1F29">
        <w:t>crnogorska</w:t>
      </w:r>
      <w:proofErr w:type="spellEnd"/>
      <w:r w:rsidRPr="008D1F29">
        <w:t xml:space="preserve"> </w:t>
      </w:r>
      <w:proofErr w:type="spellStart"/>
      <w:r w:rsidRPr="008D1F29">
        <w:t>ekonomska</w:t>
      </w:r>
      <w:proofErr w:type="spellEnd"/>
      <w:r w:rsidRPr="008D1F29">
        <w:t xml:space="preserve"> </w:t>
      </w:r>
      <w:proofErr w:type="spellStart"/>
      <w:r w:rsidRPr="008D1F29">
        <w:t>saradnja</w:t>
      </w:r>
      <w:proofErr w:type="spellEnd"/>
      <w:r w:rsidRPr="008D1F29">
        <w:t xml:space="preserve"> </w:t>
      </w:r>
      <w:proofErr w:type="spellStart"/>
      <w:r w:rsidRPr="008D1F29">
        <w:t>ima</w:t>
      </w:r>
      <w:proofErr w:type="spellEnd"/>
      <w:r w:rsidRPr="008D1F29">
        <w:t xml:space="preserve"> </w:t>
      </w:r>
      <w:proofErr w:type="spellStart"/>
      <w:r w:rsidRPr="008D1F29">
        <w:t>dugu</w:t>
      </w:r>
      <w:proofErr w:type="spellEnd"/>
      <w:r w:rsidRPr="008D1F29">
        <w:t xml:space="preserve"> i </w:t>
      </w:r>
      <w:proofErr w:type="spellStart"/>
      <w:r w:rsidRPr="008D1F29">
        <w:t>usp</w:t>
      </w:r>
      <w:r>
        <w:t>ješnu</w:t>
      </w:r>
      <w:proofErr w:type="spellEnd"/>
      <w:r>
        <w:t xml:space="preserve"> </w:t>
      </w:r>
      <w:proofErr w:type="spellStart"/>
      <w:r>
        <w:t>tradiciju</w:t>
      </w:r>
      <w:proofErr w:type="spellEnd"/>
      <w:r w:rsidRPr="008D1F29">
        <w:t xml:space="preserve">. </w:t>
      </w:r>
      <w:proofErr w:type="spellStart"/>
      <w:r>
        <w:t>Još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K</w:t>
      </w:r>
      <w:r w:rsidRPr="008D1F29">
        <w:t>n</w:t>
      </w:r>
      <w:r>
        <w:t>jaževine</w:t>
      </w:r>
      <w:proofErr w:type="spellEnd"/>
      <w:r>
        <w:t xml:space="preserve"> i </w:t>
      </w:r>
      <w:proofErr w:type="spellStart"/>
      <w:r>
        <w:t>Kraljevine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Česi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osnovali</w:t>
      </w:r>
      <w:r w:rsidRPr="008D1F29">
        <w:t xml:space="preserve"> </w:t>
      </w:r>
      <w:proofErr w:type="spellStart"/>
      <w:r w:rsidRPr="008D1F29">
        <w:t>prvu</w:t>
      </w:r>
      <w:proofErr w:type="spellEnd"/>
      <w:r w:rsidRPr="008D1F29">
        <w:t xml:space="preserve"> </w:t>
      </w:r>
      <w:proofErr w:type="spellStart"/>
      <w:r w:rsidRPr="008D1F29">
        <w:t>pivaru</w:t>
      </w:r>
      <w:proofErr w:type="spellEnd"/>
      <w:r w:rsidRPr="008D1F29">
        <w:t xml:space="preserve"> u </w:t>
      </w:r>
      <w:proofErr w:type="spellStart"/>
      <w:r>
        <w:t>zemlji</w:t>
      </w:r>
      <w:proofErr w:type="spellEnd"/>
      <w:r>
        <w:t xml:space="preserve">, u </w:t>
      </w:r>
      <w:proofErr w:type="spellStart"/>
      <w:r>
        <w:t>Nikšiću</w:t>
      </w:r>
      <w:proofErr w:type="spellEnd"/>
      <w:r>
        <w:t xml:space="preserve">. </w:t>
      </w:r>
      <w:proofErr w:type="spellStart"/>
      <w:r>
        <w:t>Češki</w:t>
      </w:r>
      <w:proofErr w:type="spellEnd"/>
      <w:r w:rsidRPr="008D1F29">
        <w:t xml:space="preserve"> </w:t>
      </w:r>
      <w:proofErr w:type="spellStart"/>
      <w:r w:rsidRPr="008D1F29">
        <w:t>proizvodi</w:t>
      </w:r>
      <w:proofErr w:type="spellEnd"/>
      <w:r w:rsidRPr="008D1F29">
        <w:t xml:space="preserve"> </w:t>
      </w:r>
      <w:r w:rsidR="000C2D1C">
        <w:t xml:space="preserve">i </w:t>
      </w:r>
      <w:proofErr w:type="spellStart"/>
      <w:r w:rsidR="000C2D1C">
        <w:t>brendovi</w:t>
      </w:r>
      <w:proofErr w:type="spellEnd"/>
      <w:r w:rsidR="000C2D1C">
        <w:t xml:space="preserve"> </w:t>
      </w:r>
      <w:proofErr w:type="spellStart"/>
      <w:r w:rsidR="000C2D1C">
        <w:t>su</w:t>
      </w:r>
      <w:proofErr w:type="spellEnd"/>
      <w:r w:rsidR="000C2D1C">
        <w:t xml:space="preserve"> i </w:t>
      </w:r>
      <w:proofErr w:type="spellStart"/>
      <w:r w:rsidRPr="008D1F29">
        <w:t>danas</w:t>
      </w:r>
      <w:proofErr w:type="spellEnd"/>
      <w:r w:rsidRPr="008D1F29">
        <w:t xml:space="preserve"> u </w:t>
      </w:r>
      <w:proofErr w:type="spellStart"/>
      <w:r w:rsidRPr="008D1F29">
        <w:t>Crnoj</w:t>
      </w:r>
      <w:proofErr w:type="spellEnd"/>
      <w:r w:rsidRPr="008D1F29">
        <w:t xml:space="preserve"> Gori </w:t>
      </w:r>
      <w:proofErr w:type="spellStart"/>
      <w:r w:rsidR="000C2D1C">
        <w:t>zvučni</w:t>
      </w:r>
      <w:proofErr w:type="spellEnd"/>
      <w:r w:rsidR="000C2D1C">
        <w:t xml:space="preserve"> - </w:t>
      </w:r>
      <w:proofErr w:type="spellStart"/>
      <w:r w:rsidR="000C2D1C">
        <w:t>naročito</w:t>
      </w:r>
      <w:proofErr w:type="spellEnd"/>
      <w:r w:rsidR="000C2D1C">
        <w:t xml:space="preserve"> </w:t>
      </w:r>
      <w:proofErr w:type="spellStart"/>
      <w:r w:rsidR="000C2D1C">
        <w:t>automobili</w:t>
      </w:r>
      <w:proofErr w:type="spellEnd"/>
      <w:r w:rsidR="000C2D1C">
        <w:t xml:space="preserve">, </w:t>
      </w:r>
      <w:proofErr w:type="spellStart"/>
      <w:r w:rsidR="000C2D1C">
        <w:t>mašine</w:t>
      </w:r>
      <w:proofErr w:type="spellEnd"/>
      <w:r w:rsidRPr="008D1F29">
        <w:t xml:space="preserve">, </w:t>
      </w:r>
      <w:proofErr w:type="spellStart"/>
      <w:r w:rsidRPr="008D1F29">
        <w:t>tehnološki</w:t>
      </w:r>
      <w:proofErr w:type="spellEnd"/>
      <w:r w:rsidRPr="008D1F29">
        <w:t xml:space="preserve"> </w:t>
      </w:r>
      <w:proofErr w:type="spellStart"/>
      <w:r w:rsidRPr="008D1F29">
        <w:t>sistemi</w:t>
      </w:r>
      <w:proofErr w:type="spellEnd"/>
      <w:r w:rsidRPr="008D1F29">
        <w:t xml:space="preserve"> </w:t>
      </w:r>
      <w:proofErr w:type="spellStart"/>
      <w:r w:rsidR="000C2D1C">
        <w:t>kao</w:t>
      </w:r>
      <w:proofErr w:type="spellEnd"/>
      <w:r w:rsidR="000C2D1C">
        <w:t xml:space="preserve"> i </w:t>
      </w:r>
      <w:proofErr w:type="spellStart"/>
      <w:r w:rsidR="000C2D1C">
        <w:t>proizvodi</w:t>
      </w:r>
      <w:proofErr w:type="spellEnd"/>
      <w:r w:rsidR="000C2D1C">
        <w:t xml:space="preserve"> za </w:t>
      </w:r>
      <w:proofErr w:type="spellStart"/>
      <w:r w:rsidR="000C2D1C">
        <w:t>domaćinstva</w:t>
      </w:r>
      <w:proofErr w:type="spellEnd"/>
      <w:r w:rsidRPr="008D1F29">
        <w:t xml:space="preserve">. </w:t>
      </w:r>
      <w:proofErr w:type="spellStart"/>
      <w:r w:rsidRPr="008D1F29">
        <w:t>Češke</w:t>
      </w:r>
      <w:proofErr w:type="spellEnd"/>
      <w:r w:rsidRPr="008D1F29">
        <w:t xml:space="preserve"> firme na </w:t>
      </w:r>
      <w:proofErr w:type="spellStart"/>
      <w:r w:rsidRPr="008D1F29">
        <w:t>sajmu</w:t>
      </w:r>
      <w:proofErr w:type="spellEnd"/>
      <w:r w:rsidRPr="008D1F29">
        <w:t xml:space="preserve"> </w:t>
      </w:r>
      <w:proofErr w:type="spellStart"/>
      <w:r w:rsidRPr="008D1F29">
        <w:t>energetike</w:t>
      </w:r>
      <w:proofErr w:type="spellEnd"/>
      <w:r w:rsidRPr="008D1F29">
        <w:t xml:space="preserve">, </w:t>
      </w:r>
      <w:proofErr w:type="spellStart"/>
      <w:r w:rsidRPr="008D1F29">
        <w:t>građevin</w:t>
      </w:r>
      <w:r w:rsidR="000C2D1C">
        <w:t>arstva</w:t>
      </w:r>
      <w:proofErr w:type="spellEnd"/>
      <w:r w:rsidR="000C2D1C">
        <w:t xml:space="preserve"> i </w:t>
      </w:r>
      <w:proofErr w:type="spellStart"/>
      <w:r w:rsidR="000C2D1C">
        <w:t>vodoprivrede</w:t>
      </w:r>
      <w:proofErr w:type="spellEnd"/>
      <w:r w:rsidR="000C2D1C">
        <w:t xml:space="preserve"> 2015. </w:t>
      </w:r>
      <w:proofErr w:type="spellStart"/>
      <w:r w:rsidR="000C2D1C">
        <w:t>mogu</w:t>
      </w:r>
      <w:proofErr w:type="spellEnd"/>
      <w:r w:rsidR="000C2D1C">
        <w:t xml:space="preserve"> da </w:t>
      </w:r>
      <w:proofErr w:type="spellStart"/>
      <w:r w:rsidR="000C2D1C">
        <w:t>ponude</w:t>
      </w:r>
      <w:proofErr w:type="spellEnd"/>
      <w:r w:rsidR="00DD43FF">
        <w:t xml:space="preserve"> </w:t>
      </w:r>
      <w:proofErr w:type="spellStart"/>
      <w:r w:rsidR="00DD43FF">
        <w:t>svoj</w:t>
      </w:r>
      <w:proofErr w:type="spellEnd"/>
      <w:r w:rsidRPr="008D1F29">
        <w:t xml:space="preserve"> </w:t>
      </w:r>
      <w:proofErr w:type="spellStart"/>
      <w:r w:rsidRPr="008D1F29">
        <w:t>je</w:t>
      </w:r>
      <w:r w:rsidR="000C2D1C">
        <w:t>dinstveni</w:t>
      </w:r>
      <w:proofErr w:type="spellEnd"/>
      <w:r w:rsidR="000C2D1C">
        <w:t xml:space="preserve"> know-how, </w:t>
      </w:r>
      <w:proofErr w:type="spellStart"/>
      <w:r w:rsidR="000C2D1C">
        <w:t>posebno</w:t>
      </w:r>
      <w:proofErr w:type="spellEnd"/>
      <w:r w:rsidR="000C2D1C">
        <w:t xml:space="preserve"> u </w:t>
      </w:r>
      <w:proofErr w:type="spellStart"/>
      <w:r w:rsidR="000C2D1C">
        <w:t>energetskom</w:t>
      </w:r>
      <w:proofErr w:type="spellEnd"/>
      <w:r w:rsidR="000C2D1C">
        <w:t xml:space="preserve"> sektoru</w:t>
      </w:r>
      <w:r w:rsidRPr="008D1F29">
        <w:t xml:space="preserve">, </w:t>
      </w:r>
      <w:proofErr w:type="spellStart"/>
      <w:r w:rsidR="000C2D1C">
        <w:t>učešćem</w:t>
      </w:r>
      <w:proofErr w:type="spellEnd"/>
      <w:r w:rsidR="000C2D1C">
        <w:t xml:space="preserve"> u </w:t>
      </w:r>
      <w:proofErr w:type="spellStart"/>
      <w:r w:rsidR="000C2D1C">
        <w:t>projektima</w:t>
      </w:r>
      <w:proofErr w:type="spellEnd"/>
      <w:r w:rsidR="000C2D1C">
        <w:t xml:space="preserve"> </w:t>
      </w:r>
      <w:proofErr w:type="spellStart"/>
      <w:r w:rsidRPr="008D1F29">
        <w:t>kao</w:t>
      </w:r>
      <w:proofErr w:type="spellEnd"/>
      <w:r w:rsidRPr="008D1F29">
        <w:t xml:space="preserve"> </w:t>
      </w:r>
      <w:proofErr w:type="spellStart"/>
      <w:r w:rsidRPr="008D1F29">
        <w:t>što</w:t>
      </w:r>
      <w:proofErr w:type="spellEnd"/>
      <w:r w:rsidRPr="008D1F29">
        <w:t xml:space="preserve"> je </w:t>
      </w:r>
      <w:proofErr w:type="spellStart"/>
      <w:r w:rsidR="000C2D1C">
        <w:t>npr</w:t>
      </w:r>
      <w:proofErr w:type="spellEnd"/>
      <w:r w:rsidR="000C2D1C">
        <w:t xml:space="preserve">. </w:t>
      </w:r>
      <w:proofErr w:type="spellStart"/>
      <w:r w:rsidRPr="008D1F29">
        <w:t>izgradnja</w:t>
      </w:r>
      <w:proofErr w:type="spellEnd"/>
      <w:r w:rsidRPr="008D1F29">
        <w:t xml:space="preserve"> </w:t>
      </w:r>
      <w:proofErr w:type="spellStart"/>
      <w:r w:rsidRPr="008D1F29">
        <w:t>drugog</w:t>
      </w:r>
      <w:proofErr w:type="spellEnd"/>
      <w:r w:rsidRPr="008D1F29">
        <w:t xml:space="preserve"> </w:t>
      </w:r>
      <w:proofErr w:type="spellStart"/>
      <w:r w:rsidR="000C2D1C">
        <w:t>bloka</w:t>
      </w:r>
      <w:proofErr w:type="spellEnd"/>
      <w:r w:rsidR="000C2D1C">
        <w:t xml:space="preserve"> </w:t>
      </w:r>
      <w:proofErr w:type="spellStart"/>
      <w:r w:rsidR="000C2D1C">
        <w:t>termoelektrane</w:t>
      </w:r>
      <w:proofErr w:type="spellEnd"/>
      <w:r w:rsidR="000C2D1C">
        <w:t xml:space="preserve"> </w:t>
      </w:r>
      <w:proofErr w:type="spellStart"/>
      <w:r w:rsidR="000C2D1C">
        <w:t>Pljevja</w:t>
      </w:r>
      <w:proofErr w:type="spellEnd"/>
      <w:r w:rsidRPr="008D1F29">
        <w:t xml:space="preserve">, </w:t>
      </w:r>
      <w:proofErr w:type="spellStart"/>
      <w:r w:rsidRPr="008D1F29">
        <w:t>odnosno</w:t>
      </w:r>
      <w:proofErr w:type="spellEnd"/>
      <w:r w:rsidRPr="008D1F29">
        <w:t xml:space="preserve"> </w:t>
      </w:r>
      <w:proofErr w:type="spellStart"/>
      <w:r w:rsidR="000C2D1C">
        <w:t>pri</w:t>
      </w:r>
      <w:proofErr w:type="spellEnd"/>
      <w:r w:rsidR="000C2D1C">
        <w:t xml:space="preserve"> </w:t>
      </w:r>
      <w:proofErr w:type="spellStart"/>
      <w:r w:rsidR="000C2D1C">
        <w:t>izgradnji</w:t>
      </w:r>
      <w:proofErr w:type="spellEnd"/>
      <w:r w:rsidR="000C2D1C">
        <w:t xml:space="preserve"> </w:t>
      </w:r>
      <w:proofErr w:type="spellStart"/>
      <w:r w:rsidR="000C2D1C">
        <w:t>hidroelektrana</w:t>
      </w:r>
      <w:proofErr w:type="spellEnd"/>
      <w:r w:rsidRPr="008D1F29">
        <w:t>.</w:t>
      </w:r>
    </w:p>
    <w:p w:rsidR="00AB58C4" w:rsidRPr="00334594" w:rsidRDefault="00AB58C4" w:rsidP="000D6B04">
      <w:pPr>
        <w:spacing w:before="100" w:beforeAutospacing="1" w:after="100" w:afterAutospacing="1" w:line="240" w:lineRule="auto"/>
        <w:jc w:val="both"/>
        <w:rPr>
          <w:b/>
        </w:rPr>
      </w:pPr>
      <w:proofErr w:type="spellStart"/>
      <w:r w:rsidRPr="00AB58C4">
        <w:t>Češki</w:t>
      </w:r>
      <w:proofErr w:type="spellEnd"/>
      <w:r w:rsidRPr="00AB58C4">
        <w:t xml:space="preserve"> </w:t>
      </w:r>
      <w:proofErr w:type="spellStart"/>
      <w:r w:rsidRPr="00AB58C4">
        <w:t>paviljon</w:t>
      </w:r>
      <w:proofErr w:type="spellEnd"/>
      <w:r w:rsidRPr="00AB58C4">
        <w:t xml:space="preserve"> je </w:t>
      </w:r>
      <w:proofErr w:type="spellStart"/>
      <w:r w:rsidRPr="00AB58C4">
        <w:t>organizovan</w:t>
      </w:r>
      <w:proofErr w:type="spellEnd"/>
      <w:r w:rsidRPr="00AB58C4">
        <w:t xml:space="preserve"> pod </w:t>
      </w:r>
      <w:proofErr w:type="spellStart"/>
      <w:r w:rsidRPr="00AB58C4">
        <w:t>pokroviteljstv</w:t>
      </w:r>
      <w:r>
        <w:t>om</w:t>
      </w:r>
      <w:proofErr w:type="spellEnd"/>
      <w:r>
        <w:t xml:space="preserve"> </w:t>
      </w:r>
      <w:proofErr w:type="spellStart"/>
      <w:r w:rsidRPr="00AB58C4">
        <w:rPr>
          <w:b/>
        </w:rPr>
        <w:t>vladine</w:t>
      </w:r>
      <w:proofErr w:type="spellEnd"/>
      <w:r w:rsidRPr="00AB58C4">
        <w:rPr>
          <w:b/>
        </w:rPr>
        <w:t xml:space="preserve"> </w:t>
      </w:r>
      <w:proofErr w:type="spellStart"/>
      <w:r w:rsidRPr="00AB58C4">
        <w:rPr>
          <w:b/>
        </w:rPr>
        <w:t>agencije</w:t>
      </w:r>
      <w:proofErr w:type="spellEnd"/>
      <w:r w:rsidRPr="00AB58C4">
        <w:rPr>
          <w:b/>
        </w:rPr>
        <w:t xml:space="preserve"> za </w:t>
      </w:r>
      <w:proofErr w:type="spellStart"/>
      <w:r w:rsidRPr="00AB58C4">
        <w:rPr>
          <w:b/>
        </w:rPr>
        <w:t>podsticanje</w:t>
      </w:r>
      <w:proofErr w:type="spellEnd"/>
      <w:r w:rsidRPr="00AB58C4">
        <w:rPr>
          <w:b/>
        </w:rPr>
        <w:t xml:space="preserve"> </w:t>
      </w:r>
      <w:proofErr w:type="spellStart"/>
      <w:r w:rsidRPr="00AB58C4">
        <w:rPr>
          <w:b/>
        </w:rPr>
        <w:t>trgovine</w:t>
      </w:r>
      <w:proofErr w:type="spellEnd"/>
      <w:r w:rsidRPr="00AB58C4">
        <w:rPr>
          <w:b/>
        </w:rPr>
        <w:t xml:space="preserve"> </w:t>
      </w:r>
      <w:proofErr w:type="spellStart"/>
      <w:r w:rsidRPr="00AB58C4">
        <w:rPr>
          <w:b/>
        </w:rPr>
        <w:t>CzechTrade</w:t>
      </w:r>
      <w:proofErr w:type="spellEnd"/>
      <w:r>
        <w:rPr>
          <w:b/>
        </w:rPr>
        <w:t>,</w:t>
      </w:r>
      <w:r w:rsidRPr="00AB58C4">
        <w:t xml:space="preserve"> </w:t>
      </w:r>
      <w:proofErr w:type="spellStart"/>
      <w:r w:rsidR="00DD43FF">
        <w:t>osnovane</w:t>
      </w:r>
      <w:proofErr w:type="spellEnd"/>
      <w:r w:rsidRPr="00AB58C4">
        <w:t xml:space="preserve"> od </w:t>
      </w:r>
      <w:proofErr w:type="spellStart"/>
      <w:r w:rsidRPr="00AB58C4">
        <w:t>strane</w:t>
      </w:r>
      <w:proofErr w:type="spellEnd"/>
      <w:r w:rsidRPr="00AB58C4">
        <w:t xml:space="preserve"> </w:t>
      </w:r>
      <w:proofErr w:type="spellStart"/>
      <w:r w:rsidRPr="00AB58C4">
        <w:t>Ministarstva</w:t>
      </w:r>
      <w:proofErr w:type="spellEnd"/>
      <w:r w:rsidRPr="00AB58C4">
        <w:t xml:space="preserve"> </w:t>
      </w:r>
      <w:proofErr w:type="spellStart"/>
      <w:r w:rsidRPr="00AB58C4">
        <w:t>industrije</w:t>
      </w:r>
      <w:proofErr w:type="spellEnd"/>
      <w:r w:rsidRPr="00AB58C4">
        <w:t xml:space="preserve"> i </w:t>
      </w:r>
      <w:proofErr w:type="spellStart"/>
      <w:r w:rsidRPr="00AB58C4">
        <w:t>trgovine</w:t>
      </w:r>
      <w:proofErr w:type="spellEnd"/>
      <w:r w:rsidRPr="00AB58C4">
        <w:t xml:space="preserve"> </w:t>
      </w:r>
      <w:proofErr w:type="spellStart"/>
      <w:r w:rsidRPr="00AB58C4">
        <w:t>Češke</w:t>
      </w:r>
      <w:proofErr w:type="spellEnd"/>
      <w:r w:rsidRPr="00AB58C4">
        <w:t xml:space="preserve"> </w:t>
      </w:r>
      <w:proofErr w:type="spellStart"/>
      <w:r w:rsidRPr="00AB58C4">
        <w:t>Republike</w:t>
      </w:r>
      <w:proofErr w:type="spellEnd"/>
      <w:r w:rsidRPr="00AB58C4">
        <w:t xml:space="preserve"> </w:t>
      </w:r>
      <w:r>
        <w:t xml:space="preserve">s </w:t>
      </w:r>
      <w:proofErr w:type="spellStart"/>
      <w:r>
        <w:t>ciljem</w:t>
      </w:r>
      <w:proofErr w:type="spellEnd"/>
      <w:r w:rsidRPr="00AB58C4">
        <w:t xml:space="preserve"> </w:t>
      </w:r>
      <w:proofErr w:type="spellStart"/>
      <w:r>
        <w:t>promocije</w:t>
      </w:r>
      <w:proofErr w:type="spellEnd"/>
      <w:r w:rsidRPr="00AB58C4">
        <w:t xml:space="preserve"> </w:t>
      </w:r>
      <w:proofErr w:type="spellStart"/>
      <w:r w:rsidRPr="00AB58C4">
        <w:t>izvoza</w:t>
      </w:r>
      <w:proofErr w:type="spellEnd"/>
      <w:r>
        <w:t>,</w:t>
      </w:r>
      <w:r w:rsidRPr="00AB58C4">
        <w:t xml:space="preserve"> </w:t>
      </w:r>
      <w:proofErr w:type="spellStart"/>
      <w:r w:rsidRPr="00AB58C4">
        <w:t>razvoja</w:t>
      </w:r>
      <w:proofErr w:type="spellEnd"/>
      <w:r w:rsidRPr="00AB58C4">
        <w:t xml:space="preserve"> </w:t>
      </w:r>
      <w:proofErr w:type="spellStart"/>
      <w:r w:rsidRPr="00AB58C4">
        <w:t>međunarodne</w:t>
      </w:r>
      <w:proofErr w:type="spellEnd"/>
      <w:r w:rsidRPr="00AB58C4">
        <w:t xml:space="preserve"> </w:t>
      </w:r>
      <w:proofErr w:type="spellStart"/>
      <w:r w:rsidRPr="00AB58C4">
        <w:t>trgovin</w:t>
      </w:r>
      <w:r>
        <w:t>e</w:t>
      </w:r>
      <w:proofErr w:type="spellEnd"/>
      <w:r>
        <w:t xml:space="preserve"> i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čeških</w:t>
      </w:r>
      <w:proofErr w:type="spellEnd"/>
      <w:r>
        <w:t xml:space="preserve"> i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. </w:t>
      </w:r>
      <w:r w:rsidRPr="00AB58C4">
        <w:rPr>
          <w:i/>
        </w:rPr>
        <w:t>„</w:t>
      </w:r>
      <w:proofErr w:type="spellStart"/>
      <w:r w:rsidRPr="00AB58C4">
        <w:rPr>
          <w:i/>
        </w:rPr>
        <w:t>Učešće</w:t>
      </w:r>
      <w:proofErr w:type="spellEnd"/>
      <w:r w:rsidRPr="00AB58C4">
        <w:rPr>
          <w:i/>
        </w:rPr>
        <w:t xml:space="preserve"> na </w:t>
      </w:r>
      <w:proofErr w:type="spellStart"/>
      <w:r w:rsidRPr="00AB58C4">
        <w:rPr>
          <w:i/>
        </w:rPr>
        <w:t>sajmu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energetike</w:t>
      </w:r>
      <w:proofErr w:type="spellEnd"/>
      <w:r w:rsidRPr="00AB58C4">
        <w:rPr>
          <w:i/>
        </w:rPr>
        <w:t xml:space="preserve">, </w:t>
      </w:r>
      <w:proofErr w:type="spellStart"/>
      <w:r w:rsidRPr="00AB58C4">
        <w:rPr>
          <w:i/>
        </w:rPr>
        <w:t>građevinarstva</w:t>
      </w:r>
      <w:proofErr w:type="spellEnd"/>
      <w:r w:rsidRPr="00AB58C4">
        <w:rPr>
          <w:i/>
        </w:rPr>
        <w:t xml:space="preserve"> i </w:t>
      </w:r>
      <w:proofErr w:type="spellStart"/>
      <w:r w:rsidRPr="00AB58C4">
        <w:rPr>
          <w:i/>
        </w:rPr>
        <w:t>vodoprivrede</w:t>
      </w:r>
      <w:proofErr w:type="spellEnd"/>
      <w:r w:rsidRPr="00AB58C4">
        <w:rPr>
          <w:i/>
        </w:rPr>
        <w:t xml:space="preserve"> u 2015. </w:t>
      </w:r>
      <w:proofErr w:type="spellStart"/>
      <w:r w:rsidRPr="00AB58C4">
        <w:rPr>
          <w:i/>
        </w:rPr>
        <w:t>godini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daje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Češkoj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Republici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odličnu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priliku</w:t>
      </w:r>
      <w:proofErr w:type="spellEnd"/>
      <w:r w:rsidRPr="00AB58C4">
        <w:rPr>
          <w:i/>
        </w:rPr>
        <w:t xml:space="preserve"> da se </w:t>
      </w:r>
      <w:proofErr w:type="spellStart"/>
      <w:r w:rsidRPr="00AB58C4">
        <w:rPr>
          <w:i/>
        </w:rPr>
        <w:t>predstavi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kao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tradicionalan</w:t>
      </w:r>
      <w:proofErr w:type="spellEnd"/>
      <w:r w:rsidRPr="00AB58C4">
        <w:rPr>
          <w:i/>
        </w:rPr>
        <w:t xml:space="preserve"> i </w:t>
      </w:r>
      <w:proofErr w:type="spellStart"/>
      <w:r w:rsidRPr="00AB58C4">
        <w:rPr>
          <w:i/>
        </w:rPr>
        <w:t>pouzdan</w:t>
      </w:r>
      <w:proofErr w:type="spellEnd"/>
      <w:r w:rsidRPr="00AB58C4">
        <w:rPr>
          <w:i/>
        </w:rPr>
        <w:t xml:space="preserve"> partner </w:t>
      </w:r>
      <w:proofErr w:type="spellStart"/>
      <w:r w:rsidRPr="00AB58C4">
        <w:rPr>
          <w:i/>
        </w:rPr>
        <w:t>Crne</w:t>
      </w:r>
      <w:proofErr w:type="spellEnd"/>
      <w:r w:rsidRPr="00AB58C4">
        <w:rPr>
          <w:i/>
        </w:rPr>
        <w:t xml:space="preserve"> Gore, </w:t>
      </w:r>
      <w:proofErr w:type="spellStart"/>
      <w:r w:rsidRPr="00AB58C4">
        <w:rPr>
          <w:i/>
        </w:rPr>
        <w:t>koji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nudi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inovativne</w:t>
      </w:r>
      <w:proofErr w:type="spellEnd"/>
      <w:r w:rsidRPr="00AB58C4">
        <w:rPr>
          <w:i/>
        </w:rPr>
        <w:t xml:space="preserve"> i </w:t>
      </w:r>
      <w:proofErr w:type="spellStart"/>
      <w:r w:rsidRPr="00AB58C4">
        <w:rPr>
          <w:i/>
        </w:rPr>
        <w:t>kvalitetne</w:t>
      </w:r>
      <w:proofErr w:type="spellEnd"/>
      <w:r w:rsidRPr="00AB58C4">
        <w:rPr>
          <w:i/>
        </w:rPr>
        <w:t xml:space="preserve"> </w:t>
      </w:r>
      <w:proofErr w:type="spellStart"/>
      <w:r w:rsidRPr="00AB58C4">
        <w:rPr>
          <w:i/>
        </w:rPr>
        <w:t>proizvode</w:t>
      </w:r>
      <w:proofErr w:type="spellEnd"/>
      <w:r w:rsidRPr="00AB58C4">
        <w:rPr>
          <w:i/>
        </w:rPr>
        <w:t xml:space="preserve"> i </w:t>
      </w:r>
      <w:proofErr w:type="spellStart"/>
      <w:r w:rsidRPr="00AB58C4">
        <w:rPr>
          <w:i/>
        </w:rPr>
        <w:t>usluge</w:t>
      </w:r>
      <w:proofErr w:type="spellEnd"/>
      <w:r w:rsidRPr="00AB58C4">
        <w:rPr>
          <w:i/>
        </w:rPr>
        <w:t>“</w:t>
      </w:r>
      <w:r w:rsidRPr="00AB58C4">
        <w:t xml:space="preserve">, </w:t>
      </w:r>
      <w:proofErr w:type="spellStart"/>
      <w:r w:rsidRPr="00AB58C4">
        <w:t>rekao</w:t>
      </w:r>
      <w:proofErr w:type="spellEnd"/>
      <w:r w:rsidRPr="00AB58C4">
        <w:t xml:space="preserve"> je </w:t>
      </w:r>
      <w:proofErr w:type="spellStart"/>
      <w:r w:rsidRPr="00AB58C4">
        <w:t>Izudin</w:t>
      </w:r>
      <w:proofErr w:type="spellEnd"/>
      <w:r w:rsidRPr="00AB58C4">
        <w:t xml:space="preserve"> </w:t>
      </w:r>
      <w:proofErr w:type="spellStart"/>
      <w:r w:rsidRPr="00AB58C4">
        <w:t>Gušmirovič</w:t>
      </w:r>
      <w:proofErr w:type="spellEnd"/>
      <w:r w:rsidRPr="00AB58C4">
        <w:t xml:space="preserve">, </w:t>
      </w:r>
      <w:proofErr w:type="spellStart"/>
      <w:r w:rsidRPr="00AB58C4">
        <w:t>šef</w:t>
      </w:r>
      <w:proofErr w:type="spellEnd"/>
      <w:r w:rsidRPr="00AB58C4">
        <w:t xml:space="preserve"> </w:t>
      </w:r>
      <w:proofErr w:type="spellStart"/>
      <w:r w:rsidRPr="00AB58C4">
        <w:t>kancelarije</w:t>
      </w:r>
      <w:proofErr w:type="spellEnd"/>
      <w:r w:rsidRPr="00AB58C4">
        <w:t xml:space="preserve"> </w:t>
      </w:r>
      <w:proofErr w:type="spellStart"/>
      <w:r w:rsidRPr="00AB58C4">
        <w:t>Czech</w:t>
      </w:r>
      <w:r>
        <w:t>Trade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Gori, </w:t>
      </w:r>
      <w:proofErr w:type="spellStart"/>
      <w:r>
        <w:t>dodajući</w:t>
      </w:r>
      <w:proofErr w:type="spellEnd"/>
      <w:r>
        <w:t xml:space="preserve">: </w:t>
      </w:r>
      <w:r w:rsidRPr="003B00CF">
        <w:rPr>
          <w:i/>
        </w:rPr>
        <w:t>„</w:t>
      </w:r>
      <w:proofErr w:type="spellStart"/>
      <w:r w:rsidRPr="003B00CF">
        <w:rPr>
          <w:i/>
        </w:rPr>
        <w:t>Sajmu</w:t>
      </w:r>
      <w:proofErr w:type="spellEnd"/>
      <w:r w:rsidRPr="003B00CF">
        <w:rPr>
          <w:i/>
        </w:rPr>
        <w:t xml:space="preserve"> u </w:t>
      </w:r>
      <w:proofErr w:type="spellStart"/>
      <w:r w:rsidRPr="003B00CF">
        <w:rPr>
          <w:i/>
        </w:rPr>
        <w:t>Budvi</w:t>
      </w:r>
      <w:proofErr w:type="spellEnd"/>
      <w:r w:rsidRPr="003B00CF">
        <w:rPr>
          <w:i/>
        </w:rPr>
        <w:t xml:space="preserve"> se </w:t>
      </w:r>
      <w:proofErr w:type="spellStart"/>
      <w:r w:rsidRPr="003B00CF">
        <w:rPr>
          <w:i/>
        </w:rPr>
        <w:t>češke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kompanije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redovno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vraćaju</w:t>
      </w:r>
      <w:proofErr w:type="spellEnd"/>
      <w:r w:rsidRPr="003B00CF">
        <w:rPr>
          <w:i/>
        </w:rPr>
        <w:t xml:space="preserve">. </w:t>
      </w:r>
      <w:proofErr w:type="spellStart"/>
      <w:r w:rsidRPr="003B00CF">
        <w:rPr>
          <w:i/>
        </w:rPr>
        <w:t>Verujemo</w:t>
      </w:r>
      <w:proofErr w:type="spellEnd"/>
      <w:r w:rsidRPr="003B00CF">
        <w:rPr>
          <w:i/>
        </w:rPr>
        <w:t xml:space="preserve"> da  </w:t>
      </w:r>
      <w:proofErr w:type="spellStart"/>
      <w:r w:rsidRPr="003B00CF">
        <w:rPr>
          <w:i/>
        </w:rPr>
        <w:t>lokalnom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tržištu</w:t>
      </w:r>
      <w:proofErr w:type="spellEnd"/>
      <w:r w:rsidRPr="003B00CF">
        <w:rPr>
          <w:i/>
        </w:rPr>
        <w:t xml:space="preserve"> u </w:t>
      </w:r>
      <w:proofErr w:type="spellStart"/>
      <w:r w:rsidRPr="003B00CF">
        <w:rPr>
          <w:i/>
        </w:rPr>
        <w:t>ovom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trenutku</w:t>
      </w:r>
      <w:proofErr w:type="spellEnd"/>
      <w:r w:rsidRPr="003B00CF">
        <w:rPr>
          <w:i/>
        </w:rPr>
        <w:t xml:space="preserve"> </w:t>
      </w:r>
      <w:proofErr w:type="spellStart"/>
      <w:r w:rsidR="003B00CF" w:rsidRPr="003B00CF">
        <w:rPr>
          <w:i/>
        </w:rPr>
        <w:t>ekonomskih</w:t>
      </w:r>
      <w:proofErr w:type="spellEnd"/>
      <w:r w:rsidRPr="003B00CF">
        <w:rPr>
          <w:i/>
        </w:rPr>
        <w:t xml:space="preserve"> </w:t>
      </w:r>
      <w:proofErr w:type="spellStart"/>
      <w:r w:rsidRPr="003B00CF">
        <w:rPr>
          <w:i/>
        </w:rPr>
        <w:t>prom</w:t>
      </w:r>
      <w:r w:rsidR="003B00CF" w:rsidRPr="003B00CF">
        <w:rPr>
          <w:i/>
        </w:rPr>
        <w:t>jena</w:t>
      </w:r>
      <w:proofErr w:type="spellEnd"/>
      <w:r w:rsidRPr="003B00CF">
        <w:rPr>
          <w:i/>
        </w:rPr>
        <w:t xml:space="preserve"> </w:t>
      </w:r>
      <w:proofErr w:type="spellStart"/>
      <w:r w:rsidR="003B00CF" w:rsidRPr="003B00CF">
        <w:rPr>
          <w:i/>
        </w:rPr>
        <w:t>imaju</w:t>
      </w:r>
      <w:proofErr w:type="spellEnd"/>
      <w:r w:rsidR="003B00CF" w:rsidRPr="003B00CF">
        <w:rPr>
          <w:i/>
        </w:rPr>
        <w:t xml:space="preserve"> </w:t>
      </w:r>
      <w:proofErr w:type="spellStart"/>
      <w:r w:rsidR="003B00CF" w:rsidRPr="003B00CF">
        <w:rPr>
          <w:i/>
        </w:rPr>
        <w:t>mnogo</w:t>
      </w:r>
      <w:proofErr w:type="spellEnd"/>
      <w:r w:rsidR="003B00CF" w:rsidRPr="003B00CF">
        <w:rPr>
          <w:i/>
        </w:rPr>
        <w:t xml:space="preserve"> </w:t>
      </w:r>
      <w:proofErr w:type="spellStart"/>
      <w:r w:rsidR="003B00CF" w:rsidRPr="003B00CF">
        <w:rPr>
          <w:i/>
        </w:rPr>
        <w:t>toga</w:t>
      </w:r>
      <w:proofErr w:type="spellEnd"/>
      <w:r w:rsidR="003B00CF" w:rsidRPr="003B00CF">
        <w:rPr>
          <w:i/>
        </w:rPr>
        <w:t xml:space="preserve"> da </w:t>
      </w:r>
      <w:proofErr w:type="spellStart"/>
      <w:r w:rsidR="003B00CF" w:rsidRPr="003B00CF">
        <w:rPr>
          <w:i/>
        </w:rPr>
        <w:t>ponude</w:t>
      </w:r>
      <w:proofErr w:type="spellEnd"/>
      <w:r w:rsidR="003B00CF" w:rsidRPr="003B00CF">
        <w:rPr>
          <w:i/>
        </w:rPr>
        <w:t>.“</w:t>
      </w:r>
      <w:r w:rsidR="003B00CF">
        <w:t xml:space="preserve"> </w:t>
      </w:r>
      <w:proofErr w:type="spellStart"/>
      <w:r w:rsidR="003B00CF" w:rsidRPr="009D2ED3">
        <w:t>CzechTrade</w:t>
      </w:r>
      <w:proofErr w:type="spellEnd"/>
      <w:r w:rsidRPr="00AB58C4">
        <w:t xml:space="preserve"> </w:t>
      </w:r>
      <w:proofErr w:type="spellStart"/>
      <w:r w:rsidRPr="00AB58C4">
        <w:t>posluje</w:t>
      </w:r>
      <w:proofErr w:type="spellEnd"/>
      <w:r w:rsidRPr="00AB58C4">
        <w:t xml:space="preserve"> u </w:t>
      </w:r>
      <w:proofErr w:type="spellStart"/>
      <w:r w:rsidRPr="00AB58C4">
        <w:t>više</w:t>
      </w:r>
      <w:proofErr w:type="spellEnd"/>
      <w:r w:rsidRPr="00AB58C4">
        <w:t xml:space="preserve"> od 40 </w:t>
      </w:r>
      <w:proofErr w:type="spellStart"/>
      <w:r w:rsidRPr="00AB58C4">
        <w:t>zemalja</w:t>
      </w:r>
      <w:proofErr w:type="spellEnd"/>
      <w:r w:rsidRPr="00AB58C4">
        <w:t xml:space="preserve"> na </w:t>
      </w:r>
      <w:proofErr w:type="spellStart"/>
      <w:r w:rsidRPr="00AB58C4">
        <w:t>pet</w:t>
      </w:r>
      <w:proofErr w:type="spellEnd"/>
      <w:r w:rsidRPr="00AB58C4">
        <w:t xml:space="preserve"> </w:t>
      </w:r>
      <w:proofErr w:type="spellStart"/>
      <w:r w:rsidRPr="00AB58C4">
        <w:t>kontinenata</w:t>
      </w:r>
      <w:proofErr w:type="spellEnd"/>
      <w:r w:rsidRPr="00AB58C4">
        <w:t xml:space="preserve">, a </w:t>
      </w:r>
      <w:proofErr w:type="spellStart"/>
      <w:r w:rsidRPr="00AB58C4">
        <w:t>njen</w:t>
      </w:r>
      <w:proofErr w:type="spellEnd"/>
      <w:r w:rsidRPr="00AB58C4">
        <w:t xml:space="preserve"> </w:t>
      </w:r>
      <w:proofErr w:type="spellStart"/>
      <w:r w:rsidRPr="00AB58C4">
        <w:t>obim</w:t>
      </w:r>
      <w:proofErr w:type="spellEnd"/>
      <w:r w:rsidRPr="00AB58C4">
        <w:t xml:space="preserve"> </w:t>
      </w:r>
      <w:proofErr w:type="spellStart"/>
      <w:r w:rsidRPr="00AB58C4">
        <w:t>pokriva</w:t>
      </w:r>
      <w:proofErr w:type="spellEnd"/>
      <w:r w:rsidRPr="00AB58C4">
        <w:t xml:space="preserve"> Evropu od </w:t>
      </w:r>
      <w:proofErr w:type="spellStart"/>
      <w:r w:rsidRPr="00AB58C4">
        <w:t>Skandinavije</w:t>
      </w:r>
      <w:proofErr w:type="spellEnd"/>
      <w:r w:rsidRPr="00AB58C4">
        <w:t xml:space="preserve"> do </w:t>
      </w:r>
      <w:proofErr w:type="spellStart"/>
      <w:r w:rsidRPr="00AB58C4">
        <w:t>Balkana</w:t>
      </w:r>
      <w:proofErr w:type="spellEnd"/>
      <w:r w:rsidRPr="00AB58C4">
        <w:t xml:space="preserve">, </w:t>
      </w:r>
      <w:proofErr w:type="spellStart"/>
      <w:r w:rsidRPr="00AB58C4">
        <w:t>Istočne</w:t>
      </w:r>
      <w:proofErr w:type="spellEnd"/>
      <w:r w:rsidRPr="00AB58C4">
        <w:t xml:space="preserve"> </w:t>
      </w:r>
      <w:proofErr w:type="spellStart"/>
      <w:r w:rsidRPr="00AB58C4">
        <w:t>Evrope</w:t>
      </w:r>
      <w:proofErr w:type="spellEnd"/>
      <w:r w:rsidRPr="00AB58C4">
        <w:t xml:space="preserve"> i </w:t>
      </w:r>
      <w:proofErr w:type="spellStart"/>
      <w:r w:rsidR="00334594">
        <w:t>Zajednice</w:t>
      </w:r>
      <w:proofErr w:type="spellEnd"/>
      <w:r w:rsidR="00334594">
        <w:t xml:space="preserve"> </w:t>
      </w:r>
      <w:proofErr w:type="spellStart"/>
      <w:r w:rsidR="00334594">
        <w:t>nezavisnih</w:t>
      </w:r>
      <w:proofErr w:type="spellEnd"/>
      <w:r w:rsidR="00334594">
        <w:t xml:space="preserve"> država-ZND-a, </w:t>
      </w:r>
      <w:proofErr w:type="spellStart"/>
      <w:r w:rsidR="00334594">
        <w:t>veliki</w:t>
      </w:r>
      <w:proofErr w:type="spellEnd"/>
      <w:r w:rsidR="00334594">
        <w:t xml:space="preserve"> </w:t>
      </w:r>
      <w:proofErr w:type="spellStart"/>
      <w:r w:rsidR="00334594">
        <w:t>dio</w:t>
      </w:r>
      <w:proofErr w:type="spellEnd"/>
      <w:r w:rsidRPr="00AB58C4">
        <w:t xml:space="preserve"> </w:t>
      </w:r>
      <w:proofErr w:type="spellStart"/>
      <w:r w:rsidR="00334594">
        <w:t>teritorije</w:t>
      </w:r>
      <w:proofErr w:type="spellEnd"/>
      <w:r w:rsidR="00334594" w:rsidRPr="00AB58C4">
        <w:t xml:space="preserve"> </w:t>
      </w:r>
      <w:proofErr w:type="spellStart"/>
      <w:r w:rsidR="00334594">
        <w:t>Afrike</w:t>
      </w:r>
      <w:proofErr w:type="spellEnd"/>
      <w:r w:rsidR="00334594">
        <w:t xml:space="preserve"> i </w:t>
      </w:r>
      <w:proofErr w:type="spellStart"/>
      <w:r w:rsidR="00334594">
        <w:t>Azije</w:t>
      </w:r>
      <w:proofErr w:type="spellEnd"/>
      <w:r w:rsidR="00334594">
        <w:t xml:space="preserve">, </w:t>
      </w:r>
      <w:proofErr w:type="spellStart"/>
      <w:r w:rsidR="00334594">
        <w:t>Kanade</w:t>
      </w:r>
      <w:proofErr w:type="spellEnd"/>
      <w:r w:rsidR="00334594">
        <w:t xml:space="preserve">, SAD, </w:t>
      </w:r>
      <w:proofErr w:type="spellStart"/>
      <w:r w:rsidR="00334594">
        <w:t>Latinske</w:t>
      </w:r>
      <w:proofErr w:type="spellEnd"/>
      <w:r w:rsidR="00334594">
        <w:t xml:space="preserve"> </w:t>
      </w:r>
      <w:proofErr w:type="spellStart"/>
      <w:r w:rsidR="00334594">
        <w:t>Amerike</w:t>
      </w:r>
      <w:proofErr w:type="spellEnd"/>
      <w:r w:rsidR="00334594">
        <w:t xml:space="preserve">, </w:t>
      </w:r>
      <w:proofErr w:type="spellStart"/>
      <w:r w:rsidR="00334594">
        <w:t>Australije</w:t>
      </w:r>
      <w:proofErr w:type="spellEnd"/>
      <w:r w:rsidR="00334594">
        <w:t xml:space="preserve"> i </w:t>
      </w:r>
      <w:proofErr w:type="spellStart"/>
      <w:r w:rsidR="00334594">
        <w:t>Novog</w:t>
      </w:r>
      <w:proofErr w:type="spellEnd"/>
      <w:r w:rsidRPr="00AB58C4">
        <w:t xml:space="preserve"> </w:t>
      </w:r>
      <w:proofErr w:type="spellStart"/>
      <w:r w:rsidRPr="00AB58C4">
        <w:t>Zeland</w:t>
      </w:r>
      <w:r w:rsidR="00334594">
        <w:t>a</w:t>
      </w:r>
      <w:proofErr w:type="spellEnd"/>
      <w:r w:rsidRPr="00AB58C4">
        <w:t xml:space="preserve">. </w:t>
      </w:r>
      <w:proofErr w:type="spellStart"/>
      <w:r w:rsidRPr="00334594">
        <w:rPr>
          <w:b/>
        </w:rPr>
        <w:t>Češki</w:t>
      </w:r>
      <w:proofErr w:type="spellEnd"/>
      <w:r w:rsidRPr="00334594">
        <w:rPr>
          <w:b/>
        </w:rPr>
        <w:t xml:space="preserve"> </w:t>
      </w:r>
      <w:proofErr w:type="spellStart"/>
      <w:r w:rsidRPr="00334594">
        <w:rPr>
          <w:b/>
        </w:rPr>
        <w:t>paviljon</w:t>
      </w:r>
      <w:proofErr w:type="spellEnd"/>
      <w:r w:rsidRPr="00334594">
        <w:rPr>
          <w:b/>
        </w:rPr>
        <w:t xml:space="preserve"> </w:t>
      </w:r>
      <w:r w:rsidR="00334594" w:rsidRPr="00334594">
        <w:rPr>
          <w:b/>
        </w:rPr>
        <w:t xml:space="preserve">je </w:t>
      </w:r>
      <w:proofErr w:type="spellStart"/>
      <w:r w:rsidRPr="00334594">
        <w:rPr>
          <w:b/>
        </w:rPr>
        <w:t>mogu</w:t>
      </w:r>
      <w:r w:rsidR="00334594" w:rsidRPr="00334594">
        <w:rPr>
          <w:b/>
        </w:rPr>
        <w:t>će</w:t>
      </w:r>
      <w:proofErr w:type="spellEnd"/>
      <w:r w:rsidRPr="00334594">
        <w:rPr>
          <w:b/>
        </w:rPr>
        <w:t xml:space="preserve"> </w:t>
      </w:r>
      <w:proofErr w:type="spellStart"/>
      <w:r w:rsidRPr="00334594">
        <w:rPr>
          <w:b/>
        </w:rPr>
        <w:t>pos</w:t>
      </w:r>
      <w:r w:rsidR="00334594" w:rsidRPr="00334594">
        <w:rPr>
          <w:b/>
        </w:rPr>
        <w:t>jetiti</w:t>
      </w:r>
      <w:proofErr w:type="spellEnd"/>
      <w:r w:rsidR="00334594" w:rsidRPr="00334594">
        <w:rPr>
          <w:b/>
        </w:rPr>
        <w:t xml:space="preserve"> na </w:t>
      </w:r>
      <w:proofErr w:type="spellStart"/>
      <w:r w:rsidR="00334594" w:rsidRPr="00334594">
        <w:rPr>
          <w:b/>
        </w:rPr>
        <w:t>Jadranskom</w:t>
      </w:r>
      <w:proofErr w:type="spellEnd"/>
      <w:r w:rsidR="00334594" w:rsidRPr="00334594">
        <w:rPr>
          <w:b/>
        </w:rPr>
        <w:t xml:space="preserve"> </w:t>
      </w:r>
      <w:proofErr w:type="spellStart"/>
      <w:r w:rsidR="00334594" w:rsidRPr="00334594">
        <w:rPr>
          <w:b/>
        </w:rPr>
        <w:t>sajmu</w:t>
      </w:r>
      <w:proofErr w:type="spellEnd"/>
      <w:r w:rsidRPr="00334594">
        <w:rPr>
          <w:b/>
        </w:rPr>
        <w:t xml:space="preserve"> u </w:t>
      </w:r>
      <w:proofErr w:type="spellStart"/>
      <w:r w:rsidRPr="00334594">
        <w:rPr>
          <w:b/>
        </w:rPr>
        <w:t>Budvi</w:t>
      </w:r>
      <w:proofErr w:type="spellEnd"/>
      <w:r w:rsidRPr="00334594">
        <w:rPr>
          <w:b/>
        </w:rPr>
        <w:t xml:space="preserve"> u </w:t>
      </w:r>
      <w:proofErr w:type="spellStart"/>
      <w:r w:rsidRPr="00334594">
        <w:rPr>
          <w:b/>
        </w:rPr>
        <w:t>hali</w:t>
      </w:r>
      <w:proofErr w:type="spellEnd"/>
      <w:r w:rsidRPr="00334594">
        <w:rPr>
          <w:b/>
        </w:rPr>
        <w:t xml:space="preserve"> </w:t>
      </w:r>
      <w:r w:rsidR="00334594" w:rsidRPr="00334594">
        <w:rPr>
          <w:b/>
        </w:rPr>
        <w:t xml:space="preserve">broj </w:t>
      </w:r>
      <w:r w:rsidRPr="00334594">
        <w:rPr>
          <w:b/>
        </w:rPr>
        <w:t xml:space="preserve">4 </w:t>
      </w:r>
      <w:r w:rsidR="00334594" w:rsidRPr="00334594">
        <w:rPr>
          <w:b/>
        </w:rPr>
        <w:t xml:space="preserve">u </w:t>
      </w:r>
      <w:proofErr w:type="gramStart"/>
      <w:r w:rsidR="00334594" w:rsidRPr="00334594">
        <w:rPr>
          <w:b/>
        </w:rPr>
        <w:t>periodu</w:t>
      </w:r>
      <w:proofErr w:type="gramEnd"/>
      <w:r w:rsidR="00334594" w:rsidRPr="00334594">
        <w:rPr>
          <w:b/>
        </w:rPr>
        <w:t xml:space="preserve"> od </w:t>
      </w:r>
      <w:r w:rsidRPr="00334594">
        <w:rPr>
          <w:b/>
        </w:rPr>
        <w:t>23</w:t>
      </w:r>
      <w:r w:rsidR="00334594" w:rsidRPr="00334594">
        <w:rPr>
          <w:b/>
        </w:rPr>
        <w:t>.</w:t>
      </w:r>
      <w:r w:rsidRPr="00334594">
        <w:rPr>
          <w:b/>
        </w:rPr>
        <w:t xml:space="preserve"> do 27. </w:t>
      </w:r>
      <w:proofErr w:type="spellStart"/>
      <w:r w:rsidRPr="00334594">
        <w:rPr>
          <w:b/>
        </w:rPr>
        <w:t>septembra</w:t>
      </w:r>
      <w:proofErr w:type="spellEnd"/>
      <w:r w:rsidRPr="00334594">
        <w:rPr>
          <w:b/>
        </w:rPr>
        <w:t xml:space="preserve"> 2015. (</w:t>
      </w:r>
      <w:proofErr w:type="spellStart"/>
      <w:r w:rsidRPr="00334594">
        <w:rPr>
          <w:b/>
        </w:rPr>
        <w:t>Jadranski</w:t>
      </w:r>
      <w:proofErr w:type="spellEnd"/>
      <w:r w:rsidRPr="00334594">
        <w:rPr>
          <w:b/>
        </w:rPr>
        <w:t xml:space="preserve"> </w:t>
      </w:r>
      <w:proofErr w:type="spellStart"/>
      <w:r w:rsidRPr="00334594">
        <w:rPr>
          <w:b/>
        </w:rPr>
        <w:t>sajam</w:t>
      </w:r>
      <w:proofErr w:type="spellEnd"/>
      <w:r w:rsidRPr="00334594">
        <w:rPr>
          <w:b/>
        </w:rPr>
        <w:t xml:space="preserve">, </w:t>
      </w:r>
      <w:proofErr w:type="spellStart"/>
      <w:r w:rsidRPr="00334594">
        <w:rPr>
          <w:b/>
        </w:rPr>
        <w:t>Trg</w:t>
      </w:r>
      <w:proofErr w:type="spellEnd"/>
      <w:r w:rsidRPr="00334594">
        <w:rPr>
          <w:b/>
        </w:rPr>
        <w:t xml:space="preserve"> </w:t>
      </w:r>
      <w:proofErr w:type="spellStart"/>
      <w:r w:rsidRPr="00334594">
        <w:rPr>
          <w:b/>
        </w:rPr>
        <w:t>slobode</w:t>
      </w:r>
      <w:proofErr w:type="spellEnd"/>
      <w:r w:rsidRPr="00334594">
        <w:rPr>
          <w:b/>
        </w:rPr>
        <w:t xml:space="preserve"> 5, 85310 Budva, </w:t>
      </w:r>
      <w:proofErr w:type="spellStart"/>
      <w:r w:rsidRPr="00334594">
        <w:rPr>
          <w:b/>
        </w:rPr>
        <w:t>Crna</w:t>
      </w:r>
      <w:proofErr w:type="spellEnd"/>
      <w:r w:rsidRPr="00334594">
        <w:rPr>
          <w:b/>
        </w:rPr>
        <w:t xml:space="preserve"> Gora - </w:t>
      </w:r>
      <w:hyperlink r:id="rId9" w:history="1">
        <w:r w:rsidR="00334594" w:rsidRPr="00334594">
          <w:rPr>
            <w:rStyle w:val="Hypertextovodkaz"/>
            <w:b/>
          </w:rPr>
          <w:t>www.jadranskisajam.me</w:t>
        </w:r>
      </w:hyperlink>
      <w:r w:rsidR="00334594" w:rsidRPr="00334594">
        <w:rPr>
          <w:b/>
        </w:rPr>
        <w:t xml:space="preserve">). </w:t>
      </w:r>
    </w:p>
    <w:p w:rsidR="005A34D5" w:rsidRDefault="005A34D5" w:rsidP="00E36907">
      <w:pPr>
        <w:spacing w:after="0" w:line="240" w:lineRule="auto"/>
        <w:jc w:val="both"/>
        <w:rPr>
          <w:rFonts w:cs="Tahoma"/>
          <w:b/>
        </w:rPr>
      </w:pPr>
    </w:p>
    <w:p w:rsidR="00A46FA8" w:rsidRPr="009D2ED3" w:rsidRDefault="009E533C" w:rsidP="00E36907">
      <w:pPr>
        <w:spacing w:after="0" w:line="240" w:lineRule="auto"/>
        <w:jc w:val="both"/>
        <w:rPr>
          <w:rFonts w:cs="Tahoma"/>
          <w:b/>
        </w:rPr>
      </w:pPr>
      <w:proofErr w:type="spellStart"/>
      <w:r w:rsidRPr="009E533C">
        <w:rPr>
          <w:rFonts w:cs="Tahoma"/>
          <w:b/>
        </w:rPr>
        <w:t>Češke</w:t>
      </w:r>
      <w:proofErr w:type="spellEnd"/>
      <w:r>
        <w:rPr>
          <w:rFonts w:cs="Tahoma"/>
          <w:b/>
        </w:rPr>
        <w:t xml:space="preserve"> firme</w:t>
      </w:r>
      <w:r w:rsidRPr="009E533C"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će</w:t>
      </w:r>
      <w:proofErr w:type="spellEnd"/>
      <w:r>
        <w:rPr>
          <w:rFonts w:cs="Tahoma"/>
          <w:b/>
        </w:rPr>
        <w:t xml:space="preserve"> na </w:t>
      </w:r>
      <w:proofErr w:type="spellStart"/>
      <w:r w:rsidRPr="009E533C">
        <w:rPr>
          <w:rFonts w:cs="Tahoma"/>
          <w:b/>
        </w:rPr>
        <w:t>sajmu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imati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priliku</w:t>
      </w:r>
      <w:proofErr w:type="spellEnd"/>
      <w:r>
        <w:rPr>
          <w:rFonts w:cs="Tahoma"/>
          <w:b/>
        </w:rPr>
        <w:t xml:space="preserve"> da</w:t>
      </w:r>
      <w:r w:rsidRPr="009E533C"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predstave</w:t>
      </w:r>
      <w:proofErr w:type="spellEnd"/>
      <w:r>
        <w:rPr>
          <w:rFonts w:cs="Tahoma"/>
          <w:b/>
        </w:rPr>
        <w:t xml:space="preserve"> širok</w:t>
      </w:r>
      <w:r w:rsidRPr="009E533C">
        <w:rPr>
          <w:rFonts w:cs="Tahoma"/>
          <w:b/>
        </w:rPr>
        <w:t xml:space="preserve"> </w:t>
      </w:r>
      <w:proofErr w:type="spellStart"/>
      <w:r w:rsidRPr="009E533C">
        <w:rPr>
          <w:rFonts w:cs="Tahoma"/>
          <w:b/>
        </w:rPr>
        <w:t>spekt</w:t>
      </w:r>
      <w:r>
        <w:rPr>
          <w:rFonts w:cs="Tahoma"/>
          <w:b/>
        </w:rPr>
        <w:t>ar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inovativnih</w:t>
      </w:r>
      <w:proofErr w:type="spellEnd"/>
      <w:r w:rsidRPr="009E533C">
        <w:rPr>
          <w:rFonts w:cs="Tahoma"/>
          <w:b/>
        </w:rPr>
        <w:t xml:space="preserve">, </w:t>
      </w:r>
      <w:proofErr w:type="spellStart"/>
      <w:r w:rsidRPr="009E533C">
        <w:rPr>
          <w:rFonts w:cs="Tahoma"/>
          <w:b/>
        </w:rPr>
        <w:t>visoko</w:t>
      </w:r>
      <w:proofErr w:type="spellEnd"/>
      <w:r w:rsidRPr="009E533C">
        <w:rPr>
          <w:rFonts w:cs="Tahoma"/>
          <w:b/>
        </w:rPr>
        <w:t xml:space="preserve"> </w:t>
      </w:r>
      <w:proofErr w:type="spellStart"/>
      <w:r w:rsidRPr="009E533C">
        <w:rPr>
          <w:rFonts w:cs="Tahoma"/>
          <w:b/>
        </w:rPr>
        <w:t>kvalitetnih</w:t>
      </w:r>
      <w:proofErr w:type="spellEnd"/>
      <w:r w:rsidRPr="009E533C">
        <w:rPr>
          <w:rFonts w:cs="Tahoma"/>
          <w:b/>
        </w:rPr>
        <w:t xml:space="preserve"> i </w:t>
      </w:r>
      <w:proofErr w:type="spellStart"/>
      <w:r w:rsidRPr="009E533C">
        <w:rPr>
          <w:rFonts w:cs="Tahoma"/>
          <w:b/>
        </w:rPr>
        <w:t>pristupačnih</w:t>
      </w:r>
      <w:proofErr w:type="spellEnd"/>
      <w:r w:rsidRPr="009E533C">
        <w:rPr>
          <w:rFonts w:cs="Tahoma"/>
          <w:b/>
        </w:rPr>
        <w:t xml:space="preserve"> </w:t>
      </w:r>
      <w:proofErr w:type="spellStart"/>
      <w:r w:rsidRPr="009E533C">
        <w:rPr>
          <w:rFonts w:cs="Tahoma"/>
          <w:b/>
        </w:rPr>
        <w:t>r</w:t>
      </w:r>
      <w:r>
        <w:rPr>
          <w:rFonts w:cs="Tahoma"/>
          <w:b/>
        </w:rPr>
        <w:t>ješenja</w:t>
      </w:r>
      <w:proofErr w:type="spellEnd"/>
      <w:r>
        <w:rPr>
          <w:rFonts w:cs="Tahoma"/>
          <w:b/>
        </w:rPr>
        <w:t xml:space="preserve"> u oblasti </w:t>
      </w:r>
      <w:proofErr w:type="spellStart"/>
      <w:r>
        <w:rPr>
          <w:rFonts w:cs="Tahoma"/>
          <w:b/>
        </w:rPr>
        <w:t>energetike</w:t>
      </w:r>
      <w:proofErr w:type="spellEnd"/>
      <w:r w:rsidRPr="009E533C">
        <w:rPr>
          <w:rFonts w:cs="Tahoma"/>
          <w:b/>
        </w:rPr>
        <w:t>,</w:t>
      </w:r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građevinarstva</w:t>
      </w:r>
      <w:proofErr w:type="spellEnd"/>
      <w:r>
        <w:rPr>
          <w:rFonts w:cs="Tahoma"/>
          <w:b/>
        </w:rPr>
        <w:t xml:space="preserve"> i </w:t>
      </w:r>
      <w:proofErr w:type="spellStart"/>
      <w:r>
        <w:rPr>
          <w:rFonts w:cs="Tahoma"/>
          <w:b/>
        </w:rPr>
        <w:t>vodoprivrede</w:t>
      </w:r>
      <w:proofErr w:type="spellEnd"/>
      <w:r w:rsidRPr="009E533C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</w:p>
    <w:p w:rsidR="009D2ED3" w:rsidRDefault="009D2ED3" w:rsidP="00E36907">
      <w:pPr>
        <w:spacing w:after="0" w:line="240" w:lineRule="auto"/>
        <w:jc w:val="both"/>
        <w:rPr>
          <w:b/>
        </w:rPr>
      </w:pPr>
    </w:p>
    <w:p w:rsidR="005A34D5" w:rsidRDefault="005A34D5" w:rsidP="00E36907">
      <w:pPr>
        <w:spacing w:after="0" w:line="240" w:lineRule="auto"/>
        <w:jc w:val="both"/>
      </w:pPr>
    </w:p>
    <w:p w:rsidR="00AB58C4" w:rsidRDefault="00AB58C4" w:rsidP="00E36907">
      <w:pPr>
        <w:spacing w:after="0" w:line="240" w:lineRule="auto"/>
        <w:jc w:val="both"/>
      </w:pPr>
    </w:p>
    <w:p w:rsidR="00AB58C4" w:rsidRDefault="00AB58C4" w:rsidP="00E36907">
      <w:pPr>
        <w:spacing w:after="0" w:line="240" w:lineRule="auto"/>
        <w:jc w:val="both"/>
      </w:pPr>
    </w:p>
    <w:p w:rsidR="00AB58C4" w:rsidRDefault="00AB58C4" w:rsidP="00E36907">
      <w:pPr>
        <w:spacing w:after="0" w:line="240" w:lineRule="auto"/>
        <w:jc w:val="both"/>
      </w:pPr>
    </w:p>
    <w:p w:rsidR="00AB58C4" w:rsidRDefault="00AB58C4" w:rsidP="00E36907">
      <w:pPr>
        <w:spacing w:after="0" w:line="240" w:lineRule="auto"/>
        <w:jc w:val="both"/>
      </w:pPr>
    </w:p>
    <w:p w:rsidR="00AB58C4" w:rsidRDefault="00AB58C4" w:rsidP="00E36907">
      <w:pPr>
        <w:spacing w:after="0" w:line="240" w:lineRule="auto"/>
        <w:jc w:val="both"/>
      </w:pPr>
    </w:p>
    <w:p w:rsidR="00DE795C" w:rsidRPr="00742B19" w:rsidRDefault="009E533C" w:rsidP="00742B19">
      <w:pPr>
        <w:jc w:val="both"/>
      </w:pPr>
      <w:proofErr w:type="spellStart"/>
      <w:r>
        <w:lastRenderedPageBreak/>
        <w:t>Nejveći</w:t>
      </w:r>
      <w:proofErr w:type="spellEnd"/>
      <w:r>
        <w:t xml:space="preserve"> i </w:t>
      </w:r>
      <w:proofErr w:type="spellStart"/>
      <w:r>
        <w:t>najvažniji</w:t>
      </w:r>
      <w:proofErr w:type="spellEnd"/>
      <w:r w:rsidR="009D2ED3" w:rsidRPr="00ED4D4D">
        <w:t xml:space="preserve"> </w:t>
      </w:r>
      <w:proofErr w:type="spellStart"/>
      <w:r>
        <w:t>izlagač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kolektivne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Češke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je </w:t>
      </w:r>
      <w:proofErr w:type="spellStart"/>
      <w:r>
        <w:t>kompanija</w:t>
      </w:r>
      <w:proofErr w:type="spellEnd"/>
      <w:r>
        <w:t xml:space="preserve"> </w:t>
      </w:r>
      <w:r w:rsidR="009D2ED3" w:rsidRPr="009D2ED3">
        <w:rPr>
          <w:b/>
        </w:rPr>
        <w:t xml:space="preserve">ŠKODA PRAHA a.s. </w:t>
      </w:r>
      <w:r w:rsidR="009D2ED3" w:rsidRPr="009D2ED3">
        <w:t>(</w:t>
      </w:r>
      <w:hyperlink r:id="rId10" w:history="1">
        <w:r w:rsidR="009D2ED3" w:rsidRPr="009D2ED3">
          <w:rPr>
            <w:rStyle w:val="Hypertextovodkaz"/>
          </w:rPr>
          <w:t>www.skodapraha.cz</w:t>
        </w:r>
      </w:hyperlink>
      <w:r w:rsidR="009D2ED3" w:rsidRPr="009D2ED3">
        <w:rPr>
          <w:rStyle w:val="Hypertextovodkaz"/>
        </w:rPr>
        <w:t>)</w:t>
      </w:r>
      <w:r w:rsidR="0074530A">
        <w:t xml:space="preserve">, </w:t>
      </w:r>
      <w:proofErr w:type="spellStart"/>
      <w:r w:rsidR="0074530A">
        <w:t>koja</w:t>
      </w:r>
      <w:proofErr w:type="spellEnd"/>
      <w:r w:rsidR="0074530A">
        <w:t xml:space="preserve"> </w:t>
      </w:r>
      <w:proofErr w:type="spellStart"/>
      <w:r w:rsidR="0074530A">
        <w:t>crnogorskom</w:t>
      </w:r>
      <w:proofErr w:type="spellEnd"/>
      <w:r w:rsidR="0074530A">
        <w:t xml:space="preserve"> i </w:t>
      </w:r>
      <w:proofErr w:type="spellStart"/>
      <w:r w:rsidR="0074530A">
        <w:t>balkanskom</w:t>
      </w:r>
      <w:proofErr w:type="spellEnd"/>
      <w:r w:rsidR="009D2ED3">
        <w:t xml:space="preserve"> </w:t>
      </w:r>
      <w:proofErr w:type="spellStart"/>
      <w:r w:rsidR="0074530A">
        <w:t>tržištu</w:t>
      </w:r>
      <w:proofErr w:type="spellEnd"/>
      <w:r w:rsidR="0074530A">
        <w:t xml:space="preserve"> </w:t>
      </w:r>
      <w:proofErr w:type="spellStart"/>
      <w:r w:rsidR="0074530A">
        <w:t>nudi</w:t>
      </w:r>
      <w:proofErr w:type="spellEnd"/>
      <w:r w:rsidR="0074530A">
        <w:t xml:space="preserve"> </w:t>
      </w:r>
      <w:proofErr w:type="spellStart"/>
      <w:r w:rsidR="0074530A">
        <w:t>isporuku</w:t>
      </w:r>
      <w:proofErr w:type="spellEnd"/>
      <w:r w:rsidR="0074530A" w:rsidRPr="008A09C5">
        <w:t xml:space="preserve"> </w:t>
      </w:r>
      <w:proofErr w:type="spellStart"/>
      <w:r w:rsidR="0074530A" w:rsidRPr="008A09C5">
        <w:t>energetskih</w:t>
      </w:r>
      <w:proofErr w:type="spellEnd"/>
      <w:r w:rsidR="0074530A" w:rsidRPr="008A09C5">
        <w:t xml:space="preserve"> </w:t>
      </w:r>
      <w:proofErr w:type="spellStart"/>
      <w:r w:rsidR="0074530A" w:rsidRPr="008A09C5">
        <w:t>resursa</w:t>
      </w:r>
      <w:proofErr w:type="spellEnd"/>
      <w:r w:rsidR="0074530A">
        <w:t xml:space="preserve"> po principu</w:t>
      </w:r>
      <w:r w:rsidR="0074530A" w:rsidRPr="008A09C5">
        <w:t xml:space="preserve"> </w:t>
      </w:r>
      <w:proofErr w:type="spellStart"/>
      <w:r w:rsidR="0074530A" w:rsidRPr="008A09C5">
        <w:t>ključ</w:t>
      </w:r>
      <w:proofErr w:type="spellEnd"/>
      <w:r w:rsidR="0074530A" w:rsidRPr="008A09C5">
        <w:t xml:space="preserve"> u </w:t>
      </w:r>
      <w:proofErr w:type="spellStart"/>
      <w:r w:rsidR="0074530A" w:rsidRPr="008A09C5">
        <w:t>ruke</w:t>
      </w:r>
      <w:proofErr w:type="spellEnd"/>
      <w:r w:rsidR="0074530A" w:rsidRPr="008A09C5">
        <w:t xml:space="preserve"> (EPC)</w:t>
      </w:r>
      <w:r w:rsidR="0074530A">
        <w:t>,</w:t>
      </w:r>
      <w:r w:rsidR="0074530A" w:rsidRPr="008A09C5">
        <w:t xml:space="preserve"> </w:t>
      </w:r>
      <w:proofErr w:type="spellStart"/>
      <w:r w:rsidR="0074530A" w:rsidRPr="008A09C5">
        <w:t>novih</w:t>
      </w:r>
      <w:proofErr w:type="spellEnd"/>
      <w:r w:rsidR="0074530A" w:rsidRPr="008A09C5">
        <w:t xml:space="preserve"> </w:t>
      </w:r>
      <w:proofErr w:type="spellStart"/>
      <w:r w:rsidR="0074530A" w:rsidRPr="008A09C5">
        <w:t>objekata</w:t>
      </w:r>
      <w:proofErr w:type="spellEnd"/>
      <w:r w:rsidR="0074530A" w:rsidRPr="008A09C5">
        <w:t xml:space="preserve"> i </w:t>
      </w:r>
      <w:proofErr w:type="spellStart"/>
      <w:r w:rsidR="0074530A">
        <w:t>renoviranje</w:t>
      </w:r>
      <w:proofErr w:type="spellEnd"/>
      <w:r w:rsidR="0074530A">
        <w:t xml:space="preserve"> </w:t>
      </w:r>
      <w:proofErr w:type="spellStart"/>
      <w:r w:rsidR="0074530A">
        <w:t>postojećih</w:t>
      </w:r>
      <w:proofErr w:type="spellEnd"/>
      <w:r w:rsidR="0074530A">
        <w:t>. Š</w:t>
      </w:r>
      <w:r w:rsidR="0074530A" w:rsidRPr="008A09C5">
        <w:t xml:space="preserve">irok </w:t>
      </w:r>
      <w:proofErr w:type="spellStart"/>
      <w:r w:rsidR="0074530A" w:rsidRPr="008A09C5">
        <w:t>spekta</w:t>
      </w:r>
      <w:r w:rsidR="0074530A">
        <w:t>r</w:t>
      </w:r>
      <w:proofErr w:type="spellEnd"/>
      <w:r w:rsidR="0074530A">
        <w:t xml:space="preserve"> </w:t>
      </w:r>
      <w:proofErr w:type="spellStart"/>
      <w:r w:rsidR="0074530A">
        <w:t>tehnoloških</w:t>
      </w:r>
      <w:proofErr w:type="spellEnd"/>
      <w:r w:rsidR="0074530A">
        <w:t xml:space="preserve"> </w:t>
      </w:r>
      <w:proofErr w:type="spellStart"/>
      <w:r w:rsidR="0074530A">
        <w:t>sistema</w:t>
      </w:r>
      <w:proofErr w:type="spellEnd"/>
      <w:r w:rsidR="0074530A">
        <w:t xml:space="preserve"> </w:t>
      </w:r>
      <w:proofErr w:type="spellStart"/>
      <w:r w:rsidR="0074530A">
        <w:t>elektrana</w:t>
      </w:r>
      <w:proofErr w:type="spellEnd"/>
      <w:r w:rsidR="0074530A" w:rsidRPr="008A09C5">
        <w:t xml:space="preserve">, </w:t>
      </w:r>
      <w:proofErr w:type="spellStart"/>
      <w:r w:rsidR="0074530A" w:rsidRPr="008A09C5">
        <w:t>uključ</w:t>
      </w:r>
      <w:r w:rsidR="0074530A">
        <w:t>ujući</w:t>
      </w:r>
      <w:proofErr w:type="spellEnd"/>
      <w:r w:rsidR="0074530A">
        <w:t xml:space="preserve"> i </w:t>
      </w:r>
      <w:proofErr w:type="spellStart"/>
      <w:r w:rsidR="0074530A">
        <w:t>pojedinačne</w:t>
      </w:r>
      <w:proofErr w:type="spellEnd"/>
      <w:r w:rsidR="0074530A">
        <w:t xml:space="preserve"> komponente. </w:t>
      </w:r>
      <w:proofErr w:type="spellStart"/>
      <w:r w:rsidR="0074530A">
        <w:t>Nadležnost</w:t>
      </w:r>
      <w:proofErr w:type="spellEnd"/>
      <w:r w:rsidR="0074530A">
        <w:t xml:space="preserve"> </w:t>
      </w:r>
      <w:proofErr w:type="spellStart"/>
      <w:r w:rsidR="0074530A">
        <w:t>obuhvata</w:t>
      </w:r>
      <w:proofErr w:type="spellEnd"/>
      <w:r w:rsidR="0074530A">
        <w:t xml:space="preserve"> </w:t>
      </w:r>
      <w:proofErr w:type="spellStart"/>
      <w:r w:rsidR="0074530A">
        <w:t>prvenstveno</w:t>
      </w:r>
      <w:proofErr w:type="spellEnd"/>
      <w:r w:rsidR="0074530A">
        <w:t xml:space="preserve"> </w:t>
      </w:r>
      <w:proofErr w:type="spellStart"/>
      <w:r w:rsidR="0074530A">
        <w:t>konvencionalnu</w:t>
      </w:r>
      <w:proofErr w:type="spellEnd"/>
      <w:r w:rsidR="0074530A">
        <w:t xml:space="preserve"> </w:t>
      </w:r>
      <w:proofErr w:type="spellStart"/>
      <w:r w:rsidR="0074530A">
        <w:t>proizvodnju</w:t>
      </w:r>
      <w:proofErr w:type="spellEnd"/>
      <w:r w:rsidR="0074530A">
        <w:t xml:space="preserve"> </w:t>
      </w:r>
      <w:proofErr w:type="spellStart"/>
      <w:r w:rsidR="0074530A">
        <w:t>elektri</w:t>
      </w:r>
      <w:proofErr w:type="spellEnd"/>
      <w:r w:rsidR="0074530A">
        <w:rPr>
          <w:lang w:val="sr-Latn-ME"/>
        </w:rPr>
        <w:t>čne energije</w:t>
      </w:r>
      <w:r w:rsidR="0074530A">
        <w:t xml:space="preserve"> i </w:t>
      </w:r>
      <w:proofErr w:type="spellStart"/>
      <w:r w:rsidR="0074530A">
        <w:t>nuklearnu</w:t>
      </w:r>
      <w:proofErr w:type="spellEnd"/>
      <w:r w:rsidR="0074530A">
        <w:t xml:space="preserve"> energetiku</w:t>
      </w:r>
      <w:r w:rsidR="0074530A" w:rsidRPr="008A09C5">
        <w:t xml:space="preserve">, </w:t>
      </w:r>
      <w:proofErr w:type="spellStart"/>
      <w:r w:rsidR="0074530A" w:rsidRPr="008A09C5">
        <w:t>g</w:t>
      </w:r>
      <w:r w:rsidR="0074530A">
        <w:t>rijanje</w:t>
      </w:r>
      <w:proofErr w:type="spellEnd"/>
      <w:r w:rsidR="0074530A">
        <w:t xml:space="preserve"> i </w:t>
      </w:r>
      <w:proofErr w:type="spellStart"/>
      <w:r w:rsidR="0074530A">
        <w:t>obnovljive</w:t>
      </w:r>
      <w:proofErr w:type="spellEnd"/>
      <w:r w:rsidR="0074530A">
        <w:t xml:space="preserve"> </w:t>
      </w:r>
      <w:proofErr w:type="spellStart"/>
      <w:r w:rsidR="0074530A">
        <w:t>izvore</w:t>
      </w:r>
      <w:proofErr w:type="spellEnd"/>
      <w:r w:rsidR="0074530A">
        <w:t xml:space="preserve"> </w:t>
      </w:r>
      <w:proofErr w:type="spellStart"/>
      <w:r w:rsidR="0074530A">
        <w:t>energije</w:t>
      </w:r>
      <w:proofErr w:type="spellEnd"/>
      <w:r w:rsidR="0074530A">
        <w:t xml:space="preserve">, </w:t>
      </w:r>
      <w:proofErr w:type="spellStart"/>
      <w:r w:rsidR="0074530A">
        <w:t>kao</w:t>
      </w:r>
      <w:proofErr w:type="spellEnd"/>
      <w:r w:rsidR="0074530A">
        <w:t xml:space="preserve"> i </w:t>
      </w:r>
      <w:proofErr w:type="spellStart"/>
      <w:r w:rsidR="0074530A" w:rsidRPr="0074530A">
        <w:t>pružanje</w:t>
      </w:r>
      <w:proofErr w:type="spellEnd"/>
      <w:r w:rsidR="0074530A" w:rsidRPr="0074530A">
        <w:t xml:space="preserve"> </w:t>
      </w:r>
      <w:proofErr w:type="spellStart"/>
      <w:r w:rsidR="0074530A" w:rsidRPr="0074530A">
        <w:t>konsultantskih</w:t>
      </w:r>
      <w:proofErr w:type="spellEnd"/>
      <w:r w:rsidR="0074530A" w:rsidRPr="0074530A">
        <w:t xml:space="preserve"> i </w:t>
      </w:r>
      <w:proofErr w:type="spellStart"/>
      <w:r w:rsidR="0074530A" w:rsidRPr="0074530A">
        <w:t>inženjeriskih</w:t>
      </w:r>
      <w:proofErr w:type="spellEnd"/>
      <w:r w:rsidR="0074530A" w:rsidRPr="0074530A">
        <w:t xml:space="preserve"> </w:t>
      </w:r>
      <w:proofErr w:type="spellStart"/>
      <w:r w:rsidR="0074530A" w:rsidRPr="0074530A">
        <w:t>usluga</w:t>
      </w:r>
      <w:proofErr w:type="spellEnd"/>
      <w:r w:rsidR="0074530A" w:rsidRPr="0074530A">
        <w:t>.</w:t>
      </w:r>
      <w:r w:rsidR="0074530A">
        <w:t xml:space="preserve"> </w:t>
      </w:r>
      <w:proofErr w:type="spellStart"/>
      <w:r w:rsidR="0074530A">
        <w:t>Pored</w:t>
      </w:r>
      <w:proofErr w:type="spellEnd"/>
      <w:r w:rsidR="0074530A">
        <w:t xml:space="preserve"> </w:t>
      </w:r>
      <w:proofErr w:type="spellStart"/>
      <w:r w:rsidR="0074530A">
        <w:t>ove</w:t>
      </w:r>
      <w:proofErr w:type="spellEnd"/>
      <w:r w:rsidR="0074530A">
        <w:t xml:space="preserve"> </w:t>
      </w:r>
      <w:proofErr w:type="spellStart"/>
      <w:r w:rsidR="0074530A">
        <w:t>kompanije</w:t>
      </w:r>
      <w:proofErr w:type="spellEnd"/>
      <w:r w:rsidR="0074530A">
        <w:t xml:space="preserve"> </w:t>
      </w:r>
      <w:proofErr w:type="spellStart"/>
      <w:r w:rsidR="0074530A">
        <w:t>predstaviće</w:t>
      </w:r>
      <w:proofErr w:type="spellEnd"/>
      <w:r w:rsidR="0074530A">
        <w:t xml:space="preserve"> se i </w:t>
      </w:r>
      <w:r w:rsidR="009D2ED3" w:rsidRPr="009D2ED3">
        <w:rPr>
          <w:b/>
        </w:rPr>
        <w:t>ENVIRMINE-ENERGO a.s.</w:t>
      </w:r>
      <w:r w:rsidR="009D2ED3">
        <w:rPr>
          <w:b/>
        </w:rPr>
        <w:t xml:space="preserve"> </w:t>
      </w:r>
      <w:r w:rsidR="009D2ED3" w:rsidRPr="009D2ED3">
        <w:t>(</w:t>
      </w:r>
      <w:hyperlink r:id="rId11" w:history="1">
        <w:r w:rsidR="009D2ED3" w:rsidRPr="0016507E">
          <w:rPr>
            <w:rStyle w:val="Hypertextovodkaz"/>
          </w:rPr>
          <w:t>www.envirmine-energo.cz</w:t>
        </w:r>
      </w:hyperlink>
      <w:r w:rsidR="009D2ED3" w:rsidRPr="009D2ED3">
        <w:t>)</w:t>
      </w:r>
      <w:r w:rsidR="0074530A">
        <w:t xml:space="preserve">, </w:t>
      </w:r>
      <w:proofErr w:type="spellStart"/>
      <w:r w:rsidR="0074530A">
        <w:t>koja</w:t>
      </w:r>
      <w:proofErr w:type="spellEnd"/>
      <w:r w:rsidR="0074530A">
        <w:t xml:space="preserve"> </w:t>
      </w:r>
      <w:proofErr w:type="spellStart"/>
      <w:r w:rsidR="0074530A">
        <w:t>nudi</w:t>
      </w:r>
      <w:proofErr w:type="spellEnd"/>
      <w:r w:rsidR="0074530A">
        <w:t xml:space="preserve"> </w:t>
      </w:r>
      <w:proofErr w:type="spellStart"/>
      <w:r w:rsidR="0074530A">
        <w:t>i</w:t>
      </w:r>
      <w:r w:rsidR="0074530A" w:rsidRPr="0074530A">
        <w:t>sporuke</w:t>
      </w:r>
      <w:proofErr w:type="spellEnd"/>
      <w:r w:rsidR="0074530A" w:rsidRPr="0074530A">
        <w:t xml:space="preserve"> </w:t>
      </w:r>
      <w:proofErr w:type="spellStart"/>
      <w:r w:rsidR="0074530A" w:rsidRPr="0074530A">
        <w:t>tehnoloških</w:t>
      </w:r>
      <w:proofErr w:type="spellEnd"/>
      <w:r w:rsidR="0074530A" w:rsidRPr="0074530A">
        <w:t xml:space="preserve"> </w:t>
      </w:r>
      <w:proofErr w:type="spellStart"/>
      <w:r w:rsidR="0074530A" w:rsidRPr="0074530A">
        <w:t>jedinica</w:t>
      </w:r>
      <w:proofErr w:type="spellEnd"/>
      <w:r w:rsidR="0074530A" w:rsidRPr="0074530A">
        <w:t xml:space="preserve"> u oblasti </w:t>
      </w:r>
      <w:proofErr w:type="spellStart"/>
      <w:r w:rsidR="0074530A" w:rsidRPr="0074530A">
        <w:t>transporta</w:t>
      </w:r>
      <w:proofErr w:type="spellEnd"/>
      <w:r w:rsidR="0074530A" w:rsidRPr="0074530A">
        <w:t xml:space="preserve">, </w:t>
      </w:r>
      <w:proofErr w:type="spellStart"/>
      <w:r w:rsidR="0074530A" w:rsidRPr="0074530A">
        <w:t>skladištenje</w:t>
      </w:r>
      <w:proofErr w:type="spellEnd"/>
      <w:r w:rsidR="0074530A" w:rsidRPr="0074530A">
        <w:t xml:space="preserve"> i </w:t>
      </w:r>
      <w:proofErr w:type="spellStart"/>
      <w:r w:rsidR="0074530A" w:rsidRPr="0074530A">
        <w:t>rukovanje</w:t>
      </w:r>
      <w:proofErr w:type="spellEnd"/>
      <w:r w:rsidR="0074530A" w:rsidRPr="0074530A">
        <w:t xml:space="preserve"> </w:t>
      </w:r>
      <w:proofErr w:type="spellStart"/>
      <w:r w:rsidR="0074530A" w:rsidRPr="0074530A">
        <w:t>rasipnim</w:t>
      </w:r>
      <w:proofErr w:type="spellEnd"/>
      <w:r w:rsidR="0074530A" w:rsidRPr="0074530A">
        <w:t xml:space="preserve"> </w:t>
      </w:r>
      <w:proofErr w:type="spellStart"/>
      <w:r w:rsidR="0074530A" w:rsidRPr="0074530A">
        <w:t>materijalima</w:t>
      </w:r>
      <w:proofErr w:type="spellEnd"/>
      <w:r w:rsidR="0074530A" w:rsidRPr="0074530A">
        <w:t xml:space="preserve">. </w:t>
      </w:r>
      <w:proofErr w:type="spellStart"/>
      <w:r w:rsidR="0074530A" w:rsidRPr="0074530A">
        <w:t>Mehanički</w:t>
      </w:r>
      <w:proofErr w:type="spellEnd"/>
      <w:r w:rsidR="0074530A" w:rsidRPr="0074530A">
        <w:t xml:space="preserve"> i </w:t>
      </w:r>
      <w:proofErr w:type="spellStart"/>
      <w:r w:rsidR="0074530A" w:rsidRPr="0074530A">
        <w:t>pneumatski</w:t>
      </w:r>
      <w:proofErr w:type="spellEnd"/>
      <w:r w:rsidR="0074530A" w:rsidRPr="0074530A">
        <w:t xml:space="preserve"> transport </w:t>
      </w:r>
      <w:proofErr w:type="spellStart"/>
      <w:r w:rsidR="0074530A" w:rsidRPr="0074530A">
        <w:t>rasipnih</w:t>
      </w:r>
      <w:proofErr w:type="spellEnd"/>
      <w:r w:rsidR="0074530A" w:rsidRPr="0074530A">
        <w:t xml:space="preserve"> </w:t>
      </w:r>
      <w:proofErr w:type="spellStart"/>
      <w:r w:rsidR="0074530A" w:rsidRPr="0074530A">
        <w:t>materijala</w:t>
      </w:r>
      <w:proofErr w:type="spellEnd"/>
      <w:r w:rsidR="0074530A" w:rsidRPr="0074530A">
        <w:t xml:space="preserve">, </w:t>
      </w:r>
      <w:proofErr w:type="spellStart"/>
      <w:r w:rsidR="0074530A" w:rsidRPr="0074530A">
        <w:t>doziranje</w:t>
      </w:r>
      <w:proofErr w:type="spellEnd"/>
      <w:r w:rsidR="0074530A" w:rsidRPr="0074530A">
        <w:t xml:space="preserve"> i </w:t>
      </w:r>
      <w:proofErr w:type="spellStart"/>
      <w:r w:rsidR="0074530A" w:rsidRPr="0074530A">
        <w:t>homogenizacija</w:t>
      </w:r>
      <w:proofErr w:type="spellEnd"/>
      <w:r w:rsidR="0074530A" w:rsidRPr="0074530A">
        <w:t xml:space="preserve"> </w:t>
      </w:r>
      <w:proofErr w:type="spellStart"/>
      <w:r w:rsidR="0074530A" w:rsidRPr="0074530A">
        <w:t>rasipnih</w:t>
      </w:r>
      <w:proofErr w:type="spellEnd"/>
      <w:r w:rsidR="0074530A" w:rsidRPr="0074530A">
        <w:t xml:space="preserve"> </w:t>
      </w:r>
      <w:proofErr w:type="spellStart"/>
      <w:r w:rsidR="0074530A" w:rsidRPr="0074530A">
        <w:t>materijala</w:t>
      </w:r>
      <w:proofErr w:type="spellEnd"/>
      <w:r w:rsidR="0074530A" w:rsidRPr="0074530A">
        <w:t xml:space="preserve">, </w:t>
      </w:r>
      <w:proofErr w:type="spellStart"/>
      <w:r w:rsidR="0074530A" w:rsidRPr="0074530A">
        <w:t>miješalice</w:t>
      </w:r>
      <w:proofErr w:type="spellEnd"/>
      <w:r w:rsidR="0074530A" w:rsidRPr="0074530A">
        <w:t xml:space="preserve">, </w:t>
      </w:r>
      <w:proofErr w:type="spellStart"/>
      <w:r w:rsidR="0074530A" w:rsidRPr="0074530A">
        <w:t>pakovanja</w:t>
      </w:r>
      <w:proofErr w:type="spellEnd"/>
      <w:r w:rsidR="0074530A" w:rsidRPr="0074530A">
        <w:t xml:space="preserve"> i </w:t>
      </w:r>
      <w:proofErr w:type="spellStart"/>
      <w:r w:rsidR="0074530A" w:rsidRPr="0074530A">
        <w:t>pakovanje</w:t>
      </w:r>
      <w:proofErr w:type="spellEnd"/>
      <w:r w:rsidR="0074530A" w:rsidRPr="0074530A">
        <w:t xml:space="preserve"> </w:t>
      </w:r>
      <w:proofErr w:type="spellStart"/>
      <w:r w:rsidR="0074530A" w:rsidRPr="0074530A">
        <w:t>postrojenja</w:t>
      </w:r>
      <w:proofErr w:type="spellEnd"/>
      <w:r w:rsidR="0074530A" w:rsidRPr="0074530A">
        <w:t xml:space="preserve"> za </w:t>
      </w:r>
      <w:proofErr w:type="spellStart"/>
      <w:r w:rsidR="0074530A" w:rsidRPr="0074530A">
        <w:t>rasipni</w:t>
      </w:r>
      <w:proofErr w:type="spellEnd"/>
      <w:r w:rsidR="0074530A" w:rsidRPr="0074530A">
        <w:t xml:space="preserve"> </w:t>
      </w:r>
      <w:proofErr w:type="spellStart"/>
      <w:r w:rsidR="0074530A" w:rsidRPr="0074530A">
        <w:t>materijal</w:t>
      </w:r>
      <w:proofErr w:type="spellEnd"/>
      <w:r w:rsidR="0074530A" w:rsidRPr="0074530A">
        <w:t xml:space="preserve">, </w:t>
      </w:r>
      <w:proofErr w:type="spellStart"/>
      <w:r w:rsidR="0074530A" w:rsidRPr="0074530A">
        <w:t>industrijski</w:t>
      </w:r>
      <w:proofErr w:type="spellEnd"/>
      <w:r w:rsidR="0074530A" w:rsidRPr="0074530A">
        <w:t xml:space="preserve"> </w:t>
      </w:r>
      <w:proofErr w:type="spellStart"/>
      <w:r w:rsidR="0074530A" w:rsidRPr="0074530A">
        <w:t>usisivači</w:t>
      </w:r>
      <w:proofErr w:type="spellEnd"/>
      <w:r w:rsidR="0074530A" w:rsidRPr="0074530A">
        <w:t xml:space="preserve">, </w:t>
      </w:r>
      <w:proofErr w:type="spellStart"/>
      <w:r w:rsidR="0074530A" w:rsidRPr="0074530A">
        <w:t>tehnologije</w:t>
      </w:r>
      <w:proofErr w:type="spellEnd"/>
      <w:r w:rsidR="0074530A" w:rsidRPr="0074530A">
        <w:t xml:space="preserve"> </w:t>
      </w:r>
      <w:proofErr w:type="spellStart"/>
      <w:r w:rsidR="0074530A" w:rsidRPr="0074530A">
        <w:t>otprašivanja</w:t>
      </w:r>
      <w:proofErr w:type="spellEnd"/>
      <w:r w:rsidR="0074530A" w:rsidRPr="0074530A">
        <w:t xml:space="preserve">, </w:t>
      </w:r>
      <w:proofErr w:type="spellStart"/>
      <w:r w:rsidR="0074530A" w:rsidRPr="0074530A">
        <w:t>mjere</w:t>
      </w:r>
      <w:proofErr w:type="spellEnd"/>
      <w:r w:rsidR="0074530A">
        <w:t xml:space="preserve"> </w:t>
      </w:r>
      <w:proofErr w:type="spellStart"/>
      <w:r w:rsidR="0074530A">
        <w:t>zaštite</w:t>
      </w:r>
      <w:proofErr w:type="spellEnd"/>
      <w:r w:rsidR="0074530A">
        <w:t xml:space="preserve"> od </w:t>
      </w:r>
      <w:proofErr w:type="spellStart"/>
      <w:r w:rsidR="0074530A">
        <w:t>eksplozije</w:t>
      </w:r>
      <w:proofErr w:type="spellEnd"/>
      <w:r w:rsidR="0074530A">
        <w:t xml:space="preserve"> po ATEX. </w:t>
      </w:r>
      <w:r w:rsidR="009D2ED3" w:rsidRPr="009D2ED3">
        <w:rPr>
          <w:b/>
        </w:rPr>
        <w:t xml:space="preserve">GAPA MB s.r.o. </w:t>
      </w:r>
      <w:r w:rsidR="009D2ED3" w:rsidRPr="009D2ED3">
        <w:t>(</w:t>
      </w:r>
      <w:hyperlink r:id="rId12" w:history="1">
        <w:r w:rsidR="009D2ED3" w:rsidRPr="009D2ED3">
          <w:rPr>
            <w:rStyle w:val="Hypertextovodkaz"/>
          </w:rPr>
          <w:t>www.gapa.cz</w:t>
        </w:r>
      </w:hyperlink>
      <w:r w:rsidR="009D2ED3" w:rsidRPr="009D2ED3">
        <w:rPr>
          <w:rStyle w:val="Hypertextovodkaz"/>
        </w:rPr>
        <w:t>)</w:t>
      </w:r>
      <w:r w:rsidR="009D2ED3" w:rsidRPr="009D2ED3">
        <w:rPr>
          <w:b/>
        </w:rPr>
        <w:t xml:space="preserve"> </w:t>
      </w:r>
      <w:proofErr w:type="spellStart"/>
      <w:r w:rsidR="00A15DDE">
        <w:t>proizvodi</w:t>
      </w:r>
      <w:proofErr w:type="spellEnd"/>
      <w:r w:rsidR="00A15DDE">
        <w:t xml:space="preserve"> </w:t>
      </w:r>
      <w:proofErr w:type="spellStart"/>
      <w:r w:rsidR="00A15DDE">
        <w:t>otirače</w:t>
      </w:r>
      <w:proofErr w:type="spellEnd"/>
      <w:r w:rsidR="00A15DDE">
        <w:t xml:space="preserve"> i </w:t>
      </w:r>
      <w:proofErr w:type="spellStart"/>
      <w:r w:rsidR="00A15DDE">
        <w:t>zone</w:t>
      </w:r>
      <w:proofErr w:type="spellEnd"/>
      <w:r w:rsidR="0074530A" w:rsidRPr="00DC5B3E">
        <w:t xml:space="preserve"> </w:t>
      </w:r>
      <w:r w:rsidR="0074530A">
        <w:t xml:space="preserve">za </w:t>
      </w:r>
      <w:proofErr w:type="spellStart"/>
      <w:r w:rsidR="0074530A">
        <w:t>čišćenje</w:t>
      </w:r>
      <w:proofErr w:type="spellEnd"/>
      <w:r w:rsidR="0074530A">
        <w:t xml:space="preserve"> – </w:t>
      </w:r>
      <w:proofErr w:type="spellStart"/>
      <w:r w:rsidR="0074530A">
        <w:t>otirači</w:t>
      </w:r>
      <w:proofErr w:type="spellEnd"/>
      <w:r w:rsidR="00A15DDE">
        <w:t xml:space="preserve"> od </w:t>
      </w:r>
      <w:proofErr w:type="spellStart"/>
      <w:r w:rsidR="00A15DDE">
        <w:t>aluminijuma</w:t>
      </w:r>
      <w:proofErr w:type="spellEnd"/>
      <w:r w:rsidR="00A15DDE">
        <w:t xml:space="preserve">, </w:t>
      </w:r>
      <w:proofErr w:type="spellStart"/>
      <w:r w:rsidR="00A15DDE">
        <w:t>četkaste</w:t>
      </w:r>
      <w:proofErr w:type="spellEnd"/>
      <w:r w:rsidR="00A15DDE">
        <w:t xml:space="preserve"> i</w:t>
      </w:r>
      <w:r w:rsidR="0074530A" w:rsidRPr="00DC5B3E">
        <w:t xml:space="preserve"> </w:t>
      </w:r>
      <w:proofErr w:type="spellStart"/>
      <w:r w:rsidR="0074530A" w:rsidRPr="00DC5B3E">
        <w:t>tekstil</w:t>
      </w:r>
      <w:r w:rsidR="00A15DDE">
        <w:t>ne</w:t>
      </w:r>
      <w:proofErr w:type="spellEnd"/>
      <w:r w:rsidR="0074530A">
        <w:t>.</w:t>
      </w:r>
      <w:r w:rsidR="00A15DDE">
        <w:t xml:space="preserve"> </w:t>
      </w:r>
      <w:r w:rsidR="009D2ED3" w:rsidRPr="009D2ED3">
        <w:rPr>
          <w:b/>
        </w:rPr>
        <w:t xml:space="preserve">HYDROHROM s.r.o. </w:t>
      </w:r>
      <w:r w:rsidR="009D2ED3" w:rsidRPr="009D2ED3">
        <w:t>(</w:t>
      </w:r>
      <w:hyperlink r:id="rId13" w:history="1">
        <w:r w:rsidR="009D2ED3" w:rsidRPr="009D2ED3">
          <w:rPr>
            <w:rStyle w:val="Hypertextovodkaz"/>
          </w:rPr>
          <w:t>www.hydrohrom.cz</w:t>
        </w:r>
      </w:hyperlink>
      <w:r w:rsidR="009D2ED3" w:rsidRPr="009D2ED3">
        <w:rPr>
          <w:rStyle w:val="Hypertextovodkaz"/>
        </w:rPr>
        <w:t>)</w:t>
      </w:r>
      <w:r w:rsidR="009D2ED3" w:rsidRPr="009D2ED3">
        <w:t xml:space="preserve"> </w:t>
      </w:r>
      <w:proofErr w:type="spellStart"/>
      <w:r w:rsidR="00A15DDE">
        <w:t>bavi</w:t>
      </w:r>
      <w:proofErr w:type="spellEnd"/>
      <w:r w:rsidR="00A15DDE">
        <w:t xml:space="preserve"> se </w:t>
      </w:r>
      <w:proofErr w:type="spellStart"/>
      <w:r w:rsidR="00A15DDE">
        <w:t>proizvodnjom</w:t>
      </w:r>
      <w:proofErr w:type="spellEnd"/>
      <w:r w:rsidR="00A15DDE">
        <w:t xml:space="preserve"> </w:t>
      </w:r>
      <w:proofErr w:type="spellStart"/>
      <w:r w:rsidR="00A15DDE">
        <w:t>vodenih</w:t>
      </w:r>
      <w:proofErr w:type="spellEnd"/>
      <w:r w:rsidR="00A15DDE">
        <w:t xml:space="preserve"> </w:t>
      </w:r>
      <w:proofErr w:type="spellStart"/>
      <w:r w:rsidR="00A15DDE">
        <w:t>turbina</w:t>
      </w:r>
      <w:proofErr w:type="spellEnd"/>
      <w:r w:rsidR="00A15DDE">
        <w:t xml:space="preserve"> - </w:t>
      </w:r>
      <w:proofErr w:type="spellStart"/>
      <w:r w:rsidR="00A15DDE">
        <w:t>kompletna</w:t>
      </w:r>
      <w:proofErr w:type="spellEnd"/>
      <w:r w:rsidR="00A15DDE" w:rsidRPr="00A15DDE">
        <w:t xml:space="preserve"> </w:t>
      </w:r>
      <w:proofErr w:type="spellStart"/>
      <w:r w:rsidR="00A15DDE" w:rsidRPr="00A15DDE">
        <w:t>tehno</w:t>
      </w:r>
      <w:r w:rsidR="00A15DDE">
        <w:t>loška</w:t>
      </w:r>
      <w:proofErr w:type="spellEnd"/>
      <w:r w:rsidR="00A15DDE">
        <w:t xml:space="preserve"> </w:t>
      </w:r>
      <w:proofErr w:type="spellStart"/>
      <w:r w:rsidR="00A15DDE">
        <w:t>oprema</w:t>
      </w:r>
      <w:proofErr w:type="spellEnd"/>
      <w:r w:rsidR="00A15DDE">
        <w:t xml:space="preserve"> za </w:t>
      </w:r>
      <w:proofErr w:type="spellStart"/>
      <w:r w:rsidR="00A15DDE">
        <w:t>hidroelektrane</w:t>
      </w:r>
      <w:proofErr w:type="spellEnd"/>
      <w:r w:rsidR="00A15DDE">
        <w:t xml:space="preserve">. </w:t>
      </w:r>
      <w:r w:rsidR="009D2ED3" w:rsidRPr="009D2ED3">
        <w:rPr>
          <w:b/>
        </w:rPr>
        <w:t xml:space="preserve">INCO </w:t>
      </w:r>
      <w:proofErr w:type="spellStart"/>
      <w:r w:rsidR="009D2ED3" w:rsidRPr="009D2ED3">
        <w:rPr>
          <w:b/>
        </w:rPr>
        <w:t>engineering</w:t>
      </w:r>
      <w:proofErr w:type="spellEnd"/>
      <w:r w:rsidR="009D2ED3" w:rsidRPr="009D2ED3">
        <w:rPr>
          <w:b/>
        </w:rPr>
        <w:t xml:space="preserve"> s.r.o. </w:t>
      </w:r>
      <w:r w:rsidR="009D2ED3" w:rsidRPr="009D2ED3">
        <w:t>(</w:t>
      </w:r>
      <w:hyperlink r:id="rId14" w:history="1">
        <w:r w:rsidR="009D2ED3" w:rsidRPr="009D2ED3">
          <w:rPr>
            <w:rStyle w:val="Hypertextovodkaz"/>
          </w:rPr>
          <w:t>www.incoengineering.cz</w:t>
        </w:r>
      </w:hyperlink>
      <w:r w:rsidR="00A15DDE">
        <w:rPr>
          <w:rStyle w:val="Hypertextovodkaz"/>
        </w:rPr>
        <w:t>)</w:t>
      </w:r>
      <w:r w:rsidR="00A15DDE" w:rsidRPr="00A15DDE">
        <w:rPr>
          <w:rStyle w:val="Hypertextovodkaz"/>
          <w:u w:val="none"/>
        </w:rPr>
        <w:t xml:space="preserve"> </w:t>
      </w:r>
      <w:proofErr w:type="spellStart"/>
      <w:r w:rsidR="00A15DDE">
        <w:t>rudarsku</w:t>
      </w:r>
      <w:proofErr w:type="spellEnd"/>
      <w:r w:rsidR="00A15DDE">
        <w:t xml:space="preserve"> </w:t>
      </w:r>
      <w:proofErr w:type="spellStart"/>
      <w:r w:rsidR="00A15DDE">
        <w:t>mehanizaciju</w:t>
      </w:r>
      <w:proofErr w:type="spellEnd"/>
      <w:r w:rsidR="00A15DDE">
        <w:t xml:space="preserve"> i </w:t>
      </w:r>
      <w:proofErr w:type="spellStart"/>
      <w:r w:rsidR="00A15DDE">
        <w:t>opremu</w:t>
      </w:r>
      <w:proofErr w:type="spellEnd"/>
      <w:r w:rsidR="00A15DDE" w:rsidRPr="00206911">
        <w:t xml:space="preserve"> za </w:t>
      </w:r>
      <w:proofErr w:type="spellStart"/>
      <w:r w:rsidR="00A15DDE" w:rsidRPr="00206911">
        <w:t>vertikalni</w:t>
      </w:r>
      <w:proofErr w:type="spellEnd"/>
      <w:r w:rsidR="00A15DDE" w:rsidRPr="00206911">
        <w:t xml:space="preserve"> t</w:t>
      </w:r>
      <w:r w:rsidR="00A15DDE">
        <w:t xml:space="preserve">ransport u </w:t>
      </w:r>
      <w:proofErr w:type="spellStart"/>
      <w:r w:rsidR="00A15DDE">
        <w:t>podzemnim</w:t>
      </w:r>
      <w:proofErr w:type="spellEnd"/>
      <w:r w:rsidR="00A15DDE">
        <w:t xml:space="preserve"> </w:t>
      </w:r>
      <w:proofErr w:type="spellStart"/>
      <w:r w:rsidR="00A15DDE">
        <w:t>rudnicima</w:t>
      </w:r>
      <w:proofErr w:type="spellEnd"/>
      <w:r w:rsidR="00A15DDE">
        <w:t xml:space="preserve"> i transport</w:t>
      </w:r>
      <w:r w:rsidR="00A15DDE" w:rsidRPr="00206911">
        <w:t xml:space="preserve"> u </w:t>
      </w:r>
      <w:proofErr w:type="spellStart"/>
      <w:r w:rsidR="00A15DDE" w:rsidRPr="00206911">
        <w:t>površinskim</w:t>
      </w:r>
      <w:proofErr w:type="spellEnd"/>
      <w:r w:rsidR="00A15DDE" w:rsidRPr="00206911">
        <w:t xml:space="preserve"> </w:t>
      </w:r>
      <w:proofErr w:type="spellStart"/>
      <w:r w:rsidR="00A15DDE" w:rsidRPr="00206911">
        <w:t>kopovima</w:t>
      </w:r>
      <w:proofErr w:type="spellEnd"/>
      <w:r w:rsidR="00A15DDE" w:rsidRPr="00206911">
        <w:t xml:space="preserve">. </w:t>
      </w:r>
      <w:proofErr w:type="spellStart"/>
      <w:r w:rsidR="00A15DDE" w:rsidRPr="00206911">
        <w:t>Razvoj</w:t>
      </w:r>
      <w:proofErr w:type="spellEnd"/>
      <w:r w:rsidR="00A15DDE" w:rsidRPr="00206911">
        <w:t>, dizajn,</w:t>
      </w:r>
      <w:r w:rsidR="00A15DDE">
        <w:t xml:space="preserve"> </w:t>
      </w:r>
      <w:proofErr w:type="spellStart"/>
      <w:r w:rsidR="00A15DDE">
        <w:t>proizvodnju</w:t>
      </w:r>
      <w:proofErr w:type="spellEnd"/>
      <w:r w:rsidR="00A15DDE">
        <w:t xml:space="preserve"> i </w:t>
      </w:r>
      <w:proofErr w:type="spellStart"/>
      <w:r w:rsidR="00A15DDE">
        <w:t>isporuku</w:t>
      </w:r>
      <w:proofErr w:type="spellEnd"/>
      <w:r w:rsidR="00A15DDE">
        <w:t xml:space="preserve"> po principu</w:t>
      </w:r>
      <w:r w:rsidR="00A15DDE" w:rsidRPr="008A09C5">
        <w:t xml:space="preserve"> </w:t>
      </w:r>
      <w:proofErr w:type="spellStart"/>
      <w:r w:rsidR="00A15DDE" w:rsidRPr="008A09C5">
        <w:t>ključ</w:t>
      </w:r>
      <w:proofErr w:type="spellEnd"/>
      <w:r w:rsidR="00A15DDE" w:rsidRPr="008A09C5">
        <w:t xml:space="preserve"> u </w:t>
      </w:r>
      <w:proofErr w:type="spellStart"/>
      <w:r w:rsidR="00A15DDE" w:rsidRPr="008A09C5">
        <w:t>ruke</w:t>
      </w:r>
      <w:proofErr w:type="spellEnd"/>
      <w:r w:rsidR="00A15DDE" w:rsidRPr="00206911">
        <w:t>.</w:t>
      </w:r>
      <w:r w:rsidR="00A15DDE">
        <w:t xml:space="preserve"> </w:t>
      </w:r>
      <w:r w:rsidR="009D2ED3" w:rsidRPr="009D2ED3">
        <w:rPr>
          <w:b/>
        </w:rPr>
        <w:t xml:space="preserve">PSP </w:t>
      </w:r>
      <w:proofErr w:type="spellStart"/>
      <w:r w:rsidR="009D2ED3" w:rsidRPr="009D2ED3">
        <w:rPr>
          <w:b/>
        </w:rPr>
        <w:t>Engineering</w:t>
      </w:r>
      <w:proofErr w:type="spellEnd"/>
      <w:r w:rsidR="009D2ED3" w:rsidRPr="009D2ED3">
        <w:rPr>
          <w:b/>
        </w:rPr>
        <w:t xml:space="preserve"> a.s. </w:t>
      </w:r>
      <w:r w:rsidR="009D2ED3" w:rsidRPr="009D2ED3">
        <w:t>(</w:t>
      </w:r>
      <w:hyperlink r:id="rId15" w:history="1">
        <w:r w:rsidR="009D2ED3" w:rsidRPr="009D2ED3">
          <w:rPr>
            <w:rStyle w:val="Hypertextovodkaz"/>
          </w:rPr>
          <w:t>www.pspeng.cz</w:t>
        </w:r>
      </w:hyperlink>
      <w:r w:rsidR="009D2ED3" w:rsidRPr="009D2ED3">
        <w:rPr>
          <w:rStyle w:val="Hypertextovodkaz"/>
        </w:rPr>
        <w:t>)</w:t>
      </w:r>
      <w:r w:rsidR="009D2ED3" w:rsidRPr="00A15DDE">
        <w:rPr>
          <w:rStyle w:val="Hypertextovodkaz"/>
          <w:u w:val="none"/>
        </w:rPr>
        <w:t xml:space="preserve"> </w:t>
      </w:r>
      <w:r w:rsidR="00A15DDE" w:rsidRPr="00A15DDE">
        <w:rPr>
          <w:rStyle w:val="Hypertextovodkaz"/>
          <w:color w:val="auto"/>
          <w:u w:val="none"/>
        </w:rPr>
        <w:t xml:space="preserve">je </w:t>
      </w:r>
      <w:proofErr w:type="spellStart"/>
      <w:r w:rsidR="00A15DDE" w:rsidRPr="00A15DDE">
        <w:rPr>
          <w:rStyle w:val="Hypertextovodkaz"/>
          <w:color w:val="auto"/>
          <w:u w:val="none"/>
        </w:rPr>
        <w:t>d</w:t>
      </w:r>
      <w:r w:rsidR="00A15DDE">
        <w:t>obavljač</w:t>
      </w:r>
      <w:proofErr w:type="spellEnd"/>
      <w:r w:rsidR="00A15DDE">
        <w:t xml:space="preserve"> i </w:t>
      </w:r>
      <w:proofErr w:type="spellStart"/>
      <w:r w:rsidR="00A15DDE">
        <w:t>proizvođač</w:t>
      </w:r>
      <w:proofErr w:type="spellEnd"/>
      <w:r w:rsidR="00A15DDE">
        <w:t xml:space="preserve"> mašina</w:t>
      </w:r>
      <w:r w:rsidR="00A15DDE" w:rsidRPr="00BD4CA5">
        <w:t xml:space="preserve"> i </w:t>
      </w:r>
      <w:proofErr w:type="spellStart"/>
      <w:r w:rsidR="00A15DDE" w:rsidRPr="00BD4CA5">
        <w:t>opreme</w:t>
      </w:r>
      <w:proofErr w:type="spellEnd"/>
      <w:r w:rsidR="00A15DDE" w:rsidRPr="00BD4CA5">
        <w:t xml:space="preserve"> za </w:t>
      </w:r>
      <w:proofErr w:type="spellStart"/>
      <w:r w:rsidR="00A15DDE" w:rsidRPr="00BD4CA5">
        <w:t>industriju</w:t>
      </w:r>
      <w:proofErr w:type="spellEnd"/>
      <w:r w:rsidR="00A15DDE" w:rsidRPr="00BD4CA5">
        <w:t xml:space="preserve"> </w:t>
      </w:r>
      <w:proofErr w:type="spellStart"/>
      <w:r w:rsidR="00A15DDE">
        <w:t>proizvodnje</w:t>
      </w:r>
      <w:proofErr w:type="spellEnd"/>
      <w:r w:rsidR="00A15DDE">
        <w:t xml:space="preserve"> </w:t>
      </w:r>
      <w:proofErr w:type="spellStart"/>
      <w:r w:rsidR="00A15DDE" w:rsidRPr="00BD4CA5">
        <w:t>građevinskog</w:t>
      </w:r>
      <w:proofErr w:type="spellEnd"/>
      <w:r w:rsidR="00A15DDE" w:rsidRPr="00BD4CA5">
        <w:t xml:space="preserve"> </w:t>
      </w:r>
      <w:proofErr w:type="spellStart"/>
      <w:r w:rsidR="00A15DDE" w:rsidRPr="00BD4CA5">
        <w:t>materijala</w:t>
      </w:r>
      <w:proofErr w:type="spellEnd"/>
      <w:r w:rsidR="00A15DDE" w:rsidRPr="00BD4CA5">
        <w:t xml:space="preserve"> - </w:t>
      </w:r>
      <w:proofErr w:type="spellStart"/>
      <w:r w:rsidR="00A15DDE" w:rsidRPr="00BD4CA5">
        <w:t>drobilice</w:t>
      </w:r>
      <w:proofErr w:type="spellEnd"/>
      <w:r w:rsidR="00A15DDE" w:rsidRPr="00BD4CA5">
        <w:t xml:space="preserve">, </w:t>
      </w:r>
      <w:proofErr w:type="spellStart"/>
      <w:r w:rsidR="00A15DDE" w:rsidRPr="00BD4CA5">
        <w:t>ekrani</w:t>
      </w:r>
      <w:proofErr w:type="spellEnd"/>
      <w:r w:rsidR="00A15DDE" w:rsidRPr="00BD4CA5">
        <w:t xml:space="preserve">, </w:t>
      </w:r>
      <w:proofErr w:type="spellStart"/>
      <w:r w:rsidR="00A15DDE">
        <w:t>sita</w:t>
      </w:r>
      <w:proofErr w:type="spellEnd"/>
      <w:r w:rsidR="00A15DDE">
        <w:t xml:space="preserve">, </w:t>
      </w:r>
      <w:proofErr w:type="spellStart"/>
      <w:r w:rsidR="00A15DDE" w:rsidRPr="00BD4CA5">
        <w:t>mlinovi</w:t>
      </w:r>
      <w:proofErr w:type="spellEnd"/>
      <w:r w:rsidR="00A15DDE">
        <w:t xml:space="preserve">. </w:t>
      </w:r>
      <w:r w:rsidR="009D2ED3" w:rsidRPr="009D2ED3">
        <w:rPr>
          <w:b/>
        </w:rPr>
        <w:t xml:space="preserve">REKO PRAHA </w:t>
      </w:r>
      <w:proofErr w:type="spellStart"/>
      <w:r w:rsidR="009D2ED3" w:rsidRPr="009D2ED3">
        <w:rPr>
          <w:b/>
        </w:rPr>
        <w:t>a.s</w:t>
      </w:r>
      <w:proofErr w:type="spellEnd"/>
      <w:r w:rsidR="009D2ED3" w:rsidRPr="009D2ED3">
        <w:rPr>
          <w:b/>
        </w:rPr>
        <w:t xml:space="preserve"> </w:t>
      </w:r>
      <w:r w:rsidR="009D2ED3" w:rsidRPr="009D2ED3">
        <w:t>(</w:t>
      </w:r>
      <w:hyperlink r:id="rId16" w:history="1">
        <w:r w:rsidR="009D2ED3" w:rsidRPr="009D2ED3">
          <w:rPr>
            <w:rStyle w:val="Hypertextovodkaz"/>
          </w:rPr>
          <w:t>www.reko-praha.cz</w:t>
        </w:r>
      </w:hyperlink>
      <w:r w:rsidR="009D2ED3" w:rsidRPr="009D2ED3">
        <w:rPr>
          <w:rStyle w:val="Hypertextovodkaz"/>
        </w:rPr>
        <w:t xml:space="preserve">) </w:t>
      </w:r>
      <w:r w:rsidR="00A15DDE">
        <w:t xml:space="preserve">se </w:t>
      </w:r>
      <w:proofErr w:type="spellStart"/>
      <w:r w:rsidR="00A15DDE">
        <w:t>bavi</w:t>
      </w:r>
      <w:proofErr w:type="spellEnd"/>
      <w:r w:rsidR="009D2ED3" w:rsidRPr="009D2ED3">
        <w:t xml:space="preserve"> </w:t>
      </w:r>
      <w:proofErr w:type="spellStart"/>
      <w:r w:rsidR="00A15DDE">
        <w:t>d</w:t>
      </w:r>
      <w:r w:rsidR="00A15DDE" w:rsidRPr="00A15DDE">
        <w:t>izajn</w:t>
      </w:r>
      <w:r w:rsidR="00A15DDE">
        <w:t>iranjem</w:t>
      </w:r>
      <w:proofErr w:type="spellEnd"/>
      <w:r w:rsidR="00A15DDE">
        <w:t xml:space="preserve">, </w:t>
      </w:r>
      <w:proofErr w:type="spellStart"/>
      <w:r w:rsidR="00A15DDE">
        <w:t>izgradnjom</w:t>
      </w:r>
      <w:proofErr w:type="spellEnd"/>
      <w:r w:rsidR="00A15DDE">
        <w:t xml:space="preserve"> i </w:t>
      </w:r>
      <w:proofErr w:type="spellStart"/>
      <w:r w:rsidR="00A15DDE">
        <w:t>popravkom</w:t>
      </w:r>
      <w:proofErr w:type="spellEnd"/>
      <w:r w:rsidR="00A15DDE" w:rsidRPr="00A15DDE">
        <w:t xml:space="preserve"> </w:t>
      </w:r>
      <w:proofErr w:type="spellStart"/>
      <w:r w:rsidR="00A15DDE" w:rsidRPr="00A15DDE">
        <w:t>rashladnih</w:t>
      </w:r>
      <w:proofErr w:type="spellEnd"/>
      <w:r w:rsidR="00A15DDE" w:rsidRPr="00A15DDE">
        <w:t xml:space="preserve"> </w:t>
      </w:r>
      <w:proofErr w:type="spellStart"/>
      <w:r w:rsidR="00A15DDE" w:rsidRPr="00A15DDE">
        <w:t>tornjeva</w:t>
      </w:r>
      <w:proofErr w:type="spellEnd"/>
      <w:r w:rsidR="00A15DDE" w:rsidRPr="00A15DDE">
        <w:t xml:space="preserve"> </w:t>
      </w:r>
      <w:proofErr w:type="spellStart"/>
      <w:r w:rsidR="00A15DDE" w:rsidRPr="00A15DDE">
        <w:t>svih</w:t>
      </w:r>
      <w:proofErr w:type="spellEnd"/>
      <w:r w:rsidR="00A15DDE" w:rsidRPr="00A15DDE">
        <w:t xml:space="preserve"> </w:t>
      </w:r>
      <w:proofErr w:type="spellStart"/>
      <w:r w:rsidR="00A15DDE" w:rsidRPr="00A15DDE">
        <w:t>vrsta</w:t>
      </w:r>
      <w:proofErr w:type="spellEnd"/>
      <w:r w:rsidR="00A15DDE" w:rsidRPr="00A15DDE">
        <w:t>.</w:t>
      </w:r>
      <w:r w:rsidR="00A15DDE">
        <w:t xml:space="preserve"> </w:t>
      </w:r>
      <w:proofErr w:type="spellStart"/>
      <w:r w:rsidR="009D2ED3" w:rsidRPr="009D2ED3">
        <w:rPr>
          <w:b/>
        </w:rPr>
        <w:t>Rockwell</w:t>
      </w:r>
      <w:proofErr w:type="spellEnd"/>
      <w:r w:rsidR="009D2ED3" w:rsidRPr="009D2ED3">
        <w:rPr>
          <w:b/>
        </w:rPr>
        <w:t xml:space="preserve"> </w:t>
      </w:r>
      <w:proofErr w:type="spellStart"/>
      <w:r w:rsidR="009D2ED3" w:rsidRPr="009D2ED3">
        <w:rPr>
          <w:b/>
        </w:rPr>
        <w:t>Automation</w:t>
      </w:r>
      <w:proofErr w:type="spellEnd"/>
      <w:r w:rsidR="009D2ED3" w:rsidRPr="009D2ED3">
        <w:rPr>
          <w:b/>
        </w:rPr>
        <w:t xml:space="preserve"> s.r.o. </w:t>
      </w:r>
      <w:r w:rsidR="009D2ED3" w:rsidRPr="009D2ED3">
        <w:t>(</w:t>
      </w:r>
      <w:hyperlink r:id="rId17" w:history="1">
        <w:r w:rsidR="009D2ED3" w:rsidRPr="009D2ED3">
          <w:rPr>
            <w:rStyle w:val="Hypertextovodkaz"/>
          </w:rPr>
          <w:t>www.rockwellautomation.com</w:t>
        </w:r>
      </w:hyperlink>
      <w:r w:rsidR="009D2ED3" w:rsidRPr="009D2ED3">
        <w:rPr>
          <w:rStyle w:val="Hypertextovodkaz"/>
        </w:rPr>
        <w:t>)</w:t>
      </w:r>
      <w:r w:rsidR="009D2ED3" w:rsidRPr="00742B19">
        <w:rPr>
          <w:rStyle w:val="Hypertextovodkaz"/>
          <w:u w:val="none"/>
        </w:rPr>
        <w:t xml:space="preserve"> </w:t>
      </w:r>
      <w:proofErr w:type="spellStart"/>
      <w:r w:rsidR="00742B19">
        <w:t>nudi</w:t>
      </w:r>
      <w:proofErr w:type="spellEnd"/>
      <w:r w:rsidR="00742B19">
        <w:t xml:space="preserve"> </w:t>
      </w:r>
      <w:proofErr w:type="spellStart"/>
      <w:r w:rsidR="00A15DDE">
        <w:t>k</w:t>
      </w:r>
      <w:r w:rsidR="00A15DDE" w:rsidRPr="00A15DDE">
        <w:t>ompletno</w:t>
      </w:r>
      <w:proofErr w:type="spellEnd"/>
      <w:r w:rsidR="00A15DDE" w:rsidRPr="00A15DDE">
        <w:t xml:space="preserve"> </w:t>
      </w:r>
      <w:proofErr w:type="spellStart"/>
      <w:r w:rsidR="00A15DDE" w:rsidRPr="00A15DDE">
        <w:t>rješenje</w:t>
      </w:r>
      <w:proofErr w:type="spellEnd"/>
      <w:r w:rsidR="00A15DDE" w:rsidRPr="00A15DDE">
        <w:t xml:space="preserve"> </w:t>
      </w:r>
      <w:proofErr w:type="spellStart"/>
      <w:r w:rsidR="00A15DDE" w:rsidRPr="00A15DDE">
        <w:t>automatizacije</w:t>
      </w:r>
      <w:proofErr w:type="spellEnd"/>
      <w:r w:rsidR="00A15DDE" w:rsidRPr="00A15DDE">
        <w:t xml:space="preserve">, </w:t>
      </w:r>
      <w:proofErr w:type="spellStart"/>
      <w:r w:rsidR="00A15DDE" w:rsidRPr="00A15DDE">
        <w:t>uključujući</w:t>
      </w:r>
      <w:proofErr w:type="spellEnd"/>
      <w:r w:rsidR="00A15DDE" w:rsidRPr="00A15DDE">
        <w:t xml:space="preserve"> </w:t>
      </w:r>
      <w:proofErr w:type="spellStart"/>
      <w:r w:rsidR="00A15DDE" w:rsidRPr="00A15DDE">
        <w:t>softver</w:t>
      </w:r>
      <w:proofErr w:type="spellEnd"/>
      <w:r w:rsidR="00A15DDE" w:rsidRPr="00A15DDE">
        <w:t xml:space="preserve">, </w:t>
      </w:r>
      <w:proofErr w:type="spellStart"/>
      <w:r w:rsidR="00A15DDE" w:rsidRPr="00A15DDE">
        <w:t>logičke</w:t>
      </w:r>
      <w:proofErr w:type="spellEnd"/>
      <w:r w:rsidR="00A15DDE" w:rsidRPr="00A15DDE">
        <w:t xml:space="preserve"> i </w:t>
      </w:r>
      <w:proofErr w:type="spellStart"/>
      <w:r w:rsidR="00A15DDE" w:rsidRPr="00A15DDE">
        <w:t>aktivne</w:t>
      </w:r>
      <w:proofErr w:type="spellEnd"/>
      <w:r w:rsidR="00A15DDE" w:rsidRPr="00A15DDE">
        <w:t xml:space="preserve"> komponente, senzore i </w:t>
      </w:r>
      <w:proofErr w:type="spellStart"/>
      <w:r w:rsidR="00A15DDE" w:rsidRPr="00A15DDE">
        <w:t>bezbijednosne</w:t>
      </w:r>
      <w:proofErr w:type="spellEnd"/>
      <w:r w:rsidR="00A15DDE" w:rsidRPr="00A15DDE">
        <w:t xml:space="preserve"> </w:t>
      </w:r>
      <w:proofErr w:type="spellStart"/>
      <w:r w:rsidR="00A15DDE" w:rsidRPr="00A15DDE">
        <w:t>karakteristike</w:t>
      </w:r>
      <w:proofErr w:type="spellEnd"/>
      <w:r w:rsidR="00A15DDE" w:rsidRPr="00A15DDE">
        <w:t xml:space="preserve">, </w:t>
      </w:r>
      <w:proofErr w:type="spellStart"/>
      <w:r w:rsidR="00A15DDE" w:rsidRPr="00A15DDE">
        <w:t>izvršne</w:t>
      </w:r>
      <w:proofErr w:type="spellEnd"/>
      <w:r w:rsidR="00A15DDE" w:rsidRPr="00A15DDE">
        <w:t xml:space="preserve"> i </w:t>
      </w:r>
      <w:proofErr w:type="spellStart"/>
      <w:r w:rsidR="00A15DDE" w:rsidRPr="00A15DDE">
        <w:t>vis</w:t>
      </w:r>
      <w:r w:rsidR="00A15DDE">
        <w:t>okonaponske</w:t>
      </w:r>
      <w:proofErr w:type="spellEnd"/>
      <w:r w:rsidR="00A15DDE">
        <w:t xml:space="preserve"> </w:t>
      </w:r>
      <w:proofErr w:type="spellStart"/>
      <w:r w:rsidR="00A15DDE">
        <w:t>opreme</w:t>
      </w:r>
      <w:proofErr w:type="spellEnd"/>
      <w:r w:rsidR="00A15DDE">
        <w:t xml:space="preserve">, </w:t>
      </w:r>
      <w:proofErr w:type="spellStart"/>
      <w:r w:rsidR="00A15DDE">
        <w:t>uključujući</w:t>
      </w:r>
      <w:proofErr w:type="spellEnd"/>
      <w:r w:rsidR="00A15DDE">
        <w:t xml:space="preserve"> </w:t>
      </w:r>
      <w:proofErr w:type="spellStart"/>
      <w:r w:rsidR="00A15DDE">
        <w:t>optimizaciju</w:t>
      </w:r>
      <w:proofErr w:type="spellEnd"/>
      <w:r w:rsidR="00A15DDE">
        <w:t xml:space="preserve"> i </w:t>
      </w:r>
      <w:proofErr w:type="spellStart"/>
      <w:r w:rsidR="00A15DDE">
        <w:t>reviziju</w:t>
      </w:r>
      <w:proofErr w:type="spellEnd"/>
      <w:r w:rsidR="00A15DDE" w:rsidRPr="00A15DDE">
        <w:t xml:space="preserve"> </w:t>
      </w:r>
      <w:proofErr w:type="spellStart"/>
      <w:r w:rsidR="00A15DDE" w:rsidRPr="00A15DDE">
        <w:t>procesa</w:t>
      </w:r>
      <w:proofErr w:type="spellEnd"/>
      <w:r w:rsidR="00A15DDE" w:rsidRPr="00A15DDE">
        <w:t>.</w:t>
      </w:r>
      <w:r w:rsidR="00742B19">
        <w:t xml:space="preserve"> </w:t>
      </w:r>
      <w:r w:rsidR="009D2ED3" w:rsidRPr="009D2ED3">
        <w:rPr>
          <w:b/>
        </w:rPr>
        <w:t xml:space="preserve">SES a.s. </w:t>
      </w:r>
      <w:r w:rsidR="009D2ED3" w:rsidRPr="009D2ED3">
        <w:t>(</w:t>
      </w:r>
      <w:hyperlink r:id="rId18" w:history="1">
        <w:r w:rsidR="009D2ED3" w:rsidRPr="009D2ED3">
          <w:rPr>
            <w:rStyle w:val="Hypertextovodkaz"/>
          </w:rPr>
          <w:t>www.ses.sk</w:t>
        </w:r>
      </w:hyperlink>
      <w:r w:rsidR="009D2ED3" w:rsidRPr="009D2ED3">
        <w:rPr>
          <w:rStyle w:val="Hypertextovodkaz"/>
        </w:rPr>
        <w:t>)</w:t>
      </w:r>
      <w:r w:rsidR="00742B19">
        <w:t xml:space="preserve"> </w:t>
      </w:r>
      <w:proofErr w:type="spellStart"/>
      <w:r w:rsidR="00742B19">
        <w:t>nudi</w:t>
      </w:r>
      <w:proofErr w:type="spellEnd"/>
      <w:r w:rsidR="009D2ED3" w:rsidRPr="009D2ED3">
        <w:t xml:space="preserve"> </w:t>
      </w:r>
      <w:proofErr w:type="spellStart"/>
      <w:r w:rsidR="00742B19">
        <w:t>i</w:t>
      </w:r>
      <w:r w:rsidR="00742B19" w:rsidRPr="00742B19">
        <w:t>nvesticione</w:t>
      </w:r>
      <w:proofErr w:type="spellEnd"/>
      <w:r w:rsidR="00742B19" w:rsidRPr="00742B19">
        <w:t xml:space="preserve"> </w:t>
      </w:r>
      <w:proofErr w:type="spellStart"/>
      <w:r w:rsidR="00742B19" w:rsidRPr="00742B19">
        <w:t>jedinice</w:t>
      </w:r>
      <w:proofErr w:type="spellEnd"/>
      <w:r w:rsidR="00742B19" w:rsidRPr="00742B19">
        <w:t xml:space="preserve"> za energetiku – </w:t>
      </w:r>
      <w:proofErr w:type="spellStart"/>
      <w:r w:rsidR="00742B19" w:rsidRPr="00742B19">
        <w:t>klasični</w:t>
      </w:r>
      <w:proofErr w:type="spellEnd"/>
      <w:r w:rsidR="00742B19" w:rsidRPr="00742B19">
        <w:t xml:space="preserve"> i </w:t>
      </w:r>
      <w:proofErr w:type="spellStart"/>
      <w:r w:rsidR="00742B19" w:rsidRPr="00742B19">
        <w:t>fluidni</w:t>
      </w:r>
      <w:proofErr w:type="spellEnd"/>
      <w:r w:rsidR="00742B19" w:rsidRPr="00742B19">
        <w:t xml:space="preserve"> </w:t>
      </w:r>
      <w:proofErr w:type="spellStart"/>
      <w:r w:rsidR="00742B19" w:rsidRPr="00742B19">
        <w:t>parni</w:t>
      </w:r>
      <w:proofErr w:type="spellEnd"/>
      <w:r w:rsidR="00742B19" w:rsidRPr="00742B19">
        <w:t xml:space="preserve"> </w:t>
      </w:r>
      <w:proofErr w:type="spellStart"/>
      <w:r w:rsidR="00742B19" w:rsidRPr="00742B19">
        <w:t>kotlovi</w:t>
      </w:r>
      <w:proofErr w:type="spellEnd"/>
      <w:r w:rsidR="00742B19" w:rsidRPr="00742B19">
        <w:t xml:space="preserve"> za </w:t>
      </w:r>
      <w:proofErr w:type="spellStart"/>
      <w:r w:rsidR="00742B19" w:rsidRPr="00742B19">
        <w:t>elektrane</w:t>
      </w:r>
      <w:proofErr w:type="spellEnd"/>
      <w:r w:rsidR="00742B19" w:rsidRPr="00742B19">
        <w:t xml:space="preserve">, </w:t>
      </w:r>
      <w:proofErr w:type="spellStart"/>
      <w:r w:rsidR="00742B19" w:rsidRPr="00742B19">
        <w:t>toplane</w:t>
      </w:r>
      <w:proofErr w:type="spellEnd"/>
      <w:r w:rsidR="00742B19" w:rsidRPr="00742B19">
        <w:t xml:space="preserve">, </w:t>
      </w:r>
      <w:proofErr w:type="spellStart"/>
      <w:r w:rsidR="00742B19" w:rsidRPr="00742B19">
        <w:t>spalionice</w:t>
      </w:r>
      <w:proofErr w:type="spellEnd"/>
      <w:r w:rsidR="00742B19" w:rsidRPr="00742B19">
        <w:t xml:space="preserve"> i </w:t>
      </w:r>
      <w:proofErr w:type="spellStart"/>
      <w:r w:rsidR="00742B19" w:rsidRPr="00742B19">
        <w:t>industrijska</w:t>
      </w:r>
      <w:proofErr w:type="spellEnd"/>
      <w:r w:rsidR="00742B19" w:rsidRPr="00742B19">
        <w:t xml:space="preserve"> </w:t>
      </w:r>
      <w:proofErr w:type="spellStart"/>
      <w:r w:rsidR="00742B19" w:rsidRPr="00742B19">
        <w:t>postrojenja</w:t>
      </w:r>
      <w:proofErr w:type="spellEnd"/>
      <w:r w:rsidR="00742B19" w:rsidRPr="00742B19">
        <w:t xml:space="preserve"> za </w:t>
      </w:r>
      <w:proofErr w:type="spellStart"/>
      <w:r w:rsidR="00742B19" w:rsidRPr="00742B19">
        <w:t>sagorijevanje</w:t>
      </w:r>
      <w:proofErr w:type="spellEnd"/>
      <w:r w:rsidR="00742B19" w:rsidRPr="00742B19">
        <w:t xml:space="preserve"> </w:t>
      </w:r>
      <w:proofErr w:type="spellStart"/>
      <w:r w:rsidR="00742B19" w:rsidRPr="00742B19">
        <w:t>uglja</w:t>
      </w:r>
      <w:proofErr w:type="spellEnd"/>
      <w:r w:rsidR="00742B19" w:rsidRPr="00742B19">
        <w:t xml:space="preserve">, </w:t>
      </w:r>
      <w:proofErr w:type="spellStart"/>
      <w:r w:rsidR="00742B19" w:rsidRPr="00742B19">
        <w:t>nafte</w:t>
      </w:r>
      <w:proofErr w:type="spellEnd"/>
      <w:r w:rsidR="00742B19" w:rsidRPr="00742B19">
        <w:t xml:space="preserve">, </w:t>
      </w:r>
      <w:proofErr w:type="spellStart"/>
      <w:r w:rsidR="00742B19" w:rsidRPr="00742B19">
        <w:t>gasa</w:t>
      </w:r>
      <w:proofErr w:type="spellEnd"/>
      <w:r w:rsidR="00742B19" w:rsidRPr="00742B19">
        <w:t xml:space="preserve">, biomase i </w:t>
      </w:r>
      <w:proofErr w:type="spellStart"/>
      <w:r w:rsidR="00742B19" w:rsidRPr="00742B19">
        <w:t>komunalnog</w:t>
      </w:r>
      <w:proofErr w:type="spellEnd"/>
      <w:r w:rsidR="00742B19" w:rsidRPr="00742B19">
        <w:t xml:space="preserve"> </w:t>
      </w:r>
      <w:proofErr w:type="spellStart"/>
      <w:r w:rsidR="00742B19" w:rsidRPr="00742B19">
        <w:t>otpada</w:t>
      </w:r>
      <w:proofErr w:type="spellEnd"/>
      <w:r w:rsidR="00742B19" w:rsidRPr="00742B19">
        <w:t>.</w:t>
      </w:r>
      <w:r w:rsidR="00742B19">
        <w:t xml:space="preserve"> </w:t>
      </w:r>
      <w:r w:rsidR="00426443" w:rsidRPr="009D2ED3">
        <w:rPr>
          <w:b/>
        </w:rPr>
        <w:t>ZAM-SERVIS s.r.o.</w:t>
      </w:r>
      <w:r w:rsidR="00C60CA4" w:rsidRPr="009D2ED3">
        <w:rPr>
          <w:b/>
        </w:rPr>
        <w:t xml:space="preserve"> </w:t>
      </w:r>
      <w:r w:rsidR="00C60CA4" w:rsidRPr="009D2ED3">
        <w:t>(</w:t>
      </w:r>
      <w:hyperlink r:id="rId19" w:history="1">
        <w:r w:rsidR="00426443" w:rsidRPr="009D2ED3">
          <w:rPr>
            <w:rStyle w:val="Hypertextovodkaz"/>
          </w:rPr>
          <w:t>www.zam.cz</w:t>
        </w:r>
      </w:hyperlink>
      <w:r w:rsidR="00C60CA4" w:rsidRPr="009D2ED3">
        <w:rPr>
          <w:rStyle w:val="Hypertextovodkaz"/>
        </w:rPr>
        <w:t>)</w:t>
      </w:r>
      <w:r w:rsidR="00742B19">
        <w:t xml:space="preserve"> se </w:t>
      </w:r>
      <w:proofErr w:type="spellStart"/>
      <w:r w:rsidR="00742B19">
        <w:t>bavi</w:t>
      </w:r>
      <w:proofErr w:type="spellEnd"/>
      <w:r w:rsidR="00742B19">
        <w:t xml:space="preserve"> </w:t>
      </w:r>
      <w:proofErr w:type="spellStart"/>
      <w:r w:rsidR="00742B19">
        <w:t>proizvodnjom</w:t>
      </w:r>
      <w:proofErr w:type="spellEnd"/>
      <w:r w:rsidR="00742B19" w:rsidRPr="00742B19">
        <w:t xml:space="preserve"> i </w:t>
      </w:r>
      <w:proofErr w:type="spellStart"/>
      <w:r w:rsidR="00742B19" w:rsidRPr="00742B19">
        <w:t>servis</w:t>
      </w:r>
      <w:r w:rsidR="00742B19">
        <w:t>om</w:t>
      </w:r>
      <w:proofErr w:type="spellEnd"/>
      <w:r w:rsidR="00742B19" w:rsidRPr="00742B19">
        <w:t xml:space="preserve"> </w:t>
      </w:r>
      <w:proofErr w:type="spellStart"/>
      <w:r w:rsidR="00742B19" w:rsidRPr="00742B19">
        <w:t>električne</w:t>
      </w:r>
      <w:proofErr w:type="spellEnd"/>
      <w:r w:rsidR="00742B19" w:rsidRPr="00742B19">
        <w:t xml:space="preserve"> i </w:t>
      </w:r>
      <w:proofErr w:type="spellStart"/>
      <w:r w:rsidR="00742B19" w:rsidRPr="00742B19">
        <w:t>elektronske</w:t>
      </w:r>
      <w:proofErr w:type="spellEnd"/>
      <w:r w:rsidR="00742B19" w:rsidRPr="00742B19">
        <w:t xml:space="preserve"> </w:t>
      </w:r>
      <w:proofErr w:type="spellStart"/>
      <w:r w:rsidR="00742B19" w:rsidRPr="00742B19">
        <w:t>opreme</w:t>
      </w:r>
      <w:proofErr w:type="spellEnd"/>
      <w:r w:rsidR="00742B19" w:rsidRPr="00742B19">
        <w:t xml:space="preserve"> za </w:t>
      </w:r>
      <w:proofErr w:type="spellStart"/>
      <w:r w:rsidR="00742B19" w:rsidRPr="00742B19">
        <w:t>elektrane</w:t>
      </w:r>
      <w:proofErr w:type="spellEnd"/>
      <w:r w:rsidR="00742B19" w:rsidRPr="00742B19">
        <w:t xml:space="preserve"> i </w:t>
      </w:r>
      <w:proofErr w:type="spellStart"/>
      <w:r w:rsidR="00742B19" w:rsidRPr="00742B19">
        <w:t>rudnike</w:t>
      </w:r>
      <w:proofErr w:type="spellEnd"/>
      <w:r w:rsidR="00742B19" w:rsidRPr="00742B19">
        <w:t xml:space="preserve">. </w:t>
      </w:r>
      <w:proofErr w:type="spellStart"/>
      <w:r w:rsidR="00742B19">
        <w:t>Nudi</w:t>
      </w:r>
      <w:proofErr w:type="spellEnd"/>
      <w:r w:rsidR="00742B19">
        <w:t xml:space="preserve"> </w:t>
      </w:r>
      <w:proofErr w:type="spellStart"/>
      <w:r w:rsidR="00742B19">
        <w:t>b</w:t>
      </w:r>
      <w:r w:rsidR="00742B19" w:rsidRPr="00742B19">
        <w:t>ezbi</w:t>
      </w:r>
      <w:r w:rsidR="00742B19">
        <w:t>jedni</w:t>
      </w:r>
      <w:proofErr w:type="spellEnd"/>
      <w:r w:rsidR="00742B19">
        <w:t xml:space="preserve"> </w:t>
      </w:r>
      <w:proofErr w:type="spellStart"/>
      <w:r w:rsidR="00742B19">
        <w:t>transportni</w:t>
      </w:r>
      <w:proofErr w:type="spellEnd"/>
      <w:r w:rsidR="00742B19">
        <w:t xml:space="preserve"> </w:t>
      </w:r>
      <w:proofErr w:type="spellStart"/>
      <w:r w:rsidR="00742B19">
        <w:t>pojas</w:t>
      </w:r>
      <w:proofErr w:type="spellEnd"/>
      <w:r w:rsidR="00742B19">
        <w:t xml:space="preserve">, </w:t>
      </w:r>
      <w:proofErr w:type="spellStart"/>
      <w:r w:rsidR="00742B19">
        <w:t>sisteme</w:t>
      </w:r>
      <w:proofErr w:type="spellEnd"/>
      <w:r w:rsidR="00742B19">
        <w:t xml:space="preserve"> za </w:t>
      </w:r>
      <w:proofErr w:type="spellStart"/>
      <w:r w:rsidR="00742B19">
        <w:t>mjerenje</w:t>
      </w:r>
      <w:proofErr w:type="spellEnd"/>
      <w:r w:rsidR="00742B19">
        <w:t xml:space="preserve"> </w:t>
      </w:r>
      <w:proofErr w:type="spellStart"/>
      <w:r w:rsidR="00742B19">
        <w:t>gasa</w:t>
      </w:r>
      <w:proofErr w:type="spellEnd"/>
      <w:r w:rsidR="00742B19">
        <w:t xml:space="preserve">, </w:t>
      </w:r>
      <w:proofErr w:type="spellStart"/>
      <w:r w:rsidR="00742B19">
        <w:t>glasovnu</w:t>
      </w:r>
      <w:proofErr w:type="spellEnd"/>
      <w:r w:rsidR="00742B19">
        <w:t xml:space="preserve"> </w:t>
      </w:r>
      <w:proofErr w:type="spellStart"/>
      <w:r w:rsidR="00742B19">
        <w:t>komunikaciju</w:t>
      </w:r>
      <w:proofErr w:type="spellEnd"/>
      <w:r w:rsidR="00742B19" w:rsidRPr="00742B19">
        <w:t>.</w:t>
      </w:r>
      <w:r w:rsidR="00742B19">
        <w:t xml:space="preserve"> </w:t>
      </w:r>
      <w:r w:rsidR="009D2ED3" w:rsidRPr="009D2ED3">
        <w:rPr>
          <w:b/>
        </w:rPr>
        <w:t xml:space="preserve">ZAT a.s. </w:t>
      </w:r>
      <w:r w:rsidR="009D2ED3" w:rsidRPr="009D2ED3">
        <w:t>(</w:t>
      </w:r>
      <w:hyperlink r:id="rId20" w:history="1">
        <w:r w:rsidR="009D2ED3" w:rsidRPr="009D2ED3">
          <w:rPr>
            <w:rStyle w:val="Hypertextovodkaz"/>
          </w:rPr>
          <w:t>www.zat.cz</w:t>
        </w:r>
      </w:hyperlink>
      <w:r w:rsidR="009D2ED3" w:rsidRPr="009D2ED3">
        <w:rPr>
          <w:rStyle w:val="Hypertextovodkaz"/>
        </w:rPr>
        <w:t>)</w:t>
      </w:r>
      <w:r w:rsidR="00742B19">
        <w:t xml:space="preserve"> </w:t>
      </w:r>
      <w:proofErr w:type="spellStart"/>
      <w:r w:rsidR="00742B19">
        <w:t>pored</w:t>
      </w:r>
      <w:proofErr w:type="spellEnd"/>
      <w:r w:rsidR="00742B19">
        <w:t xml:space="preserve"> </w:t>
      </w:r>
      <w:proofErr w:type="spellStart"/>
      <w:r w:rsidR="00742B19">
        <w:t>automatizacije</w:t>
      </w:r>
      <w:proofErr w:type="spellEnd"/>
      <w:r w:rsidR="00742B19">
        <w:t xml:space="preserve"> </w:t>
      </w:r>
      <w:proofErr w:type="spellStart"/>
      <w:r w:rsidR="00742B19">
        <w:t>nudi</w:t>
      </w:r>
      <w:proofErr w:type="spellEnd"/>
      <w:r w:rsidR="00742B19">
        <w:t xml:space="preserve"> </w:t>
      </w:r>
      <w:proofErr w:type="spellStart"/>
      <w:r w:rsidR="00742B19">
        <w:t>sisteme</w:t>
      </w:r>
      <w:proofErr w:type="spellEnd"/>
      <w:r w:rsidR="00742B19" w:rsidRPr="00452608">
        <w:t xml:space="preserve"> </w:t>
      </w:r>
      <w:proofErr w:type="spellStart"/>
      <w:r w:rsidR="00742B19">
        <w:t>upravljanja</w:t>
      </w:r>
      <w:proofErr w:type="spellEnd"/>
      <w:r w:rsidR="00742B19">
        <w:t xml:space="preserve"> </w:t>
      </w:r>
      <w:proofErr w:type="spellStart"/>
      <w:r w:rsidR="00742B19">
        <w:t>turbinama</w:t>
      </w:r>
      <w:proofErr w:type="spellEnd"/>
      <w:r w:rsidR="00742B19">
        <w:t xml:space="preserve">, </w:t>
      </w:r>
      <w:proofErr w:type="spellStart"/>
      <w:r w:rsidR="00742B19">
        <w:t>regulatorni</w:t>
      </w:r>
      <w:proofErr w:type="spellEnd"/>
      <w:r w:rsidR="00742B19">
        <w:t xml:space="preserve"> </w:t>
      </w:r>
      <w:proofErr w:type="spellStart"/>
      <w:r w:rsidR="00742B19">
        <w:t>sisteme</w:t>
      </w:r>
      <w:proofErr w:type="spellEnd"/>
      <w:r w:rsidR="00742B19">
        <w:t>,</w:t>
      </w:r>
      <w:r w:rsidR="00742B19" w:rsidRPr="00452608">
        <w:t xml:space="preserve"> SCADA, </w:t>
      </w:r>
      <w:proofErr w:type="spellStart"/>
      <w:r w:rsidR="00742B19" w:rsidRPr="00F45E5F">
        <w:t>daljinski</w:t>
      </w:r>
      <w:proofErr w:type="spellEnd"/>
      <w:r w:rsidR="00742B19" w:rsidRPr="00F45E5F">
        <w:t xml:space="preserve"> </w:t>
      </w:r>
      <w:proofErr w:type="spellStart"/>
      <w:r w:rsidR="00742B19" w:rsidRPr="00F45E5F">
        <w:t>nadzor</w:t>
      </w:r>
      <w:proofErr w:type="spellEnd"/>
      <w:r w:rsidR="00742B19" w:rsidRPr="00F45E5F">
        <w:t xml:space="preserve"> i </w:t>
      </w:r>
      <w:proofErr w:type="spellStart"/>
      <w:r w:rsidR="00742B19">
        <w:t>dijagnostiku</w:t>
      </w:r>
      <w:proofErr w:type="spellEnd"/>
      <w:r w:rsidR="00742B19">
        <w:t>.</w:t>
      </w:r>
      <w:r w:rsidR="00DD43FF">
        <w:t xml:space="preserve"> </w:t>
      </w:r>
      <w:r w:rsidR="009D2ED3" w:rsidRPr="009D2ED3">
        <w:rPr>
          <w:b/>
        </w:rPr>
        <w:t xml:space="preserve">ZK – TERMOCHEM s.r.o. </w:t>
      </w:r>
      <w:r w:rsidR="009D2ED3" w:rsidRPr="009D2ED3">
        <w:t>(</w:t>
      </w:r>
      <w:hyperlink r:id="rId21" w:history="1">
        <w:r w:rsidR="009D2ED3" w:rsidRPr="009D2ED3">
          <w:rPr>
            <w:rStyle w:val="Hypertextovodkaz"/>
          </w:rPr>
          <w:t>www.termochem.cz</w:t>
        </w:r>
      </w:hyperlink>
      <w:r w:rsidR="009D2ED3" w:rsidRPr="009D2ED3">
        <w:rPr>
          <w:rStyle w:val="Hypertextovodkaz"/>
        </w:rPr>
        <w:t>)</w:t>
      </w:r>
      <w:r w:rsidR="00742B19">
        <w:rPr>
          <w:b/>
        </w:rPr>
        <w:t xml:space="preserve"> </w:t>
      </w:r>
      <w:proofErr w:type="spellStart"/>
      <w:r w:rsidR="00742B19" w:rsidRPr="00742B19">
        <w:t>nudi</w:t>
      </w:r>
      <w:proofErr w:type="spellEnd"/>
      <w:r w:rsidR="00742B19" w:rsidRPr="00742B19">
        <w:t xml:space="preserve"> </w:t>
      </w:r>
      <w:proofErr w:type="spellStart"/>
      <w:r w:rsidR="00742B19" w:rsidRPr="00742B19">
        <w:t>inženjersko-montažnu</w:t>
      </w:r>
      <w:proofErr w:type="spellEnd"/>
      <w:r w:rsidR="00742B19" w:rsidRPr="00742B19">
        <w:t xml:space="preserve"> </w:t>
      </w:r>
      <w:proofErr w:type="spellStart"/>
      <w:r w:rsidR="00742B19" w:rsidRPr="00742B19">
        <w:t>djelatnost</w:t>
      </w:r>
      <w:proofErr w:type="spellEnd"/>
      <w:r w:rsidR="00742B19" w:rsidRPr="00742B19">
        <w:t xml:space="preserve"> na </w:t>
      </w:r>
      <w:proofErr w:type="spellStart"/>
      <w:r w:rsidR="00742B19" w:rsidRPr="00742B19">
        <w:t>industrijskim</w:t>
      </w:r>
      <w:proofErr w:type="spellEnd"/>
      <w:r w:rsidR="00742B19" w:rsidRPr="00742B19">
        <w:t xml:space="preserve"> i </w:t>
      </w:r>
      <w:proofErr w:type="spellStart"/>
      <w:r w:rsidR="00742B19" w:rsidRPr="00742B19">
        <w:t>petrohemijskim</w:t>
      </w:r>
      <w:proofErr w:type="spellEnd"/>
      <w:r w:rsidR="00742B19" w:rsidRPr="00742B19">
        <w:t xml:space="preserve"> </w:t>
      </w:r>
      <w:proofErr w:type="spellStart"/>
      <w:r w:rsidR="00742B19" w:rsidRPr="00742B19">
        <w:t>građevinama</w:t>
      </w:r>
      <w:proofErr w:type="spellEnd"/>
      <w:r w:rsidR="00742B19" w:rsidRPr="00742B19">
        <w:t>.</w:t>
      </w:r>
      <w:r w:rsidR="00742B19">
        <w:t xml:space="preserve"> </w:t>
      </w:r>
      <w:r w:rsidR="00426443" w:rsidRPr="009D2ED3">
        <w:rPr>
          <w:b/>
        </w:rPr>
        <w:t xml:space="preserve">ZPA </w:t>
      </w:r>
      <w:proofErr w:type="spellStart"/>
      <w:r w:rsidR="00426443" w:rsidRPr="009D2ED3">
        <w:rPr>
          <w:b/>
        </w:rPr>
        <w:t>Industry</w:t>
      </w:r>
      <w:proofErr w:type="spellEnd"/>
      <w:r w:rsidR="00426443" w:rsidRPr="009D2ED3">
        <w:rPr>
          <w:b/>
        </w:rPr>
        <w:t xml:space="preserve"> a.s.</w:t>
      </w:r>
      <w:r w:rsidR="002A2EB2" w:rsidRPr="009D2ED3">
        <w:t xml:space="preserve"> (</w:t>
      </w:r>
      <w:hyperlink r:id="rId22" w:history="1">
        <w:r w:rsidR="002A2EB2" w:rsidRPr="009D2ED3">
          <w:rPr>
            <w:rStyle w:val="Hypertextovodkaz"/>
          </w:rPr>
          <w:t>www.zpaindustry.cz</w:t>
        </w:r>
      </w:hyperlink>
      <w:r w:rsidR="00742B19">
        <w:t xml:space="preserve">) </w:t>
      </w:r>
      <w:proofErr w:type="spellStart"/>
      <w:r w:rsidR="00742B19">
        <w:t>nudi</w:t>
      </w:r>
      <w:proofErr w:type="spellEnd"/>
      <w:r w:rsidR="00742B19">
        <w:t xml:space="preserve"> </w:t>
      </w:r>
      <w:proofErr w:type="spellStart"/>
      <w:r w:rsidR="00742B19">
        <w:t>industrijsku</w:t>
      </w:r>
      <w:proofErr w:type="spellEnd"/>
      <w:r w:rsidR="00742B19">
        <w:t xml:space="preserve"> </w:t>
      </w:r>
      <w:proofErr w:type="spellStart"/>
      <w:r w:rsidR="00742B19">
        <w:t>automatizaciju</w:t>
      </w:r>
      <w:proofErr w:type="spellEnd"/>
      <w:r w:rsidR="00742B19" w:rsidRPr="00BE0658">
        <w:t xml:space="preserve"> i</w:t>
      </w:r>
      <w:r w:rsidR="00742B19">
        <w:t xml:space="preserve"> </w:t>
      </w:r>
      <w:proofErr w:type="spellStart"/>
      <w:r w:rsidR="00742B19">
        <w:t>sisteme</w:t>
      </w:r>
      <w:proofErr w:type="spellEnd"/>
      <w:r w:rsidR="00742B19">
        <w:t xml:space="preserve"> </w:t>
      </w:r>
      <w:proofErr w:type="spellStart"/>
      <w:r w:rsidR="00742B19">
        <w:t>upravljanja</w:t>
      </w:r>
      <w:proofErr w:type="spellEnd"/>
      <w:r w:rsidR="00742B19">
        <w:t xml:space="preserve">. </w:t>
      </w:r>
      <w:r w:rsidR="00426443" w:rsidRPr="009D2ED3">
        <w:rPr>
          <w:b/>
        </w:rPr>
        <w:t>ZPA Nová Paka a.s.</w:t>
      </w:r>
      <w:r w:rsidR="002A2EB2" w:rsidRPr="009D2ED3">
        <w:rPr>
          <w:b/>
        </w:rPr>
        <w:t xml:space="preserve"> </w:t>
      </w:r>
      <w:r w:rsidR="002A2EB2" w:rsidRPr="009D2ED3">
        <w:t>(</w:t>
      </w:r>
      <w:hyperlink r:id="rId23" w:history="1">
        <w:r w:rsidR="00426443" w:rsidRPr="009D2ED3">
          <w:rPr>
            <w:rStyle w:val="Hypertextovodkaz"/>
          </w:rPr>
          <w:t>www.zpanp.cz</w:t>
        </w:r>
      </w:hyperlink>
      <w:r w:rsidR="002A2EB2" w:rsidRPr="009D2ED3">
        <w:rPr>
          <w:rStyle w:val="Hypertextovodkaz"/>
        </w:rPr>
        <w:t>)</w:t>
      </w:r>
      <w:r w:rsidR="002A2EB2" w:rsidRPr="00742B19">
        <w:rPr>
          <w:rStyle w:val="Hypertextovodkaz"/>
          <w:u w:val="none"/>
        </w:rPr>
        <w:t xml:space="preserve"> </w:t>
      </w:r>
      <w:r w:rsidR="00742B19">
        <w:t xml:space="preserve">se </w:t>
      </w:r>
      <w:proofErr w:type="spellStart"/>
      <w:r w:rsidR="00742B19">
        <w:t>bavi</w:t>
      </w:r>
      <w:proofErr w:type="spellEnd"/>
      <w:r w:rsidR="00742B19">
        <w:t xml:space="preserve"> </w:t>
      </w:r>
      <w:proofErr w:type="spellStart"/>
      <w:r w:rsidR="00742B19">
        <w:t>r</w:t>
      </w:r>
      <w:r w:rsidR="00742B19" w:rsidRPr="00742B19">
        <w:t>azvoj</w:t>
      </w:r>
      <w:r w:rsidR="00742B19">
        <w:t>em</w:t>
      </w:r>
      <w:proofErr w:type="spellEnd"/>
      <w:r w:rsidR="00742B19">
        <w:t xml:space="preserve">, </w:t>
      </w:r>
      <w:proofErr w:type="spellStart"/>
      <w:r w:rsidR="00742B19">
        <w:t>proizvodnjom</w:t>
      </w:r>
      <w:proofErr w:type="spellEnd"/>
      <w:r w:rsidR="00742B19">
        <w:t xml:space="preserve"> i </w:t>
      </w:r>
      <w:proofErr w:type="spellStart"/>
      <w:r w:rsidR="00742B19">
        <w:t>prodajom</w:t>
      </w:r>
      <w:proofErr w:type="spellEnd"/>
      <w:r w:rsidR="00742B19" w:rsidRPr="00742B19">
        <w:t xml:space="preserve"> </w:t>
      </w:r>
      <w:proofErr w:type="spellStart"/>
      <w:r w:rsidR="00742B19" w:rsidRPr="00742B19">
        <w:t>tehnologije</w:t>
      </w:r>
      <w:proofErr w:type="spellEnd"/>
      <w:r w:rsidR="00742B19" w:rsidRPr="00742B19">
        <w:t xml:space="preserve"> </w:t>
      </w:r>
      <w:proofErr w:type="spellStart"/>
      <w:r w:rsidR="00742B19" w:rsidRPr="00742B19">
        <w:t>mjerenja</w:t>
      </w:r>
      <w:proofErr w:type="spellEnd"/>
      <w:r w:rsidR="00742B19" w:rsidRPr="00742B19">
        <w:t xml:space="preserve"> i kontrole - </w:t>
      </w:r>
      <w:proofErr w:type="spellStart"/>
      <w:r w:rsidR="00742B19" w:rsidRPr="00742B19">
        <w:t>temperaturnih</w:t>
      </w:r>
      <w:proofErr w:type="spellEnd"/>
      <w:r w:rsidR="00742B19" w:rsidRPr="00742B19">
        <w:t xml:space="preserve"> </w:t>
      </w:r>
      <w:proofErr w:type="spellStart"/>
      <w:r w:rsidR="00742B19" w:rsidRPr="00742B19">
        <w:t>senzora</w:t>
      </w:r>
      <w:proofErr w:type="spellEnd"/>
      <w:r w:rsidR="00742B19" w:rsidRPr="00742B19">
        <w:t xml:space="preserve">, </w:t>
      </w:r>
      <w:proofErr w:type="spellStart"/>
      <w:r w:rsidR="00742B19" w:rsidRPr="00742B19">
        <w:t>senzora</w:t>
      </w:r>
      <w:proofErr w:type="spellEnd"/>
      <w:r w:rsidR="00742B19" w:rsidRPr="00742B19">
        <w:t xml:space="preserve"> </w:t>
      </w:r>
      <w:proofErr w:type="spellStart"/>
      <w:r w:rsidR="00742B19" w:rsidRPr="00742B19">
        <w:t>pritiska</w:t>
      </w:r>
      <w:proofErr w:type="spellEnd"/>
      <w:r w:rsidR="00742B19" w:rsidRPr="00742B19">
        <w:t xml:space="preserve"> i </w:t>
      </w:r>
      <w:proofErr w:type="spellStart"/>
      <w:r w:rsidR="00742B19" w:rsidRPr="00742B19">
        <w:t>razlike</w:t>
      </w:r>
      <w:proofErr w:type="spellEnd"/>
      <w:r w:rsidR="00742B19" w:rsidRPr="00742B19">
        <w:t xml:space="preserve"> u </w:t>
      </w:r>
      <w:proofErr w:type="spellStart"/>
      <w:r w:rsidR="00742B19" w:rsidRPr="00742B19">
        <w:t>pritisku</w:t>
      </w:r>
      <w:proofErr w:type="spellEnd"/>
      <w:r w:rsidR="00742B19" w:rsidRPr="00742B19">
        <w:t xml:space="preserve">, </w:t>
      </w:r>
      <w:proofErr w:type="spellStart"/>
      <w:r w:rsidR="00742B19" w:rsidRPr="00742B19">
        <w:t>monometara</w:t>
      </w:r>
      <w:proofErr w:type="spellEnd"/>
      <w:r w:rsidR="00742B19" w:rsidRPr="00742B19">
        <w:t xml:space="preserve">, </w:t>
      </w:r>
      <w:proofErr w:type="spellStart"/>
      <w:r w:rsidR="00742B19" w:rsidRPr="00742B19">
        <w:t>detektora</w:t>
      </w:r>
      <w:proofErr w:type="spellEnd"/>
      <w:r w:rsidR="00742B19" w:rsidRPr="00742B19">
        <w:t xml:space="preserve"> </w:t>
      </w:r>
      <w:proofErr w:type="spellStart"/>
      <w:r w:rsidR="00742B19" w:rsidRPr="00742B19">
        <w:t>nivoa</w:t>
      </w:r>
      <w:proofErr w:type="spellEnd"/>
      <w:r w:rsidR="00742B19" w:rsidRPr="00742B19">
        <w:t xml:space="preserve"> </w:t>
      </w:r>
      <w:proofErr w:type="spellStart"/>
      <w:r w:rsidR="00742B19" w:rsidRPr="00742B19">
        <w:t>vode</w:t>
      </w:r>
      <w:proofErr w:type="spellEnd"/>
      <w:r w:rsidR="00742B19" w:rsidRPr="00742B19">
        <w:t xml:space="preserve">, </w:t>
      </w:r>
      <w:proofErr w:type="spellStart"/>
      <w:r w:rsidR="00742B19">
        <w:t>mjerenja</w:t>
      </w:r>
      <w:proofErr w:type="spellEnd"/>
      <w:r w:rsidR="00742B19">
        <w:t xml:space="preserve"> </w:t>
      </w:r>
      <w:proofErr w:type="spellStart"/>
      <w:r w:rsidR="00742B19">
        <w:t>vodljivosti</w:t>
      </w:r>
      <w:proofErr w:type="spellEnd"/>
      <w:r w:rsidR="00742B19">
        <w:t xml:space="preserve">, </w:t>
      </w:r>
      <w:proofErr w:type="spellStart"/>
      <w:r w:rsidR="00742B19">
        <w:t>mjerenja</w:t>
      </w:r>
      <w:proofErr w:type="spellEnd"/>
      <w:r w:rsidR="00742B19">
        <w:t xml:space="preserve"> </w:t>
      </w:r>
      <w:proofErr w:type="spellStart"/>
      <w:r w:rsidR="00742B19" w:rsidRPr="00742B19">
        <w:t>provodljivost</w:t>
      </w:r>
      <w:proofErr w:type="spellEnd"/>
      <w:r w:rsidR="00742B19" w:rsidRPr="00742B19">
        <w:t xml:space="preserve"> </w:t>
      </w:r>
      <w:proofErr w:type="spellStart"/>
      <w:r w:rsidR="00742B19" w:rsidRPr="00742B19">
        <w:t>toplote</w:t>
      </w:r>
      <w:proofErr w:type="spellEnd"/>
      <w:r w:rsidR="00742B19" w:rsidRPr="00742B19">
        <w:t xml:space="preserve">, </w:t>
      </w:r>
      <w:proofErr w:type="spellStart"/>
      <w:r w:rsidR="00742B19" w:rsidRPr="00742B19">
        <w:t>mjerenja</w:t>
      </w:r>
      <w:proofErr w:type="spellEnd"/>
      <w:r w:rsidR="00742B19" w:rsidRPr="00742B19">
        <w:t xml:space="preserve"> </w:t>
      </w:r>
      <w:proofErr w:type="spellStart"/>
      <w:r w:rsidR="00742B19" w:rsidRPr="00742B19">
        <w:t>protoka</w:t>
      </w:r>
      <w:proofErr w:type="spellEnd"/>
      <w:r w:rsidR="00742B19" w:rsidRPr="00742B19">
        <w:t xml:space="preserve"> </w:t>
      </w:r>
      <w:proofErr w:type="spellStart"/>
      <w:r w:rsidR="00742B19" w:rsidRPr="00742B19">
        <w:t>toplote</w:t>
      </w:r>
      <w:proofErr w:type="spellEnd"/>
      <w:r w:rsidR="00742B19" w:rsidRPr="00742B19">
        <w:t xml:space="preserve">, </w:t>
      </w:r>
      <w:proofErr w:type="spellStart"/>
      <w:r w:rsidR="00742B19" w:rsidRPr="00742B19">
        <w:t>instrumenata</w:t>
      </w:r>
      <w:proofErr w:type="spellEnd"/>
      <w:r w:rsidR="00742B19" w:rsidRPr="00742B19">
        <w:t xml:space="preserve"> za  </w:t>
      </w:r>
      <w:proofErr w:type="spellStart"/>
      <w:r w:rsidR="00742B19" w:rsidRPr="00742B19">
        <w:t>prikaz</w:t>
      </w:r>
      <w:proofErr w:type="spellEnd"/>
      <w:r w:rsidR="00742B19" w:rsidRPr="00742B19">
        <w:t xml:space="preserve"> i </w:t>
      </w:r>
      <w:proofErr w:type="spellStart"/>
      <w:r w:rsidR="00742B19" w:rsidRPr="00742B19">
        <w:t>snimanje</w:t>
      </w:r>
      <w:proofErr w:type="spellEnd"/>
      <w:r w:rsidR="00742B19" w:rsidRPr="00742B19">
        <w:t xml:space="preserve">, </w:t>
      </w:r>
      <w:proofErr w:type="spellStart"/>
      <w:r w:rsidR="00742B19" w:rsidRPr="00742B19">
        <w:t>regulatora</w:t>
      </w:r>
      <w:proofErr w:type="spellEnd"/>
      <w:r w:rsidR="00742B19" w:rsidRPr="00742B19">
        <w:t xml:space="preserve">, </w:t>
      </w:r>
      <w:proofErr w:type="spellStart"/>
      <w:r w:rsidR="00742B19" w:rsidRPr="00742B19">
        <w:t>servomotora</w:t>
      </w:r>
      <w:proofErr w:type="spellEnd"/>
      <w:r w:rsidR="00742B19" w:rsidRPr="00742B19">
        <w:t xml:space="preserve"> i </w:t>
      </w:r>
      <w:proofErr w:type="spellStart"/>
      <w:r w:rsidR="00742B19" w:rsidRPr="00742B19">
        <w:t>izvora</w:t>
      </w:r>
      <w:proofErr w:type="spellEnd"/>
      <w:r w:rsidR="00742B19" w:rsidRPr="00742B19">
        <w:t xml:space="preserve"> </w:t>
      </w:r>
      <w:proofErr w:type="spellStart"/>
      <w:r w:rsidR="00742B19" w:rsidRPr="00742B19">
        <w:t>napajanja</w:t>
      </w:r>
      <w:proofErr w:type="spellEnd"/>
      <w:r w:rsidR="00742B19" w:rsidRPr="00742B19">
        <w:t>.</w:t>
      </w:r>
      <w:r w:rsidR="00742B19">
        <w:t xml:space="preserve"> </w:t>
      </w:r>
      <w:r w:rsidR="009D2ED3" w:rsidRPr="009D2ED3">
        <w:rPr>
          <w:b/>
        </w:rPr>
        <w:t xml:space="preserve">ZPA SMART ENERGY a.s. </w:t>
      </w:r>
      <w:r w:rsidR="009D2ED3" w:rsidRPr="009D2ED3">
        <w:t>(</w:t>
      </w:r>
      <w:hyperlink r:id="rId24" w:history="1">
        <w:r w:rsidR="009D2ED3" w:rsidRPr="009D2ED3">
          <w:rPr>
            <w:rStyle w:val="Hypertextovodkaz"/>
          </w:rPr>
          <w:t>www.zpa.cz</w:t>
        </w:r>
      </w:hyperlink>
      <w:r w:rsidR="009D2ED3" w:rsidRPr="009D2ED3">
        <w:rPr>
          <w:rStyle w:val="Hypertextovodkaz"/>
        </w:rPr>
        <w:t>)</w:t>
      </w:r>
      <w:r w:rsidR="00742B19">
        <w:t xml:space="preserve"> je </w:t>
      </w:r>
      <w:proofErr w:type="spellStart"/>
      <w:r w:rsidR="00742B19">
        <w:t>proizvođač</w:t>
      </w:r>
      <w:proofErr w:type="spellEnd"/>
      <w:r w:rsidR="00742B19" w:rsidRPr="00C34B5C">
        <w:t xml:space="preserve"> </w:t>
      </w:r>
      <w:proofErr w:type="spellStart"/>
      <w:r w:rsidR="00742B19" w:rsidRPr="00C34B5C">
        <w:t>električnih</w:t>
      </w:r>
      <w:proofErr w:type="spellEnd"/>
      <w:r w:rsidR="00742B19" w:rsidRPr="00C34B5C">
        <w:t xml:space="preserve"> broji</w:t>
      </w:r>
      <w:r w:rsidR="00742B19">
        <w:t>la i MTK</w:t>
      </w:r>
      <w:r w:rsidR="00742B19" w:rsidRPr="00C34B5C">
        <w:t xml:space="preserve"> </w:t>
      </w:r>
      <w:proofErr w:type="spellStart"/>
      <w:r w:rsidR="00742B19" w:rsidRPr="00C34B5C">
        <w:t>prijemnika</w:t>
      </w:r>
      <w:proofErr w:type="spellEnd"/>
      <w:r w:rsidR="00742B19" w:rsidRPr="00C34B5C">
        <w:t>.</w:t>
      </w:r>
    </w:p>
    <w:p w:rsidR="00426443" w:rsidRDefault="00426443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**********************************************************************************</w:t>
      </w:r>
    </w:p>
    <w:p w:rsidR="00742B19" w:rsidRDefault="00742B19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više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informacija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kontaktirajte</w:t>
      </w:r>
      <w:proofErr w:type="spellEnd"/>
      <w:r w:rsidRPr="00742B19">
        <w:rPr>
          <w:rFonts w:asciiTheme="minorHAnsi" w:hAnsiTheme="minorHAnsi" w:cs="Tahoma"/>
          <w:b/>
          <w:sz w:val="22"/>
          <w:szCs w:val="22"/>
        </w:rPr>
        <w:t>:</w:t>
      </w:r>
    </w:p>
    <w:p w:rsidR="00426443" w:rsidRPr="00426443" w:rsidRDefault="00426443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F356BC" w:rsidRDefault="005877AC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F356BC">
        <w:rPr>
          <w:rFonts w:asciiTheme="minorHAnsi" w:hAnsiTheme="minorHAnsi" w:cs="Tahoma"/>
          <w:b/>
          <w:sz w:val="22"/>
          <w:szCs w:val="22"/>
        </w:rPr>
        <w:t>Czechtrade</w:t>
      </w:r>
      <w:proofErr w:type="spellEnd"/>
      <w:r w:rsidR="00742B19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742B19">
        <w:rPr>
          <w:rFonts w:asciiTheme="minorHAnsi" w:hAnsiTheme="minorHAnsi" w:cs="Tahoma"/>
          <w:b/>
          <w:sz w:val="22"/>
          <w:szCs w:val="22"/>
        </w:rPr>
        <w:t>Crna</w:t>
      </w:r>
      <w:proofErr w:type="spellEnd"/>
      <w:r w:rsidR="00742B19">
        <w:rPr>
          <w:rFonts w:asciiTheme="minorHAnsi" w:hAnsiTheme="minorHAnsi" w:cs="Tahoma"/>
          <w:b/>
          <w:sz w:val="22"/>
          <w:szCs w:val="22"/>
        </w:rPr>
        <w:t xml:space="preserve"> Gora</w:t>
      </w:r>
      <w:r w:rsidRPr="00A46FA8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DD43FF">
        <w:rPr>
          <w:rFonts w:asciiTheme="minorHAnsi" w:hAnsiTheme="minorHAnsi" w:cs="Tahoma"/>
          <w:sz w:val="22"/>
          <w:szCs w:val="22"/>
        </w:rPr>
        <w:t>šef</w:t>
      </w:r>
      <w:proofErr w:type="spellEnd"/>
      <w:r w:rsidR="00DD43FF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42B19">
        <w:rPr>
          <w:rFonts w:asciiTheme="minorHAnsi" w:hAnsiTheme="minorHAnsi" w:cs="Tahoma"/>
          <w:sz w:val="22"/>
          <w:szCs w:val="22"/>
        </w:rPr>
        <w:t>kancelarije</w:t>
      </w:r>
      <w:proofErr w:type="spellEnd"/>
      <w:r w:rsidR="00426443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42B19">
        <w:rPr>
          <w:rFonts w:asciiTheme="minorHAnsi" w:hAnsiTheme="minorHAnsi" w:cs="Tahoma"/>
          <w:sz w:val="22"/>
          <w:szCs w:val="22"/>
        </w:rPr>
        <w:t>gospodin</w:t>
      </w:r>
      <w:proofErr w:type="spellEnd"/>
      <w:r w:rsidR="00742B1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42B19">
        <w:rPr>
          <w:rFonts w:asciiTheme="minorHAnsi" w:hAnsiTheme="minorHAnsi" w:cs="Tahoma"/>
          <w:sz w:val="22"/>
          <w:szCs w:val="22"/>
        </w:rPr>
        <w:t>Izudin</w:t>
      </w:r>
      <w:proofErr w:type="spellEnd"/>
      <w:r w:rsidR="00742B1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42B19">
        <w:rPr>
          <w:rFonts w:asciiTheme="minorHAnsi" w:hAnsiTheme="minorHAnsi" w:cs="Tahoma"/>
          <w:sz w:val="22"/>
          <w:szCs w:val="22"/>
        </w:rPr>
        <w:t>Gušmirović</w:t>
      </w:r>
      <w:proofErr w:type="spellEnd"/>
    </w:p>
    <w:p w:rsidR="00F356BC" w:rsidRDefault="005877AC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A46FA8">
        <w:rPr>
          <w:rFonts w:asciiTheme="minorHAnsi" w:hAnsiTheme="minorHAnsi" w:cs="Tahoma"/>
          <w:sz w:val="22"/>
          <w:szCs w:val="22"/>
        </w:rPr>
        <w:t xml:space="preserve">Adresa: </w:t>
      </w:r>
      <w:proofErr w:type="spellStart"/>
      <w:r w:rsidRPr="00A46FA8">
        <w:rPr>
          <w:rFonts w:asciiTheme="minorHAnsi" w:hAnsiTheme="minorHAnsi" w:cs="Tahoma"/>
          <w:sz w:val="22"/>
          <w:szCs w:val="22"/>
        </w:rPr>
        <w:t>Studentska</w:t>
      </w:r>
      <w:proofErr w:type="spellEnd"/>
      <w:r w:rsidRPr="00A46FA8">
        <w:rPr>
          <w:rFonts w:asciiTheme="minorHAnsi" w:hAnsiTheme="minorHAnsi" w:cs="Tahoma"/>
          <w:sz w:val="22"/>
          <w:szCs w:val="22"/>
        </w:rPr>
        <w:t xml:space="preserve"> Lam10 L1</w:t>
      </w:r>
      <w:r w:rsidR="00F356BC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F356BC">
        <w:rPr>
          <w:rFonts w:asciiTheme="minorHAnsi" w:hAnsiTheme="minorHAnsi" w:cs="Tahoma"/>
          <w:sz w:val="22"/>
          <w:szCs w:val="22"/>
        </w:rPr>
        <w:t>Podgorica</w:t>
      </w:r>
      <w:proofErr w:type="spellEnd"/>
    </w:p>
    <w:p w:rsidR="005877AC" w:rsidRPr="00A46FA8" w:rsidRDefault="005877AC" w:rsidP="00426443">
      <w:pPr>
        <w:pStyle w:val="Normln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e-mail: </w:t>
      </w:r>
      <w:hyperlink r:id="rId25" w:history="1">
        <w:r w:rsidR="00426443" w:rsidRPr="0016507E">
          <w:rPr>
            <w:rStyle w:val="Hypertextovodkaz"/>
            <w:rFonts w:asciiTheme="minorHAnsi" w:hAnsiTheme="minorHAnsi" w:cs="Tahoma"/>
            <w:sz w:val="22"/>
            <w:szCs w:val="22"/>
          </w:rPr>
          <w:t>izudin.gusmirovic@czechtrade.cz</w:t>
        </w:r>
      </w:hyperlink>
      <w:r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>,</w:t>
      </w:r>
      <w:r w:rsidR="00426443">
        <w:rPr>
          <w:rStyle w:val="Zvraznn"/>
          <w:rFonts w:asciiTheme="minorHAnsi" w:hAnsiTheme="minorHAnsi" w:cs="Tahoma"/>
          <w:i w:val="0"/>
          <w:sz w:val="22"/>
          <w:szCs w:val="22"/>
        </w:rPr>
        <w:t xml:space="preserve"> </w:t>
      </w:r>
      <w:r w:rsidR="00F356BC">
        <w:rPr>
          <w:rStyle w:val="Zvraznn"/>
          <w:rFonts w:asciiTheme="minorHAnsi" w:hAnsiTheme="minorHAnsi" w:cs="Tahoma"/>
          <w:i w:val="0"/>
          <w:sz w:val="22"/>
          <w:szCs w:val="22"/>
        </w:rPr>
        <w:t>t</w:t>
      </w:r>
      <w:r w:rsidRPr="00A46FA8">
        <w:rPr>
          <w:rStyle w:val="Zvraznn"/>
          <w:rFonts w:asciiTheme="minorHAnsi" w:hAnsiTheme="minorHAnsi" w:cs="Tahoma"/>
          <w:i w:val="0"/>
          <w:sz w:val="22"/>
          <w:szCs w:val="22"/>
        </w:rPr>
        <w:t>el.: +382 69 334 521</w:t>
      </w:r>
    </w:p>
    <w:p w:rsidR="00B3426F" w:rsidRPr="00A46FA8" w:rsidRDefault="00B3426F" w:rsidP="005F5D5F">
      <w:pPr>
        <w:spacing w:line="240" w:lineRule="auto"/>
        <w:jc w:val="both"/>
        <w:rPr>
          <w:rFonts w:cs="Tahoma"/>
          <w:u w:val="single"/>
        </w:rPr>
      </w:pPr>
    </w:p>
    <w:sectPr w:rsidR="00B3426F" w:rsidRPr="00A46FA8" w:rsidSect="00916931">
      <w:headerReference w:type="default" r:id="rId26"/>
      <w:pgSz w:w="11906" w:h="16838"/>
      <w:pgMar w:top="1417" w:right="1417" w:bottom="1417" w:left="1417" w:header="708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54" w:rsidRDefault="00AB2054" w:rsidP="00C32C8E">
      <w:pPr>
        <w:spacing w:after="0" w:line="240" w:lineRule="auto"/>
      </w:pPr>
      <w:r>
        <w:separator/>
      </w:r>
    </w:p>
  </w:endnote>
  <w:endnote w:type="continuationSeparator" w:id="0">
    <w:p w:rsidR="00AB2054" w:rsidRDefault="00AB2054" w:rsidP="00C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54" w:rsidRDefault="00AB2054" w:rsidP="00C32C8E">
      <w:pPr>
        <w:spacing w:after="0" w:line="240" w:lineRule="auto"/>
      </w:pPr>
      <w:r>
        <w:separator/>
      </w:r>
    </w:p>
  </w:footnote>
  <w:footnote w:type="continuationSeparator" w:id="0">
    <w:p w:rsidR="00AB2054" w:rsidRDefault="00AB2054" w:rsidP="00C3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31" w:rsidRDefault="0091693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-115570</wp:posOffset>
          </wp:positionV>
          <wp:extent cx="1099185" cy="626745"/>
          <wp:effectExtent l="0" t="0" r="0" b="0"/>
          <wp:wrapTopAndBottom/>
          <wp:docPr id="5" name="Obrázek 5" descr="C:\Users\Jan Hainz\Documents\E_PROJEKTY\Ecofair 2013\CzechTrade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n Hainz\Documents\E_PROJEKTY\Ecofair 2013\CzechTrade_a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-60960</wp:posOffset>
          </wp:positionV>
          <wp:extent cx="3286760" cy="715010"/>
          <wp:effectExtent l="0" t="0" r="0" b="0"/>
          <wp:wrapTopAndBottom/>
          <wp:docPr id="4" name="Obrázek 4" descr="C:\Users\Jan Hainz\Documents\E_PROJEKTY\Ecofair 2013\CR_logo_ENGLISH_(CMYK)_Sablona_Kodifikac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 Hainz\Documents\E_PROJEKTY\Ecofair 2013\CR_logo_ENGLISH_(CMYK)_Sablona_Kodifikace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C8E" w:rsidRDefault="00C32C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AA8"/>
    <w:multiLevelType w:val="hybridMultilevel"/>
    <w:tmpl w:val="00FC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78E3"/>
    <w:multiLevelType w:val="hybridMultilevel"/>
    <w:tmpl w:val="1C425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222FD"/>
    <w:multiLevelType w:val="hybridMultilevel"/>
    <w:tmpl w:val="67302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8"/>
    <w:rsid w:val="00020B4D"/>
    <w:rsid w:val="00024004"/>
    <w:rsid w:val="000460E2"/>
    <w:rsid w:val="00090A87"/>
    <w:rsid w:val="000C2D1C"/>
    <w:rsid w:val="000D6B04"/>
    <w:rsid w:val="001036F5"/>
    <w:rsid w:val="001133DA"/>
    <w:rsid w:val="00120599"/>
    <w:rsid w:val="00144FF5"/>
    <w:rsid w:val="00151B68"/>
    <w:rsid w:val="00160F28"/>
    <w:rsid w:val="0016204E"/>
    <w:rsid w:val="00165214"/>
    <w:rsid w:val="00177F70"/>
    <w:rsid w:val="0018625E"/>
    <w:rsid w:val="00206D1B"/>
    <w:rsid w:val="00211C9B"/>
    <w:rsid w:val="0021531F"/>
    <w:rsid w:val="00270BE4"/>
    <w:rsid w:val="002756FF"/>
    <w:rsid w:val="002A2EB2"/>
    <w:rsid w:val="002A34E5"/>
    <w:rsid w:val="002A7A13"/>
    <w:rsid w:val="002B279D"/>
    <w:rsid w:val="002F1C86"/>
    <w:rsid w:val="002F3531"/>
    <w:rsid w:val="00334594"/>
    <w:rsid w:val="00397BDF"/>
    <w:rsid w:val="003B00CF"/>
    <w:rsid w:val="003B1EE8"/>
    <w:rsid w:val="003D1A2F"/>
    <w:rsid w:val="003D3E4A"/>
    <w:rsid w:val="003F4DA0"/>
    <w:rsid w:val="00407F17"/>
    <w:rsid w:val="00417B74"/>
    <w:rsid w:val="004234AB"/>
    <w:rsid w:val="004262D3"/>
    <w:rsid w:val="00426443"/>
    <w:rsid w:val="004819E8"/>
    <w:rsid w:val="004A6645"/>
    <w:rsid w:val="004B139A"/>
    <w:rsid w:val="004C1034"/>
    <w:rsid w:val="004F0333"/>
    <w:rsid w:val="004F0367"/>
    <w:rsid w:val="004F3B6F"/>
    <w:rsid w:val="00542C18"/>
    <w:rsid w:val="005839FF"/>
    <w:rsid w:val="005877AC"/>
    <w:rsid w:val="005A34D5"/>
    <w:rsid w:val="005F5D5F"/>
    <w:rsid w:val="00605F2C"/>
    <w:rsid w:val="006404E7"/>
    <w:rsid w:val="006567A7"/>
    <w:rsid w:val="00661002"/>
    <w:rsid w:val="006815F3"/>
    <w:rsid w:val="00692C18"/>
    <w:rsid w:val="00742B19"/>
    <w:rsid w:val="00744A0F"/>
    <w:rsid w:val="0074530A"/>
    <w:rsid w:val="00770C20"/>
    <w:rsid w:val="007767A6"/>
    <w:rsid w:val="00786897"/>
    <w:rsid w:val="007A62CE"/>
    <w:rsid w:val="007E7F0D"/>
    <w:rsid w:val="0083508D"/>
    <w:rsid w:val="0083649D"/>
    <w:rsid w:val="00881C0A"/>
    <w:rsid w:val="00896410"/>
    <w:rsid w:val="008A0458"/>
    <w:rsid w:val="008A207B"/>
    <w:rsid w:val="008C24B5"/>
    <w:rsid w:val="008C5D1D"/>
    <w:rsid w:val="008D1F29"/>
    <w:rsid w:val="00916931"/>
    <w:rsid w:val="00922E74"/>
    <w:rsid w:val="00947A07"/>
    <w:rsid w:val="0096067F"/>
    <w:rsid w:val="00992551"/>
    <w:rsid w:val="009C7B15"/>
    <w:rsid w:val="009D2ED3"/>
    <w:rsid w:val="009D7F21"/>
    <w:rsid w:val="009E533C"/>
    <w:rsid w:val="009E7505"/>
    <w:rsid w:val="00A12A33"/>
    <w:rsid w:val="00A15DDE"/>
    <w:rsid w:val="00A31E17"/>
    <w:rsid w:val="00A35054"/>
    <w:rsid w:val="00A4319D"/>
    <w:rsid w:val="00A46FA8"/>
    <w:rsid w:val="00A47EB2"/>
    <w:rsid w:val="00A533B5"/>
    <w:rsid w:val="00A54215"/>
    <w:rsid w:val="00A70232"/>
    <w:rsid w:val="00A71EB2"/>
    <w:rsid w:val="00A860EF"/>
    <w:rsid w:val="00AB2054"/>
    <w:rsid w:val="00AB58C4"/>
    <w:rsid w:val="00AD1520"/>
    <w:rsid w:val="00AD7BD7"/>
    <w:rsid w:val="00B13187"/>
    <w:rsid w:val="00B13A61"/>
    <w:rsid w:val="00B31EBB"/>
    <w:rsid w:val="00B33148"/>
    <w:rsid w:val="00B3426F"/>
    <w:rsid w:val="00B37E15"/>
    <w:rsid w:val="00BA3ADA"/>
    <w:rsid w:val="00BB52D8"/>
    <w:rsid w:val="00BC5161"/>
    <w:rsid w:val="00C04CD5"/>
    <w:rsid w:val="00C15708"/>
    <w:rsid w:val="00C32C8E"/>
    <w:rsid w:val="00C561CA"/>
    <w:rsid w:val="00C60CA4"/>
    <w:rsid w:val="00C71B00"/>
    <w:rsid w:val="00CD5A1C"/>
    <w:rsid w:val="00CE65C4"/>
    <w:rsid w:val="00CF05F6"/>
    <w:rsid w:val="00D136AC"/>
    <w:rsid w:val="00D22FC7"/>
    <w:rsid w:val="00D45BCC"/>
    <w:rsid w:val="00D564E8"/>
    <w:rsid w:val="00D604D4"/>
    <w:rsid w:val="00D8446B"/>
    <w:rsid w:val="00D8738A"/>
    <w:rsid w:val="00DC687B"/>
    <w:rsid w:val="00DD1176"/>
    <w:rsid w:val="00DD43FF"/>
    <w:rsid w:val="00DE795C"/>
    <w:rsid w:val="00E21235"/>
    <w:rsid w:val="00E35055"/>
    <w:rsid w:val="00E36907"/>
    <w:rsid w:val="00E844FC"/>
    <w:rsid w:val="00EC5B46"/>
    <w:rsid w:val="00ED4D4D"/>
    <w:rsid w:val="00EE5536"/>
    <w:rsid w:val="00EE5726"/>
    <w:rsid w:val="00EF7265"/>
    <w:rsid w:val="00F2284F"/>
    <w:rsid w:val="00F232B0"/>
    <w:rsid w:val="00F27850"/>
    <w:rsid w:val="00F30FA0"/>
    <w:rsid w:val="00F356BC"/>
    <w:rsid w:val="00F5312D"/>
    <w:rsid w:val="00FB5C1D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4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F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F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F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4A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C8E"/>
  </w:style>
  <w:style w:type="paragraph" w:styleId="Zpat">
    <w:name w:val="footer"/>
    <w:basedOn w:val="Normln"/>
    <w:link w:val="Zpat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C8E"/>
  </w:style>
  <w:style w:type="character" w:customStyle="1" w:styleId="Nadpis2Char">
    <w:name w:val="Nadpis 2 Char"/>
    <w:basedOn w:val="Standardnpsmoodstavce"/>
    <w:link w:val="Nadpis2"/>
    <w:uiPriority w:val="9"/>
    <w:rsid w:val="0015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51B68"/>
    <w:pPr>
      <w:ind w:left="720"/>
      <w:contextualSpacing/>
    </w:pPr>
    <w:rPr>
      <w:rFonts w:eastAsiaTheme="minorHAnsi"/>
      <w:lang w:eastAsia="en-US"/>
    </w:rPr>
  </w:style>
  <w:style w:type="character" w:styleId="Zvraznn">
    <w:name w:val="Emphasis"/>
    <w:basedOn w:val="Standardnpsmoodstavce"/>
    <w:uiPriority w:val="20"/>
    <w:qFormat/>
    <w:rsid w:val="00151B68"/>
    <w:rPr>
      <w:i/>
      <w:iCs/>
    </w:rPr>
  </w:style>
  <w:style w:type="character" w:styleId="Siln">
    <w:name w:val="Strong"/>
    <w:basedOn w:val="Standardnpsmoodstavce"/>
    <w:uiPriority w:val="22"/>
    <w:qFormat/>
    <w:rsid w:val="00151B68"/>
    <w:rPr>
      <w:b/>
      <w:bCs/>
    </w:rPr>
  </w:style>
  <w:style w:type="paragraph" w:customStyle="1" w:styleId="Default">
    <w:name w:val="Default"/>
    <w:rsid w:val="00B342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B3426F"/>
  </w:style>
  <w:style w:type="paragraph" w:styleId="Normlnweb">
    <w:name w:val="Normal (Web)"/>
    <w:basedOn w:val="Normln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4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F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F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F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4A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C8E"/>
  </w:style>
  <w:style w:type="paragraph" w:styleId="Zpat">
    <w:name w:val="footer"/>
    <w:basedOn w:val="Normln"/>
    <w:link w:val="ZpatChar"/>
    <w:uiPriority w:val="99"/>
    <w:unhideWhenUsed/>
    <w:rsid w:val="00C3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C8E"/>
  </w:style>
  <w:style w:type="character" w:customStyle="1" w:styleId="Nadpis2Char">
    <w:name w:val="Nadpis 2 Char"/>
    <w:basedOn w:val="Standardnpsmoodstavce"/>
    <w:link w:val="Nadpis2"/>
    <w:uiPriority w:val="9"/>
    <w:rsid w:val="0015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51B68"/>
    <w:pPr>
      <w:ind w:left="720"/>
      <w:contextualSpacing/>
    </w:pPr>
    <w:rPr>
      <w:rFonts w:eastAsiaTheme="minorHAnsi"/>
      <w:lang w:eastAsia="en-US"/>
    </w:rPr>
  </w:style>
  <w:style w:type="character" w:styleId="Zvraznn">
    <w:name w:val="Emphasis"/>
    <w:basedOn w:val="Standardnpsmoodstavce"/>
    <w:uiPriority w:val="20"/>
    <w:qFormat/>
    <w:rsid w:val="00151B68"/>
    <w:rPr>
      <w:i/>
      <w:iCs/>
    </w:rPr>
  </w:style>
  <w:style w:type="character" w:styleId="Siln">
    <w:name w:val="Strong"/>
    <w:basedOn w:val="Standardnpsmoodstavce"/>
    <w:uiPriority w:val="22"/>
    <w:qFormat/>
    <w:rsid w:val="00151B68"/>
    <w:rPr>
      <w:b/>
      <w:bCs/>
    </w:rPr>
  </w:style>
  <w:style w:type="paragraph" w:customStyle="1" w:styleId="Default">
    <w:name w:val="Default"/>
    <w:rsid w:val="00B342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B3426F"/>
  </w:style>
  <w:style w:type="paragraph" w:styleId="Normlnweb">
    <w:name w:val="Normal (Web)"/>
    <w:basedOn w:val="Normln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ydrohrom.cz" TargetMode="External"/><Relationship Id="rId18" Type="http://schemas.openxmlformats.org/officeDocument/2006/relationships/hyperlink" Target="http://www.ses.s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ermochem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pa.cz" TargetMode="External"/><Relationship Id="rId17" Type="http://schemas.openxmlformats.org/officeDocument/2006/relationships/hyperlink" Target="http://www.rockwellautomation.com" TargetMode="External"/><Relationship Id="rId25" Type="http://schemas.openxmlformats.org/officeDocument/2006/relationships/hyperlink" Target="mailto:izudin.gusmirovic@czechtrad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ko-praha.cz" TargetMode="External"/><Relationship Id="rId20" Type="http://schemas.openxmlformats.org/officeDocument/2006/relationships/hyperlink" Target="http://www.za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irmine-energo.cz" TargetMode="External"/><Relationship Id="rId24" Type="http://schemas.openxmlformats.org/officeDocument/2006/relationships/hyperlink" Target="http://www.zp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peng.cz" TargetMode="External"/><Relationship Id="rId23" Type="http://schemas.openxmlformats.org/officeDocument/2006/relationships/hyperlink" Target="http://www.zpanp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kodapraha.cz" TargetMode="External"/><Relationship Id="rId19" Type="http://schemas.openxmlformats.org/officeDocument/2006/relationships/hyperlink" Target="http://www.z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dranskisajam.me" TargetMode="External"/><Relationship Id="rId14" Type="http://schemas.openxmlformats.org/officeDocument/2006/relationships/hyperlink" Target="http://www.incoengineering.cz" TargetMode="External"/><Relationship Id="rId22" Type="http://schemas.openxmlformats.org/officeDocument/2006/relationships/hyperlink" Target="http://www.zpaindustry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430D-81DA-4B85-86C4-AED6A787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5973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vaio0001</dc:creator>
  <cp:lastModifiedBy>ocst</cp:lastModifiedBy>
  <cp:revision>2</cp:revision>
  <cp:lastPrinted>2014-09-23T13:30:00Z</cp:lastPrinted>
  <dcterms:created xsi:type="dcterms:W3CDTF">2015-09-17T14:28:00Z</dcterms:created>
  <dcterms:modified xsi:type="dcterms:W3CDTF">2015-09-17T14:28:00Z</dcterms:modified>
</cp:coreProperties>
</file>