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1" w:rsidRDefault="008C60FB">
      <w:r>
        <w:t xml:space="preserve">Seznam Honorárních konzulátů Itálie 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Itálie - Honorární konzulát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Udine</w:t>
      </w:r>
      <w:proofErr w:type="spellEnd"/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San Francesco 34, 33100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Udine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6996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+39 0432 509 445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+39 0432 298 126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0E005D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="00BA0EF2" w:rsidRPr="00BA0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udine@honorary.mzv.cz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Paolo PETIZIOL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autonomní kraj: Trident-Horní Adiže a autonomní kraj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Furlansko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-Julské Benátsko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čtvrtek 10.00 - 12.30</w:t>
            </w:r>
          </w:p>
        </w:tc>
      </w:tr>
    </w:tbl>
    <w:p w:rsidR="00BA0EF2" w:rsidRP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Itálie - Honorární konzulát Janov /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Genova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Piazza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Vittoria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6/9A, 161 21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Genova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108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+39 010 5954574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+39 010 5302358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0E005D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BA0EF2" w:rsidRPr="00BA0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genova@honorary.mzv.cz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Franco APRILE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kraje Ligurie a Piemont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pondělí, úterý, středa, čtvrtek 9.30 - 12.30 </w:t>
            </w:r>
          </w:p>
        </w:tc>
      </w:tr>
    </w:tbl>
    <w:p w:rsidR="00BA0EF2" w:rsidRP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Itálie - Honorární konzulát Florencie /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Firenze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Umberto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Maddalena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32r, 50127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Firenze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9"/>
        <w:gridCol w:w="2973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+39 055 284454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+39 055 434432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0E005D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BA0EF2" w:rsidRPr="00BA0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florence@honorary.mzv.cz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Giovanna DANI DEL BIANCO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konzulka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kraj Toskánsko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středa, čtvrtek 10.00 - 13.00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</w:tcPr>
          <w:p w:rsid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A0EF2" w:rsidRPr="00BA0EF2" w:rsidRDefault="00BA0EF2" w:rsidP="00BA0E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Itálie - Honorární konzulát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Ancona</w:t>
            </w:r>
            <w:proofErr w:type="spellEnd"/>
          </w:p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převzato z databáze Zastupitelské úřady ČR ve správě odboru administrativy a zpracování informací MZV</w:t>
            </w:r>
          </w:p>
          <w:p w:rsidR="00BA0EF2" w:rsidRPr="00BA0EF2" w:rsidRDefault="00BA0EF2" w:rsidP="00BA0EF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Consolato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Onorario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della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Repubblica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Ceca</w:t>
            </w:r>
            <w:proofErr w:type="spellEnd"/>
          </w:p>
          <w:p w:rsidR="00BA0EF2" w:rsidRPr="00BA0EF2" w:rsidRDefault="00BA0EF2" w:rsidP="00BA0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Via </w:t>
            </w:r>
            <w:proofErr w:type="gram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Pastore</w:t>
            </w:r>
            <w:proofErr w:type="gram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17, 60131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Ancona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3348"/>
            </w:tblGrid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+39 071 2867794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Fax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+39 071 2919658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0E005D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7" w:history="1">
                    <w:r w:rsidR="00BA0EF2" w:rsidRPr="00BA0E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ancona@honorary.mzv.cz</w:t>
                    </w:r>
                  </w:hyperlink>
                  <w:r w:rsidR="00BA0EF2"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Vedoucí úřadu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Giampiero</w:t>
                  </w:r>
                  <w:proofErr w:type="spellEnd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SCHIAVONI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Funkce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honorární konzul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Konzulární působnost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obvod: kraj </w:t>
                  </w:r>
                  <w:proofErr w:type="spellStart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Marche</w:t>
                  </w:r>
                  <w:proofErr w:type="spellEnd"/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Časový posun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hod 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Provozní hodiny úřadu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pondělí, středa, pátek 9.00 - 12.00</w:t>
                  </w:r>
                </w:p>
              </w:tc>
            </w:tr>
          </w:tbl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Itálie - Honorární konzulát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Cagliari</w:t>
      </w:r>
      <w:proofErr w:type="spellEnd"/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2FA2" w:rsidRPr="00B85F3D" w:rsidRDefault="00022FA2" w:rsidP="0002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F3D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022FA2" w:rsidRPr="00C25C9F" w:rsidRDefault="00022FA2" w:rsidP="00022F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25C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022FA2" w:rsidRDefault="00022FA2" w:rsidP="00022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Via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Sonnino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57; 09127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Cagliari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5647"/>
      </w:tblGrid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+39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380 755 8484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E005D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022FA2" w:rsidRPr="006413DA">
                <w:rPr>
                  <w:rStyle w:val="Hypertextovodkaz"/>
                  <w:rFonts w:ascii="Times New Roman" w:eastAsia="Times New Roman" w:hAnsi="Times New Roman"/>
                  <w:bCs/>
                  <w:sz w:val="24"/>
                  <w:szCs w:val="24"/>
                  <w:lang w:eastAsia="cs-CZ"/>
                </w:rPr>
                <w:t>cagliari@honorary.mzv.cz</w:t>
              </w:r>
            </w:hyperlink>
            <w:r w:rsidR="00022FA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CARBONI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Sardínie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Sardegna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úterý, pátek od 16.00-17.00h – dojednání schůzek předem</w:t>
            </w: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BA0EF2" w:rsidRDefault="00BA0EF2"/>
    <w:p w:rsidR="00BA0EF2" w:rsidRP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Itálie - Honorární konzulát Neapol /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Napoli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Umberto I, 275, 80138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Napoli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427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+39 081 268784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+39 081 267336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0E005D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BA0EF2" w:rsidRPr="00BA0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naples@honorary.mzv.cz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993D25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Fabiana Forte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obvod: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kraje:Campania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Basilicata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Calabria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993D25" w:rsidP="000E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pondělí - </w:t>
            </w:r>
            <w:r w:rsidR="000E0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09.30 - 12.3</w:t>
            </w:r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BA0EF2" w:rsidRDefault="00BA0EF2"/>
    <w:p w:rsidR="00BA0EF2" w:rsidRPr="00BA0EF2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A0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Itálie - Honorární konzulát Palermo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EF2" w:rsidRPr="00BA0EF2" w:rsidRDefault="00BA0EF2" w:rsidP="00B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převzato z databáze Zastupitelské úřady ČR ve správě odboru administrativy a zpracování informací MZV</w:t>
      </w:r>
    </w:p>
    <w:p w:rsidR="00BA0EF2" w:rsidRPr="00BA0EF2" w:rsidRDefault="00BA0EF2" w:rsidP="00BA0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Consolato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Onorario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Repubblica</w:t>
      </w:r>
      <w:proofErr w:type="spellEnd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Ceca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Viale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Libertá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n. 104, 90143 Palermo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935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+39 333 531 4906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0E005D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BA0EF2" w:rsidRPr="00BA0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palermo@honorary.mzv.cz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Andrea MARCHIONE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obvod: autonomní kraj Sicílie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13.30 - 16.30</w:t>
            </w:r>
          </w:p>
        </w:tc>
      </w:tr>
    </w:tbl>
    <w:p w:rsidR="00BA0EF2" w:rsidRDefault="00BA0EF2"/>
    <w:p w:rsidR="00BA0EF2" w:rsidRDefault="00BA0EF2"/>
    <w:sectPr w:rsidR="00BA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FB"/>
    <w:rsid w:val="00022FA2"/>
    <w:rsid w:val="000E005D"/>
    <w:rsid w:val="003B6651"/>
    <w:rsid w:val="00685A99"/>
    <w:rsid w:val="008C60FB"/>
    <w:rsid w:val="009214D8"/>
    <w:rsid w:val="00993D25"/>
    <w:rsid w:val="00BA0EF2"/>
    <w:rsid w:val="00F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E6F2"/>
  <w15:chartTrackingRefBased/>
  <w15:docId w15:val="{33C07B62-BB87-4078-97A8-DA18AF2A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E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E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reset">
    <w:name w:val="reset"/>
    <w:basedOn w:val="Standardnpsmoodstavce"/>
    <w:rsid w:val="00BA0EF2"/>
  </w:style>
  <w:style w:type="paragraph" w:customStyle="1" w:styleId="contact-address">
    <w:name w:val="contact-address"/>
    <w:basedOn w:val="Normln"/>
    <w:rsid w:val="00B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0E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A0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liari@honorary.mz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cona@honorary.mz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ence@honorary.mz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nova@honorary.mzv.cz" TargetMode="External"/><Relationship Id="rId10" Type="http://schemas.openxmlformats.org/officeDocument/2006/relationships/hyperlink" Target="mailto:palermo@honorary.mzv.cz" TargetMode="External"/><Relationship Id="rId4" Type="http://schemas.openxmlformats.org/officeDocument/2006/relationships/hyperlink" Target="mailto:udine@honorary.mzv.cz" TargetMode="External"/><Relationship Id="rId9" Type="http://schemas.openxmlformats.org/officeDocument/2006/relationships/hyperlink" Target="mailto:naples@honorary.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KARFÍKOVÁ Jana</dc:creator>
  <cp:keywords/>
  <dc:description/>
  <cp:lastModifiedBy>KARFÍKOVÁ Jana</cp:lastModifiedBy>
  <cp:revision>2</cp:revision>
  <dcterms:created xsi:type="dcterms:W3CDTF">2021-06-09T14:39:00Z</dcterms:created>
  <dcterms:modified xsi:type="dcterms:W3CDTF">2021-06-09T14:39:00Z</dcterms:modified>
</cp:coreProperties>
</file>