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D" w:rsidRPr="009F2DE3" w:rsidRDefault="00500EAD" w:rsidP="00706D1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9F2DE3">
        <w:rPr>
          <w:rFonts w:ascii="Arial" w:hAnsi="Arial" w:cs="Arial"/>
          <w:b/>
          <w:bCs/>
          <w:sz w:val="24"/>
          <w:szCs w:val="24"/>
        </w:rPr>
        <w:t xml:space="preserve">Postup pro </w:t>
      </w:r>
      <w:r w:rsidR="0085548C">
        <w:rPr>
          <w:rFonts w:ascii="Arial" w:hAnsi="Arial" w:cs="Arial"/>
          <w:b/>
          <w:bCs/>
          <w:sz w:val="24"/>
          <w:szCs w:val="24"/>
        </w:rPr>
        <w:t>schvalování</w:t>
      </w:r>
      <w:r w:rsidRPr="009F2DE3">
        <w:rPr>
          <w:rFonts w:ascii="Arial" w:hAnsi="Arial" w:cs="Arial"/>
          <w:b/>
          <w:bCs/>
          <w:sz w:val="24"/>
          <w:szCs w:val="24"/>
        </w:rPr>
        <w:t xml:space="preserve"> </w:t>
      </w:r>
      <w:r w:rsidR="000E590E">
        <w:rPr>
          <w:rFonts w:ascii="Arial" w:hAnsi="Arial" w:cs="Arial"/>
          <w:b/>
          <w:bCs/>
          <w:sz w:val="24"/>
          <w:szCs w:val="24"/>
        </w:rPr>
        <w:t>(</w:t>
      </w:r>
      <w:r w:rsidR="0085548C">
        <w:rPr>
          <w:rFonts w:ascii="Arial" w:hAnsi="Arial" w:cs="Arial"/>
          <w:b/>
          <w:bCs/>
          <w:sz w:val="24"/>
          <w:szCs w:val="24"/>
        </w:rPr>
        <w:t>certifikaci</w:t>
      </w:r>
      <w:r w:rsidR="000E590E">
        <w:rPr>
          <w:rFonts w:ascii="Arial" w:hAnsi="Arial" w:cs="Arial"/>
          <w:b/>
          <w:bCs/>
          <w:sz w:val="24"/>
          <w:szCs w:val="24"/>
        </w:rPr>
        <w:t xml:space="preserve">) </w:t>
      </w:r>
      <w:r w:rsidRPr="009F2DE3">
        <w:rPr>
          <w:rFonts w:ascii="Arial" w:hAnsi="Arial" w:cs="Arial"/>
          <w:b/>
          <w:bCs/>
          <w:sz w:val="24"/>
          <w:szCs w:val="24"/>
        </w:rPr>
        <w:t xml:space="preserve">výsledků výzkumu, vývoje a inovací typu </w:t>
      </w:r>
      <w:proofErr w:type="spellStart"/>
      <w:r w:rsidRPr="009F2DE3">
        <w:rPr>
          <w:rFonts w:ascii="Arial" w:hAnsi="Arial" w:cs="Arial"/>
          <w:b/>
          <w:bCs/>
          <w:sz w:val="24"/>
          <w:szCs w:val="24"/>
        </w:rPr>
        <w:t>N</w:t>
      </w:r>
      <w:r w:rsidRPr="009F2DE3">
        <w:rPr>
          <w:rFonts w:ascii="Arial" w:hAnsi="Arial" w:cs="Arial"/>
          <w:b/>
          <w:bCs/>
          <w:sz w:val="32"/>
          <w:szCs w:val="32"/>
          <w:vertAlign w:val="subscript"/>
        </w:rPr>
        <w:t>met</w:t>
      </w:r>
      <w:proofErr w:type="spellEnd"/>
      <w:r w:rsidRPr="009F2DE3">
        <w:rPr>
          <w:rFonts w:ascii="Arial" w:hAnsi="Arial" w:cs="Arial"/>
          <w:b/>
          <w:bCs/>
          <w:sz w:val="24"/>
          <w:szCs w:val="24"/>
        </w:rPr>
        <w:t xml:space="preserve"> </w:t>
      </w:r>
      <w:r w:rsidR="00A233A6" w:rsidRPr="009F2DE3">
        <w:rPr>
          <w:rFonts w:ascii="Arial" w:hAnsi="Arial" w:cs="Arial"/>
          <w:b/>
          <w:bCs/>
          <w:sz w:val="24"/>
          <w:szCs w:val="24"/>
        </w:rPr>
        <w:t>(</w:t>
      </w:r>
      <w:r w:rsidR="00824A6A">
        <w:rPr>
          <w:rFonts w:ascii="Arial" w:hAnsi="Arial" w:cs="Arial"/>
          <w:b/>
          <w:bCs/>
          <w:sz w:val="24"/>
          <w:szCs w:val="24"/>
        </w:rPr>
        <w:t>Metodika</w:t>
      </w:r>
      <w:r w:rsidR="00A233A6" w:rsidRPr="009F2DE3">
        <w:rPr>
          <w:rFonts w:ascii="Arial" w:hAnsi="Arial" w:cs="Arial"/>
          <w:b/>
          <w:bCs/>
          <w:sz w:val="24"/>
          <w:szCs w:val="24"/>
        </w:rPr>
        <w:t xml:space="preserve">) </w:t>
      </w:r>
      <w:r w:rsidRPr="009F2DE3">
        <w:rPr>
          <w:rFonts w:ascii="Arial" w:hAnsi="Arial" w:cs="Arial"/>
          <w:b/>
          <w:bCs/>
          <w:sz w:val="24"/>
          <w:szCs w:val="24"/>
        </w:rPr>
        <w:t xml:space="preserve">v působnosti Ministerstva </w:t>
      </w:r>
      <w:r w:rsidR="00A233A6" w:rsidRPr="009F2DE3">
        <w:rPr>
          <w:rFonts w:ascii="Arial" w:hAnsi="Arial" w:cs="Arial"/>
          <w:b/>
          <w:bCs/>
          <w:sz w:val="24"/>
          <w:szCs w:val="24"/>
        </w:rPr>
        <w:t>zahraničních věcí</w:t>
      </w:r>
    </w:p>
    <w:p w:rsidR="00500EAD" w:rsidRPr="009F2DE3" w:rsidRDefault="00500EAD" w:rsidP="00706D1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500EAD" w:rsidRPr="009F2DE3" w:rsidRDefault="00500EAD" w:rsidP="00706D1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500EAD" w:rsidRPr="009F2DE3" w:rsidRDefault="00500EAD" w:rsidP="00706D19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Arial" w:hAnsi="Arial" w:cs="Arial"/>
          <w:sz w:val="24"/>
          <w:szCs w:val="24"/>
        </w:rPr>
      </w:pPr>
    </w:p>
    <w:p w:rsidR="00F73F79" w:rsidRPr="00970DA6" w:rsidRDefault="00F73F79" w:rsidP="00706D1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b/>
        </w:rPr>
      </w:pPr>
      <w:r w:rsidRPr="00970DA6">
        <w:rPr>
          <w:rFonts w:ascii="Arial" w:hAnsi="Arial" w:cs="Arial"/>
          <w:b/>
        </w:rPr>
        <w:t xml:space="preserve">I. </w:t>
      </w:r>
      <w:r w:rsidR="00D83DBA" w:rsidRPr="00970DA6">
        <w:rPr>
          <w:rFonts w:ascii="Arial" w:hAnsi="Arial" w:cs="Arial"/>
          <w:b/>
        </w:rPr>
        <w:t>Definice pojmů</w:t>
      </w:r>
    </w:p>
    <w:p w:rsidR="00F73F79" w:rsidRPr="009F2DE3" w:rsidRDefault="00F73F79" w:rsidP="00706D1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</w:rPr>
      </w:pPr>
    </w:p>
    <w:p w:rsidR="00500EAD" w:rsidRPr="00D926E3" w:rsidRDefault="00010574" w:rsidP="00D926E3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</w:rPr>
      </w:pPr>
      <w:r w:rsidRPr="00D926E3">
        <w:rPr>
          <w:rFonts w:ascii="Arial" w:hAnsi="Arial" w:cs="Arial"/>
        </w:rPr>
        <w:t>Výsledek a</w:t>
      </w:r>
      <w:r w:rsidR="00500EAD" w:rsidRPr="00D926E3">
        <w:rPr>
          <w:rFonts w:ascii="Arial" w:hAnsi="Arial" w:cs="Arial"/>
        </w:rPr>
        <w:t xml:space="preserve">plikovaného výzkumu a vývoje </w:t>
      </w:r>
      <w:r w:rsidRPr="00D926E3">
        <w:rPr>
          <w:rFonts w:ascii="Arial" w:hAnsi="Arial" w:cs="Arial"/>
        </w:rPr>
        <w:t xml:space="preserve">typu </w:t>
      </w:r>
      <w:proofErr w:type="spellStart"/>
      <w:r w:rsidR="005F6B0F" w:rsidRPr="00D926E3">
        <w:rPr>
          <w:rFonts w:ascii="Arial" w:hAnsi="Arial" w:cs="Arial"/>
          <w:b/>
          <w:bCs/>
        </w:rPr>
        <w:t>N</w:t>
      </w:r>
      <w:r w:rsidR="005F6B0F" w:rsidRPr="00D926E3">
        <w:rPr>
          <w:rFonts w:ascii="Arial" w:hAnsi="Arial" w:cs="Arial"/>
          <w:b/>
          <w:bCs/>
          <w:vertAlign w:val="subscript"/>
        </w:rPr>
        <w:t>met</w:t>
      </w:r>
      <w:proofErr w:type="spellEnd"/>
      <w:r w:rsidR="005F6B0F" w:rsidRPr="00D926E3">
        <w:rPr>
          <w:rFonts w:ascii="Arial" w:hAnsi="Arial" w:cs="Arial"/>
        </w:rPr>
        <w:t xml:space="preserve"> </w:t>
      </w:r>
      <w:r w:rsidRPr="00D926E3">
        <w:rPr>
          <w:rFonts w:ascii="Arial" w:hAnsi="Arial" w:cs="Arial"/>
        </w:rPr>
        <w:t>(</w:t>
      </w:r>
      <w:r w:rsidR="000E590E" w:rsidRPr="00D926E3">
        <w:rPr>
          <w:rFonts w:ascii="Arial" w:hAnsi="Arial" w:cs="Arial"/>
        </w:rPr>
        <w:t>M</w:t>
      </w:r>
      <w:r w:rsidRPr="00D926E3">
        <w:rPr>
          <w:rFonts w:ascii="Arial" w:hAnsi="Arial" w:cs="Arial"/>
        </w:rPr>
        <w:t xml:space="preserve">etodika) je definován </w:t>
      </w:r>
      <w:r w:rsidR="00500EAD" w:rsidRPr="00D926E3">
        <w:rPr>
          <w:rFonts w:ascii="Arial" w:hAnsi="Arial" w:cs="Arial"/>
        </w:rPr>
        <w:t>v</w:t>
      </w:r>
      <w:r w:rsidR="001B0D35" w:rsidRPr="00D926E3">
        <w:rPr>
          <w:rFonts w:ascii="Arial" w:hAnsi="Arial" w:cs="Arial"/>
        </w:rPr>
        <w:t xml:space="preserve"> </w:t>
      </w:r>
      <w:r w:rsidRPr="00D926E3">
        <w:rPr>
          <w:rFonts w:ascii="Arial" w:hAnsi="Arial" w:cs="Arial"/>
        </w:rPr>
        <w:t xml:space="preserve">samostatné příloze č. 4 </w:t>
      </w:r>
      <w:r w:rsidR="000E590E" w:rsidRPr="00D926E3">
        <w:rPr>
          <w:rFonts w:ascii="Arial" w:hAnsi="Arial" w:cs="Arial"/>
        </w:rPr>
        <w:t>Metodiky hodnocení výzkumných organizací a programů účelové podpory výzkumu, vývoje a inovací schválené usnesením vlády ČR č. 837 ze dne 29. 11 2017 (Definice druhů výsledků) takto</w:t>
      </w:r>
      <w:r w:rsidR="00A378BF" w:rsidRPr="00D926E3">
        <w:rPr>
          <w:rFonts w:ascii="Arial" w:hAnsi="Arial" w:cs="Arial"/>
        </w:rPr>
        <w:t>:</w:t>
      </w:r>
      <w:r w:rsidRPr="00D926E3">
        <w:rPr>
          <w:rFonts w:ascii="Arial" w:hAnsi="Arial" w:cs="Arial"/>
        </w:rPr>
        <w:t xml:space="preserve"> </w:t>
      </w:r>
    </w:p>
    <w:p w:rsidR="00A378BF" w:rsidRPr="00D926E3" w:rsidRDefault="00A378BF" w:rsidP="00D926E3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</w:rPr>
      </w:pPr>
    </w:p>
    <w:p w:rsidR="00824A6A" w:rsidRPr="00D926E3" w:rsidRDefault="00824A6A" w:rsidP="00D926E3">
      <w:pPr>
        <w:jc w:val="both"/>
        <w:rPr>
          <w:rFonts w:ascii="Arial" w:hAnsi="Arial" w:cs="Arial"/>
        </w:rPr>
      </w:pPr>
      <w:r w:rsidRPr="00D926E3">
        <w:rPr>
          <w:rFonts w:ascii="Arial" w:hAnsi="Arial" w:cs="Arial"/>
        </w:rPr>
        <w:t>Výsledek „Metodika“ je souhrnem doporučených praktik a postupů schválených</w:t>
      </w:r>
      <w:r w:rsidR="00F75303">
        <w:rPr>
          <w:rFonts w:ascii="Arial" w:hAnsi="Arial" w:cs="Arial"/>
        </w:rPr>
        <w:t xml:space="preserve"> (</w:t>
      </w:r>
      <w:r w:rsidRPr="00D926E3">
        <w:rPr>
          <w:rFonts w:ascii="Arial" w:hAnsi="Arial" w:cs="Arial"/>
        </w:rPr>
        <w:t>certifikovaných</w:t>
      </w:r>
      <w:r w:rsidR="006E0CF8">
        <w:rPr>
          <w:rFonts w:ascii="Arial" w:hAnsi="Arial" w:cs="Arial"/>
        </w:rPr>
        <w:t>)</w:t>
      </w:r>
      <w:r w:rsidRPr="00D926E3">
        <w:rPr>
          <w:rFonts w:ascii="Arial" w:hAnsi="Arial" w:cs="Arial"/>
        </w:rPr>
        <w:t xml:space="preserve"> kompetenčně příslušným orgánem veřejné správy nebo, pokud kompetenčně příslušný orgán neexistuje, autorizovaným certifikačním (akreditačním) subjektem, provádějícím certifikaci (akreditaci) na základě mezinárodních smluv, norem či obdobných dokumentů s jednoznačně vymezenými a zveřejněnými kompetencemi pro konkrétní oblasti, obory či odvětví a s jednoznačně vymezenými uživateli tak, aby tito uživatelé měli jistotu, že při jejím dodržení budou získané výsledky průkazné, opakovatelné a že se jich lze dovolat. Výsledek „Metodika“ realizoval původní výsledky výzkumu a vývoje, které byly uskutečněny autorem nebo týmem, jehož byl autor členem.</w:t>
      </w:r>
    </w:p>
    <w:p w:rsidR="00824A6A" w:rsidRPr="00D926E3" w:rsidRDefault="00824A6A" w:rsidP="00D926E3">
      <w:pPr>
        <w:rPr>
          <w:rFonts w:ascii="Arial" w:hAnsi="Arial" w:cs="Arial"/>
        </w:rPr>
      </w:pPr>
      <w:r w:rsidRPr="00D926E3">
        <w:rPr>
          <w:rFonts w:ascii="Arial" w:hAnsi="Arial" w:cs="Arial"/>
        </w:rPr>
        <w:t>Tento druh výsledku zahrnuje:</w:t>
      </w:r>
    </w:p>
    <w:p w:rsidR="00824A6A" w:rsidRPr="00D926E3" w:rsidRDefault="00824A6A" w:rsidP="00D926E3">
      <w:pPr>
        <w:rPr>
          <w:rFonts w:ascii="Arial" w:hAnsi="Arial" w:cs="Arial"/>
        </w:rPr>
      </w:pPr>
      <w:r w:rsidRPr="00D926E3">
        <w:rPr>
          <w:rFonts w:ascii="Arial" w:hAnsi="Arial" w:cs="Arial"/>
        </w:rPr>
        <w:t xml:space="preserve">a) </w:t>
      </w:r>
      <w:proofErr w:type="spellStart"/>
      <w:r w:rsidRPr="00D926E3">
        <w:rPr>
          <w:rFonts w:ascii="Arial" w:hAnsi="Arial" w:cs="Arial"/>
        </w:rPr>
        <w:t>NmetS</w:t>
      </w:r>
      <w:proofErr w:type="spellEnd"/>
      <w:r w:rsidRPr="00D926E3">
        <w:rPr>
          <w:rFonts w:ascii="Arial" w:hAnsi="Arial" w:cs="Arial"/>
        </w:rPr>
        <w:t xml:space="preserve"> metodiky schválené příslušným orgánem státní správy, do jehož kompetence daná problematika spadá;</w:t>
      </w:r>
    </w:p>
    <w:p w:rsidR="00824A6A" w:rsidRPr="00D926E3" w:rsidRDefault="00824A6A" w:rsidP="00D926E3">
      <w:pPr>
        <w:rPr>
          <w:rFonts w:ascii="Arial" w:hAnsi="Arial" w:cs="Arial"/>
        </w:rPr>
      </w:pPr>
      <w:r w:rsidRPr="00D926E3">
        <w:rPr>
          <w:rFonts w:ascii="Arial" w:hAnsi="Arial" w:cs="Arial"/>
        </w:rPr>
        <w:t xml:space="preserve">b) </w:t>
      </w:r>
      <w:proofErr w:type="spellStart"/>
      <w:r w:rsidRPr="00D926E3">
        <w:rPr>
          <w:rFonts w:ascii="Arial" w:hAnsi="Arial" w:cs="Arial"/>
        </w:rPr>
        <w:t>NmetC</w:t>
      </w:r>
      <w:proofErr w:type="spellEnd"/>
      <w:r w:rsidRPr="00D926E3">
        <w:rPr>
          <w:rFonts w:ascii="Arial" w:hAnsi="Arial" w:cs="Arial"/>
        </w:rPr>
        <w:t xml:space="preserve"> metodiky certifikované oprávněným orgánem;</w:t>
      </w:r>
    </w:p>
    <w:p w:rsidR="00F73F79" w:rsidRPr="00D926E3" w:rsidRDefault="00824A6A" w:rsidP="00D926E3">
      <w:pPr>
        <w:rPr>
          <w:rFonts w:ascii="Arial" w:hAnsi="Arial" w:cs="Arial"/>
        </w:rPr>
      </w:pPr>
      <w:r w:rsidRPr="00D926E3">
        <w:rPr>
          <w:rFonts w:ascii="Arial" w:hAnsi="Arial" w:cs="Arial"/>
        </w:rPr>
        <w:t xml:space="preserve">c) </w:t>
      </w:r>
      <w:proofErr w:type="spellStart"/>
      <w:r w:rsidRPr="00D926E3">
        <w:rPr>
          <w:rFonts w:ascii="Arial" w:hAnsi="Arial" w:cs="Arial"/>
        </w:rPr>
        <w:t>NmetA</w:t>
      </w:r>
      <w:proofErr w:type="spellEnd"/>
      <w:r w:rsidRPr="00D926E3">
        <w:rPr>
          <w:rFonts w:ascii="Arial" w:hAnsi="Arial" w:cs="Arial"/>
        </w:rPr>
        <w:t xml:space="preserve"> metodiky a postupy akreditované oprávněným orgánem.</w:t>
      </w:r>
    </w:p>
    <w:p w:rsidR="00500EAD" w:rsidRPr="0009251D" w:rsidRDefault="00500EAD" w:rsidP="00706D19">
      <w:pPr>
        <w:widowControl w:val="0"/>
        <w:autoSpaceDE w:val="0"/>
        <w:autoSpaceDN w:val="0"/>
        <w:adjustRightInd w:val="0"/>
        <w:spacing w:after="0" w:line="178" w:lineRule="exact"/>
        <w:jc w:val="both"/>
        <w:rPr>
          <w:rFonts w:ascii="Arial" w:hAnsi="Arial" w:cs="Arial"/>
          <w:sz w:val="24"/>
          <w:szCs w:val="24"/>
        </w:rPr>
      </w:pPr>
    </w:p>
    <w:p w:rsidR="00BB5381" w:rsidRPr="0009251D" w:rsidRDefault="0085548C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  <w:r w:rsidRPr="0009251D">
        <w:rPr>
          <w:rFonts w:ascii="Arial" w:hAnsi="Arial" w:cs="Arial"/>
        </w:rPr>
        <w:t xml:space="preserve">MZV schvaluje </w:t>
      </w:r>
      <w:r w:rsidR="00F34567">
        <w:rPr>
          <w:rFonts w:ascii="Arial" w:hAnsi="Arial" w:cs="Arial"/>
        </w:rPr>
        <w:t xml:space="preserve">(certifikuje) </w:t>
      </w:r>
      <w:r w:rsidR="00BB5381" w:rsidRPr="0009251D">
        <w:rPr>
          <w:rFonts w:ascii="Arial" w:hAnsi="Arial" w:cs="Arial"/>
        </w:rPr>
        <w:t xml:space="preserve">metodiky vzniklé řešením výzkumných aktivit </w:t>
      </w:r>
      <w:r w:rsidR="00A378BF" w:rsidRPr="0009251D">
        <w:rPr>
          <w:rFonts w:ascii="Arial" w:hAnsi="Arial" w:cs="Arial"/>
        </w:rPr>
        <w:t xml:space="preserve">nezávisle na zdroji </w:t>
      </w:r>
      <w:r w:rsidR="00BB5381" w:rsidRPr="0009251D">
        <w:rPr>
          <w:rFonts w:ascii="Arial" w:hAnsi="Arial" w:cs="Arial"/>
        </w:rPr>
        <w:t xml:space="preserve">finanční podpory, předpokládá-li </w:t>
      </w:r>
      <w:r w:rsidRPr="0009251D">
        <w:rPr>
          <w:rFonts w:ascii="Arial" w:hAnsi="Arial" w:cs="Arial"/>
        </w:rPr>
        <w:t>se</w:t>
      </w:r>
      <w:r w:rsidR="007B54F1" w:rsidRPr="0009251D">
        <w:rPr>
          <w:rFonts w:ascii="Arial" w:hAnsi="Arial" w:cs="Arial"/>
        </w:rPr>
        <w:t xml:space="preserve"> </w:t>
      </w:r>
      <w:r w:rsidR="00BB5381" w:rsidRPr="0009251D">
        <w:rPr>
          <w:rFonts w:ascii="Arial" w:hAnsi="Arial" w:cs="Arial"/>
        </w:rPr>
        <w:t xml:space="preserve">jejich uplatnění v oblasti </w:t>
      </w:r>
      <w:r w:rsidRPr="0009251D">
        <w:rPr>
          <w:rFonts w:ascii="Arial" w:hAnsi="Arial" w:cs="Arial"/>
        </w:rPr>
        <w:t xml:space="preserve">rezortu zahraničních věcí. </w:t>
      </w:r>
      <w:bookmarkStart w:id="0" w:name="_GoBack"/>
      <w:bookmarkEnd w:id="0"/>
      <w:r w:rsidR="00BB5381" w:rsidRPr="0009251D">
        <w:rPr>
          <w:rFonts w:ascii="Arial" w:hAnsi="Arial" w:cs="Arial"/>
        </w:rPr>
        <w:t xml:space="preserve"> </w:t>
      </w:r>
    </w:p>
    <w:p w:rsidR="005F6B0F" w:rsidRPr="0085548C" w:rsidRDefault="005F6B0F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  <w:b/>
        </w:rPr>
      </w:pPr>
    </w:p>
    <w:p w:rsidR="00BB5381" w:rsidRPr="009F2DE3" w:rsidRDefault="00BB5381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</w:p>
    <w:p w:rsidR="00064D3C" w:rsidRPr="00970DA6" w:rsidRDefault="00064D3C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  <w:b/>
        </w:rPr>
      </w:pPr>
      <w:r w:rsidRPr="00970DA6">
        <w:rPr>
          <w:rFonts w:ascii="Arial" w:hAnsi="Arial" w:cs="Arial"/>
          <w:b/>
        </w:rPr>
        <w:t>II.</w:t>
      </w:r>
      <w:r w:rsidR="009267EA" w:rsidRPr="00970DA6">
        <w:rPr>
          <w:rFonts w:ascii="Arial" w:hAnsi="Arial" w:cs="Arial"/>
          <w:b/>
        </w:rPr>
        <w:t xml:space="preserve"> </w:t>
      </w:r>
      <w:r w:rsidRPr="00970DA6">
        <w:rPr>
          <w:rFonts w:ascii="Arial" w:hAnsi="Arial" w:cs="Arial"/>
          <w:b/>
        </w:rPr>
        <w:t xml:space="preserve">Vydání předběžného souhlasu MZV s předpokládaným podrobením metodiky </w:t>
      </w:r>
      <w:r w:rsidR="00F41455" w:rsidRPr="00970DA6">
        <w:rPr>
          <w:rFonts w:ascii="Arial" w:hAnsi="Arial" w:cs="Arial"/>
          <w:b/>
        </w:rPr>
        <w:t xml:space="preserve">schvalovacímu </w:t>
      </w:r>
      <w:r w:rsidR="00B8267F" w:rsidRPr="00970DA6">
        <w:rPr>
          <w:rFonts w:ascii="Arial" w:hAnsi="Arial" w:cs="Arial"/>
          <w:b/>
        </w:rPr>
        <w:t>(</w:t>
      </w:r>
      <w:r w:rsidR="00183127" w:rsidRPr="00970DA6">
        <w:rPr>
          <w:rFonts w:ascii="Arial" w:hAnsi="Arial" w:cs="Arial"/>
          <w:b/>
        </w:rPr>
        <w:t>certifikačnímu</w:t>
      </w:r>
      <w:r w:rsidR="00B8267F" w:rsidRPr="00970DA6">
        <w:rPr>
          <w:rFonts w:ascii="Arial" w:hAnsi="Arial" w:cs="Arial"/>
          <w:b/>
        </w:rPr>
        <w:t>)</w:t>
      </w:r>
      <w:r w:rsidR="00183127" w:rsidRPr="00970DA6">
        <w:rPr>
          <w:rFonts w:ascii="Arial" w:hAnsi="Arial" w:cs="Arial"/>
          <w:b/>
        </w:rPr>
        <w:t xml:space="preserve"> řízení</w:t>
      </w:r>
    </w:p>
    <w:p w:rsidR="00064D3C" w:rsidRPr="009F2DE3" w:rsidRDefault="00064D3C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</w:p>
    <w:p w:rsidR="003553DB" w:rsidRPr="009F2DE3" w:rsidRDefault="00064D3C" w:rsidP="004721C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hanging="7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1.</w:t>
      </w:r>
      <w:r w:rsidRPr="009F2DE3">
        <w:rPr>
          <w:rFonts w:ascii="Arial" w:hAnsi="Arial" w:cs="Arial"/>
        </w:rPr>
        <w:tab/>
        <w:t xml:space="preserve">V případě návrhu výzkumného projektu s očekávaným druhem výsledku výzkumu </w:t>
      </w:r>
      <w:proofErr w:type="spellStart"/>
      <w:r w:rsidRPr="009F2DE3">
        <w:rPr>
          <w:rFonts w:ascii="Arial" w:hAnsi="Arial" w:cs="Arial"/>
        </w:rPr>
        <w:t>Nmet</w:t>
      </w:r>
      <w:proofErr w:type="spellEnd"/>
      <w:r w:rsidRPr="009F2DE3">
        <w:rPr>
          <w:rFonts w:ascii="Arial" w:hAnsi="Arial" w:cs="Arial"/>
        </w:rPr>
        <w:t xml:space="preserve"> – </w:t>
      </w:r>
      <w:r w:rsidR="000E590E">
        <w:rPr>
          <w:rFonts w:ascii="Arial" w:hAnsi="Arial" w:cs="Arial"/>
        </w:rPr>
        <w:t>M</w:t>
      </w:r>
      <w:r w:rsidRPr="009F2DE3">
        <w:rPr>
          <w:rFonts w:ascii="Arial" w:hAnsi="Arial" w:cs="Arial"/>
        </w:rPr>
        <w:t xml:space="preserve">etodika, </w:t>
      </w:r>
      <w:r w:rsidR="00A51607" w:rsidRPr="009F2DE3">
        <w:rPr>
          <w:rFonts w:ascii="Arial" w:hAnsi="Arial" w:cs="Arial"/>
        </w:rPr>
        <w:t>který předpokládá uplatnění v oblasti re</w:t>
      </w:r>
      <w:r w:rsidR="001E06F6">
        <w:rPr>
          <w:rFonts w:ascii="Arial" w:hAnsi="Arial" w:cs="Arial"/>
        </w:rPr>
        <w:t>z</w:t>
      </w:r>
      <w:r w:rsidR="00A51607" w:rsidRPr="009F2DE3">
        <w:rPr>
          <w:rFonts w:ascii="Arial" w:hAnsi="Arial" w:cs="Arial"/>
        </w:rPr>
        <w:t xml:space="preserve">ortu zahraničních věcí, </w:t>
      </w:r>
      <w:r w:rsidR="00BB5381" w:rsidRPr="009F2DE3">
        <w:rPr>
          <w:rFonts w:ascii="Arial" w:hAnsi="Arial" w:cs="Arial"/>
        </w:rPr>
        <w:t xml:space="preserve">informuje </w:t>
      </w:r>
      <w:r w:rsidR="00A51607" w:rsidRPr="009F2DE3">
        <w:rPr>
          <w:rFonts w:ascii="Arial" w:hAnsi="Arial" w:cs="Arial"/>
        </w:rPr>
        <w:t xml:space="preserve">předkladatel </w:t>
      </w:r>
      <w:r w:rsidR="00BB5381" w:rsidRPr="009F2DE3">
        <w:rPr>
          <w:rFonts w:ascii="Arial" w:hAnsi="Arial" w:cs="Arial"/>
        </w:rPr>
        <w:t>MZV písemně o svém záměru realizovat projekt s</w:t>
      </w:r>
      <w:r w:rsidR="001E06F6">
        <w:rPr>
          <w:rFonts w:ascii="Arial" w:hAnsi="Arial" w:cs="Arial"/>
        </w:rPr>
        <w:t> tímto výsledkem</w:t>
      </w:r>
      <w:r w:rsidR="000E590E">
        <w:rPr>
          <w:rFonts w:ascii="Arial" w:hAnsi="Arial" w:cs="Arial"/>
        </w:rPr>
        <w:t xml:space="preserve"> </w:t>
      </w:r>
      <w:r w:rsidR="00BB5381" w:rsidRPr="009F2DE3">
        <w:rPr>
          <w:rFonts w:ascii="Arial" w:hAnsi="Arial" w:cs="Arial"/>
        </w:rPr>
        <w:t xml:space="preserve">a vyžádá si souhlas </w:t>
      </w:r>
      <w:r w:rsidR="001E06F6">
        <w:rPr>
          <w:rFonts w:ascii="Arial" w:hAnsi="Arial" w:cs="Arial"/>
        </w:rPr>
        <w:t xml:space="preserve">rezortu </w:t>
      </w:r>
      <w:r w:rsidR="00BB5381" w:rsidRPr="009F2DE3">
        <w:rPr>
          <w:rFonts w:ascii="Arial" w:hAnsi="Arial" w:cs="Arial"/>
        </w:rPr>
        <w:t xml:space="preserve">s předpokládaným podrobením metodiky </w:t>
      </w:r>
      <w:r w:rsidR="00254BE7">
        <w:rPr>
          <w:rFonts w:ascii="Arial" w:hAnsi="Arial" w:cs="Arial"/>
        </w:rPr>
        <w:t xml:space="preserve">schvalovacímu </w:t>
      </w:r>
      <w:r w:rsidR="001A196C">
        <w:rPr>
          <w:rFonts w:ascii="Arial" w:hAnsi="Arial" w:cs="Arial"/>
        </w:rPr>
        <w:t>řízení</w:t>
      </w:r>
      <w:r w:rsidR="00254BE7">
        <w:rPr>
          <w:rFonts w:ascii="Arial" w:hAnsi="Arial" w:cs="Arial"/>
        </w:rPr>
        <w:t xml:space="preserve">. </w:t>
      </w:r>
      <w:r w:rsidR="00BB5381" w:rsidRPr="009F2DE3">
        <w:rPr>
          <w:rFonts w:ascii="Arial" w:hAnsi="Arial" w:cs="Arial"/>
        </w:rPr>
        <w:t>Součástí informace bude anotace zamýšlené metodiky s uvedením novosti postupů, přínosu a využitelností metodiky a okruhem předpokládaných uživatelů.</w:t>
      </w:r>
    </w:p>
    <w:p w:rsidR="00BB5381" w:rsidRPr="009F2DE3" w:rsidRDefault="00BB5381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 xml:space="preserve"> </w:t>
      </w:r>
    </w:p>
    <w:p w:rsidR="003553DB" w:rsidRPr="009F2DE3" w:rsidRDefault="003553DB" w:rsidP="004721C3">
      <w:pPr>
        <w:ind w:left="720" w:hanging="7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2.</w:t>
      </w:r>
      <w:r w:rsidRPr="009F2DE3">
        <w:rPr>
          <w:rFonts w:ascii="Arial" w:hAnsi="Arial" w:cs="Arial"/>
        </w:rPr>
        <w:tab/>
        <w:t>Uvedený</w:t>
      </w:r>
      <w:r w:rsidR="004262B5">
        <w:rPr>
          <w:rFonts w:ascii="Arial" w:hAnsi="Arial" w:cs="Arial"/>
        </w:rPr>
        <w:t xml:space="preserve"> postup nevylučuje možnost schválit</w:t>
      </w:r>
      <w:r w:rsidRPr="009F2DE3">
        <w:rPr>
          <w:rFonts w:ascii="Arial" w:hAnsi="Arial" w:cs="Arial"/>
        </w:rPr>
        <w:t xml:space="preserve"> </w:t>
      </w:r>
      <w:r w:rsidR="004262B5">
        <w:rPr>
          <w:rFonts w:ascii="Arial" w:hAnsi="Arial" w:cs="Arial"/>
        </w:rPr>
        <w:t xml:space="preserve">metodiku, která </w:t>
      </w:r>
      <w:r w:rsidRPr="009F2DE3">
        <w:rPr>
          <w:rFonts w:ascii="Arial" w:hAnsi="Arial" w:cs="Arial"/>
        </w:rPr>
        <w:t xml:space="preserve">vznikne </w:t>
      </w:r>
      <w:r w:rsidR="004262B5">
        <w:rPr>
          <w:rFonts w:ascii="Arial" w:hAnsi="Arial" w:cs="Arial"/>
        </w:rPr>
        <w:t xml:space="preserve">teprve </w:t>
      </w:r>
      <w:r w:rsidRPr="009F2DE3">
        <w:rPr>
          <w:rFonts w:ascii="Arial" w:hAnsi="Arial" w:cs="Arial"/>
        </w:rPr>
        <w:t xml:space="preserve">v průběhu řešení projektu, aniž by byla předem uvedena jako plánovaný výsledek v návrhu projektu. </w:t>
      </w:r>
      <w:r w:rsidR="00FD213C" w:rsidRPr="009F2DE3">
        <w:rPr>
          <w:rFonts w:ascii="Arial" w:hAnsi="Arial" w:cs="Arial"/>
        </w:rPr>
        <w:t>I</w:t>
      </w:r>
      <w:r w:rsidRPr="009F2DE3">
        <w:rPr>
          <w:rFonts w:ascii="Arial" w:hAnsi="Arial" w:cs="Arial"/>
        </w:rPr>
        <w:t xml:space="preserve"> pro tento případ platí, že řešitel projektu informuje o této skutečnosti MZ</w:t>
      </w:r>
      <w:r w:rsidR="00666F24" w:rsidRPr="009F2DE3">
        <w:rPr>
          <w:rFonts w:ascii="Arial" w:hAnsi="Arial" w:cs="Arial"/>
        </w:rPr>
        <w:t xml:space="preserve">V bez zbytečného odkladu a </w:t>
      </w:r>
      <w:r w:rsidR="000D4DE1" w:rsidRPr="009F2DE3">
        <w:rPr>
          <w:rFonts w:ascii="Arial" w:hAnsi="Arial" w:cs="Arial"/>
        </w:rPr>
        <w:t>vyžádá si souhlas</w:t>
      </w:r>
      <w:r w:rsidR="00FD213C" w:rsidRPr="009F2DE3">
        <w:rPr>
          <w:rFonts w:ascii="Arial" w:hAnsi="Arial" w:cs="Arial"/>
        </w:rPr>
        <w:t xml:space="preserve"> MZV </w:t>
      </w:r>
      <w:r w:rsidR="000D4DE1" w:rsidRPr="009F2DE3">
        <w:rPr>
          <w:rFonts w:ascii="Arial" w:hAnsi="Arial" w:cs="Arial"/>
        </w:rPr>
        <w:t>s </w:t>
      </w:r>
      <w:r w:rsidR="004262B5" w:rsidRPr="004262B5">
        <w:rPr>
          <w:rFonts w:ascii="Arial" w:hAnsi="Arial" w:cs="Arial"/>
        </w:rPr>
        <w:t>předpokládaným podrobením metodiky schvalovacímu procesu</w:t>
      </w:r>
    </w:p>
    <w:p w:rsidR="00064D3C" w:rsidRPr="009F2DE3" w:rsidRDefault="003553DB" w:rsidP="004721C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hanging="7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3</w:t>
      </w:r>
      <w:r w:rsidR="00064D3C" w:rsidRPr="009F2DE3">
        <w:rPr>
          <w:rFonts w:ascii="Arial" w:hAnsi="Arial" w:cs="Arial"/>
        </w:rPr>
        <w:t>.</w:t>
      </w:r>
      <w:r w:rsidR="00064D3C" w:rsidRPr="009F2DE3">
        <w:rPr>
          <w:rFonts w:ascii="Arial" w:hAnsi="Arial" w:cs="Arial"/>
        </w:rPr>
        <w:tab/>
        <w:t>Vy</w:t>
      </w:r>
      <w:r w:rsidR="0047734B" w:rsidRPr="009F2DE3">
        <w:rPr>
          <w:rFonts w:ascii="Arial" w:hAnsi="Arial" w:cs="Arial"/>
        </w:rPr>
        <w:t>jádřením souhlasu M</w:t>
      </w:r>
      <w:r w:rsidR="00BB5381" w:rsidRPr="009F2DE3">
        <w:rPr>
          <w:rFonts w:ascii="Arial" w:hAnsi="Arial" w:cs="Arial"/>
        </w:rPr>
        <w:t>ZV</w:t>
      </w:r>
      <w:r w:rsidR="00064D3C" w:rsidRPr="009F2DE3">
        <w:rPr>
          <w:rFonts w:ascii="Arial" w:hAnsi="Arial" w:cs="Arial"/>
        </w:rPr>
        <w:t xml:space="preserve"> deklaruje, že pro navrhovanou metodiku </w:t>
      </w:r>
      <w:r w:rsidR="00FC1E64">
        <w:rPr>
          <w:rFonts w:ascii="Arial" w:hAnsi="Arial" w:cs="Arial"/>
        </w:rPr>
        <w:t>je kompetenčně příslušným orgánem veřejné správy</w:t>
      </w:r>
      <w:r w:rsidR="00064D3C" w:rsidRPr="009F2DE3">
        <w:rPr>
          <w:rFonts w:ascii="Arial" w:hAnsi="Arial" w:cs="Arial"/>
        </w:rPr>
        <w:t xml:space="preserve"> v rozsahu působnosti podle zákona č. 2/1969 Sb., o zřízení ministerstev a jiných ústředních orgánů státní správy České republiky</w:t>
      </w:r>
      <w:r w:rsidR="00ED4288">
        <w:rPr>
          <w:rFonts w:ascii="Arial" w:hAnsi="Arial" w:cs="Arial"/>
        </w:rPr>
        <w:t xml:space="preserve"> </w:t>
      </w:r>
      <w:r w:rsidR="00ED4288">
        <w:rPr>
          <w:rFonts w:ascii="Arial" w:hAnsi="Arial" w:cs="Arial"/>
        </w:rPr>
        <w:lastRenderedPageBreak/>
        <w:t>(kompetenční zákon)</w:t>
      </w:r>
      <w:r w:rsidR="00064D3C" w:rsidRPr="009F2DE3">
        <w:rPr>
          <w:rFonts w:ascii="Arial" w:hAnsi="Arial" w:cs="Arial"/>
        </w:rPr>
        <w:t xml:space="preserve">, </w:t>
      </w:r>
      <w:r w:rsidR="00ED4288">
        <w:rPr>
          <w:rFonts w:ascii="Arial" w:hAnsi="Arial" w:cs="Arial"/>
        </w:rPr>
        <w:t>zákona č. 150/2017 Sb.</w:t>
      </w:r>
      <w:r w:rsidR="00FC1E64">
        <w:rPr>
          <w:rFonts w:ascii="Arial" w:hAnsi="Arial" w:cs="Arial"/>
        </w:rPr>
        <w:t xml:space="preserve"> </w:t>
      </w:r>
      <w:r w:rsidR="00ED4288">
        <w:rPr>
          <w:rFonts w:ascii="Arial" w:hAnsi="Arial" w:cs="Arial"/>
        </w:rPr>
        <w:t>o zahraniční službě a o změně některých zákonů (zákon o zahraniční službě)</w:t>
      </w:r>
      <w:r w:rsidR="00C2713B">
        <w:rPr>
          <w:rFonts w:ascii="Arial" w:hAnsi="Arial" w:cs="Arial"/>
        </w:rPr>
        <w:t xml:space="preserve"> a</w:t>
      </w:r>
      <w:r w:rsidR="00FC1E64">
        <w:rPr>
          <w:rFonts w:ascii="Arial" w:hAnsi="Arial" w:cs="Arial"/>
        </w:rPr>
        <w:t xml:space="preserve"> </w:t>
      </w:r>
      <w:r w:rsidR="00ED4288">
        <w:rPr>
          <w:rFonts w:ascii="Arial" w:hAnsi="Arial" w:cs="Arial"/>
        </w:rPr>
        <w:t>zákona č. 151/2010 Sb., o zahraniční rozvojové spolupráci a rozvojové pomoci</w:t>
      </w:r>
      <w:r w:rsidR="00FC1E64">
        <w:rPr>
          <w:rFonts w:ascii="Arial" w:hAnsi="Arial" w:cs="Arial"/>
        </w:rPr>
        <w:t xml:space="preserve">, </w:t>
      </w:r>
      <w:r w:rsidR="00064D3C" w:rsidRPr="009F2DE3">
        <w:rPr>
          <w:rFonts w:ascii="Arial" w:hAnsi="Arial" w:cs="Arial"/>
        </w:rPr>
        <w:t xml:space="preserve">a </w:t>
      </w:r>
      <w:r w:rsidR="006439F8">
        <w:rPr>
          <w:rFonts w:ascii="Arial" w:hAnsi="Arial" w:cs="Arial"/>
        </w:rPr>
        <w:t xml:space="preserve">vyjadřuje připravenost </w:t>
      </w:r>
      <w:r w:rsidR="00064D3C" w:rsidRPr="009F2DE3">
        <w:rPr>
          <w:rFonts w:ascii="Arial" w:hAnsi="Arial" w:cs="Arial"/>
        </w:rPr>
        <w:t>přijmout metodiku k</w:t>
      </w:r>
      <w:r w:rsidR="00FC1E64">
        <w:rPr>
          <w:rFonts w:ascii="Arial" w:hAnsi="Arial" w:cs="Arial"/>
        </w:rPr>
        <w:t> </w:t>
      </w:r>
      <w:r w:rsidR="00064D3C" w:rsidRPr="009F2DE3">
        <w:rPr>
          <w:rFonts w:ascii="Arial" w:hAnsi="Arial" w:cs="Arial"/>
        </w:rPr>
        <w:t>posouzení</w:t>
      </w:r>
      <w:r w:rsidR="00FC1E64">
        <w:rPr>
          <w:rFonts w:ascii="Arial" w:hAnsi="Arial" w:cs="Arial"/>
        </w:rPr>
        <w:t>.</w:t>
      </w:r>
      <w:r w:rsidR="00064D3C" w:rsidRPr="009F2DE3">
        <w:rPr>
          <w:rFonts w:ascii="Arial" w:hAnsi="Arial" w:cs="Arial"/>
        </w:rPr>
        <w:t xml:space="preserve"> Vydání potvrzení neznamená automatický souhlas s budoucím využitím metodiky, ani nenahrazuje osvědčení o uznání </w:t>
      </w:r>
      <w:r w:rsidR="00FC1E64">
        <w:rPr>
          <w:rFonts w:ascii="Arial" w:hAnsi="Arial" w:cs="Arial"/>
        </w:rPr>
        <w:t xml:space="preserve">metodiky </w:t>
      </w:r>
      <w:r w:rsidR="00064D3C" w:rsidRPr="009F2DE3">
        <w:rPr>
          <w:rFonts w:ascii="Arial" w:hAnsi="Arial" w:cs="Arial"/>
        </w:rPr>
        <w:t>jako výsledku výzkumu a vývoje.</w:t>
      </w:r>
    </w:p>
    <w:p w:rsidR="00FA7C67" w:rsidRPr="009F2DE3" w:rsidRDefault="00FA7C67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</w:p>
    <w:p w:rsidR="00064D3C" w:rsidRPr="009F2DE3" w:rsidRDefault="00FA7C67" w:rsidP="004721C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hanging="7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4</w:t>
      </w:r>
      <w:r w:rsidR="00064D3C" w:rsidRPr="009F2DE3">
        <w:rPr>
          <w:rFonts w:ascii="Arial" w:hAnsi="Arial" w:cs="Arial"/>
        </w:rPr>
        <w:t>.</w:t>
      </w:r>
      <w:r w:rsidR="00064D3C" w:rsidRPr="009F2DE3">
        <w:rPr>
          <w:rFonts w:ascii="Arial" w:hAnsi="Arial" w:cs="Arial"/>
        </w:rPr>
        <w:tab/>
      </w:r>
      <w:r w:rsidR="009128C7" w:rsidRPr="009F2DE3">
        <w:rPr>
          <w:rFonts w:ascii="Arial" w:hAnsi="Arial" w:cs="Arial"/>
        </w:rPr>
        <w:t xml:space="preserve">Souhlas s podrobením metodiky </w:t>
      </w:r>
      <w:r w:rsidR="00B32364">
        <w:rPr>
          <w:rFonts w:ascii="Arial" w:hAnsi="Arial" w:cs="Arial"/>
        </w:rPr>
        <w:t xml:space="preserve">schvalovacímu (certifikačnímu) </w:t>
      </w:r>
      <w:r w:rsidR="009128C7" w:rsidRPr="009F2DE3">
        <w:rPr>
          <w:rFonts w:ascii="Arial" w:hAnsi="Arial" w:cs="Arial"/>
        </w:rPr>
        <w:t xml:space="preserve">procesu </w:t>
      </w:r>
      <w:r w:rsidR="00064D3C" w:rsidRPr="009F2DE3">
        <w:rPr>
          <w:rFonts w:ascii="Arial" w:hAnsi="Arial" w:cs="Arial"/>
        </w:rPr>
        <w:t>bude předkladateli předán ve lhůtě do 30 kalendářních dnů od doručení žádosti M</w:t>
      </w:r>
      <w:r w:rsidR="00BB5381" w:rsidRPr="009F2DE3">
        <w:rPr>
          <w:rFonts w:ascii="Arial" w:hAnsi="Arial" w:cs="Arial"/>
        </w:rPr>
        <w:t>ZV</w:t>
      </w:r>
      <w:r w:rsidR="00064D3C" w:rsidRPr="009F2DE3">
        <w:rPr>
          <w:rFonts w:ascii="Arial" w:hAnsi="Arial" w:cs="Arial"/>
        </w:rPr>
        <w:t xml:space="preserve">. V případě zamítavého stanoviska obdrží předkladatel odůvodnění. </w:t>
      </w:r>
    </w:p>
    <w:p w:rsidR="00064D3C" w:rsidRPr="009F2DE3" w:rsidRDefault="00064D3C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</w:p>
    <w:p w:rsidR="00064D3C" w:rsidRPr="009F2DE3" w:rsidRDefault="00064D3C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</w:rPr>
      </w:pPr>
    </w:p>
    <w:p w:rsidR="00500EAD" w:rsidRPr="00970DA6" w:rsidRDefault="00E13444" w:rsidP="00706D19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  <w:b/>
        </w:rPr>
      </w:pPr>
      <w:r w:rsidRPr="00970DA6">
        <w:rPr>
          <w:rFonts w:ascii="Arial" w:hAnsi="Arial" w:cs="Arial"/>
          <w:b/>
        </w:rPr>
        <w:t>I</w:t>
      </w:r>
      <w:r w:rsidR="00BB4B4C" w:rsidRPr="00970DA6">
        <w:rPr>
          <w:rFonts w:ascii="Arial" w:hAnsi="Arial" w:cs="Arial"/>
          <w:b/>
        </w:rPr>
        <w:t>II</w:t>
      </w:r>
      <w:r w:rsidRPr="00970DA6">
        <w:rPr>
          <w:rFonts w:ascii="Arial" w:hAnsi="Arial" w:cs="Arial"/>
          <w:b/>
        </w:rPr>
        <w:t>.</w:t>
      </w:r>
      <w:bookmarkStart w:id="1" w:name="page3"/>
      <w:bookmarkEnd w:id="1"/>
      <w:r w:rsidR="009267EA" w:rsidRPr="00970DA6">
        <w:rPr>
          <w:rFonts w:ascii="Arial" w:hAnsi="Arial" w:cs="Arial"/>
          <w:b/>
        </w:rPr>
        <w:t xml:space="preserve"> </w:t>
      </w:r>
      <w:r w:rsidR="00500EAD" w:rsidRPr="00970DA6">
        <w:rPr>
          <w:rFonts w:ascii="Arial" w:hAnsi="Arial" w:cs="Arial"/>
          <w:b/>
          <w:bCs/>
        </w:rPr>
        <w:t>Postup předložení metodiky k</w:t>
      </w:r>
      <w:r w:rsidR="0064759C" w:rsidRPr="00970DA6">
        <w:rPr>
          <w:rFonts w:ascii="Arial" w:hAnsi="Arial" w:cs="Arial"/>
          <w:b/>
          <w:bCs/>
        </w:rPr>
        <w:t>e schválení</w:t>
      </w:r>
      <w:r w:rsidR="00500EAD" w:rsidRPr="00970DA6">
        <w:rPr>
          <w:rFonts w:ascii="Arial" w:hAnsi="Arial" w:cs="Arial"/>
          <w:b/>
          <w:bCs/>
        </w:rPr>
        <w:t xml:space="preserve"> </w:t>
      </w:r>
      <w:r w:rsidR="00DC2C90" w:rsidRPr="00970DA6">
        <w:rPr>
          <w:rFonts w:ascii="Arial" w:hAnsi="Arial" w:cs="Arial"/>
          <w:b/>
          <w:bCs/>
        </w:rPr>
        <w:t>(</w:t>
      </w:r>
      <w:r w:rsidR="0064759C" w:rsidRPr="00970DA6">
        <w:rPr>
          <w:rFonts w:ascii="Arial" w:hAnsi="Arial" w:cs="Arial"/>
          <w:b/>
          <w:bCs/>
        </w:rPr>
        <w:t>certifikaci</w:t>
      </w:r>
      <w:r w:rsidR="00DC2C90" w:rsidRPr="00970DA6">
        <w:rPr>
          <w:rFonts w:ascii="Arial" w:hAnsi="Arial" w:cs="Arial"/>
          <w:b/>
          <w:bCs/>
        </w:rPr>
        <w:t>)</w:t>
      </w:r>
    </w:p>
    <w:p w:rsidR="00500EAD" w:rsidRPr="009F2DE3" w:rsidRDefault="00500EAD" w:rsidP="00706D19">
      <w:pPr>
        <w:widowControl w:val="0"/>
        <w:autoSpaceDE w:val="0"/>
        <w:autoSpaceDN w:val="0"/>
        <w:adjustRightInd w:val="0"/>
        <w:spacing w:after="0" w:line="205" w:lineRule="exact"/>
        <w:jc w:val="both"/>
        <w:rPr>
          <w:rFonts w:ascii="Arial" w:hAnsi="Arial" w:cs="Arial"/>
          <w:sz w:val="24"/>
          <w:szCs w:val="24"/>
        </w:rPr>
      </w:pPr>
    </w:p>
    <w:p w:rsidR="00B44E51" w:rsidRPr="009F2DE3" w:rsidRDefault="00BB28EA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B44E51" w:rsidRPr="009F2DE3">
        <w:rPr>
          <w:rFonts w:ascii="Arial" w:hAnsi="Arial" w:cs="Arial"/>
        </w:rPr>
        <w:t xml:space="preserve">o </w:t>
      </w:r>
      <w:r w:rsidR="008B2D2A" w:rsidRPr="009F2DE3">
        <w:rPr>
          <w:rFonts w:ascii="Arial" w:hAnsi="Arial" w:cs="Arial"/>
        </w:rPr>
        <w:t xml:space="preserve">vydání osvědčení o </w:t>
      </w:r>
      <w:r w:rsidR="003E25C7">
        <w:rPr>
          <w:rFonts w:ascii="Arial" w:hAnsi="Arial" w:cs="Arial"/>
        </w:rPr>
        <w:t>schválení</w:t>
      </w:r>
      <w:r w:rsidR="00B44E51" w:rsidRPr="009F2DE3">
        <w:rPr>
          <w:rFonts w:ascii="Arial" w:hAnsi="Arial" w:cs="Arial"/>
        </w:rPr>
        <w:t xml:space="preserve"> </w:t>
      </w:r>
      <w:r w:rsidR="005E51CF">
        <w:rPr>
          <w:rFonts w:ascii="Arial" w:hAnsi="Arial" w:cs="Arial"/>
        </w:rPr>
        <w:t>(certifikaci</w:t>
      </w:r>
      <w:r w:rsidR="00DC2C90" w:rsidRPr="00DC2C90">
        <w:rPr>
          <w:rFonts w:ascii="Arial" w:hAnsi="Arial" w:cs="Arial"/>
        </w:rPr>
        <w:t>)</w:t>
      </w:r>
      <w:r w:rsidR="00DC2C90">
        <w:rPr>
          <w:rFonts w:ascii="Arial" w:hAnsi="Arial" w:cs="Arial"/>
        </w:rPr>
        <w:t xml:space="preserve"> </w:t>
      </w:r>
      <w:r w:rsidR="00B44E51" w:rsidRPr="009F2DE3">
        <w:rPr>
          <w:rFonts w:ascii="Arial" w:hAnsi="Arial" w:cs="Arial"/>
        </w:rPr>
        <w:t xml:space="preserve">metodiky </w:t>
      </w:r>
      <w:r>
        <w:rPr>
          <w:rFonts w:ascii="Arial" w:hAnsi="Arial" w:cs="Arial"/>
        </w:rPr>
        <w:t xml:space="preserve">se podává písemně a obsahuje tyto náležitosti: </w:t>
      </w:r>
    </w:p>
    <w:p w:rsidR="00B44E51" w:rsidRPr="009F2DE3" w:rsidRDefault="00B44E51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9F14CB" w:rsidRPr="009F2DE3" w:rsidRDefault="000102C4" w:rsidP="0033410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720" w:right="20" w:hanging="66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1.</w:t>
      </w:r>
      <w:r w:rsidRPr="009F2DE3">
        <w:rPr>
          <w:rFonts w:ascii="Arial" w:hAnsi="Arial" w:cs="Arial"/>
        </w:rPr>
        <w:tab/>
      </w:r>
      <w:r w:rsidR="009F14CB" w:rsidRPr="009F2DE3">
        <w:rPr>
          <w:rFonts w:ascii="Arial" w:hAnsi="Arial" w:cs="Arial"/>
        </w:rPr>
        <w:t xml:space="preserve">Žádost o </w:t>
      </w:r>
      <w:r w:rsidR="00F41455">
        <w:rPr>
          <w:rFonts w:ascii="Arial" w:hAnsi="Arial" w:cs="Arial"/>
        </w:rPr>
        <w:t>vydání osvědčení</w:t>
      </w:r>
      <w:r w:rsidR="009F14CB" w:rsidRPr="009F2DE3">
        <w:rPr>
          <w:rFonts w:ascii="Arial" w:hAnsi="Arial" w:cs="Arial"/>
        </w:rPr>
        <w:t xml:space="preserve">  </w:t>
      </w:r>
      <w:r w:rsidR="00334104">
        <w:rPr>
          <w:rFonts w:ascii="Arial" w:hAnsi="Arial" w:cs="Arial"/>
        </w:rPr>
        <w:t>(obsahuje název metodiky, jmén</w:t>
      </w:r>
      <w:r w:rsidR="007D741F">
        <w:rPr>
          <w:rFonts w:ascii="Arial" w:hAnsi="Arial" w:cs="Arial"/>
        </w:rPr>
        <w:t>o</w:t>
      </w:r>
      <w:r w:rsidR="00334104">
        <w:rPr>
          <w:rFonts w:ascii="Arial" w:hAnsi="Arial" w:cs="Arial"/>
        </w:rPr>
        <w:t xml:space="preserve"> autora</w:t>
      </w:r>
      <w:r w:rsidR="007D741F">
        <w:rPr>
          <w:rFonts w:ascii="Arial" w:hAnsi="Arial" w:cs="Arial"/>
        </w:rPr>
        <w:t>/autorů</w:t>
      </w:r>
      <w:r w:rsidR="00334104">
        <w:rPr>
          <w:rFonts w:ascii="Arial" w:hAnsi="Arial" w:cs="Arial"/>
        </w:rPr>
        <w:t xml:space="preserve">, aplikačního garanta, poskytovatele podpory a název projektu) </w:t>
      </w:r>
    </w:p>
    <w:p w:rsidR="000102C4" w:rsidRPr="009F2DE3" w:rsidRDefault="000102C4" w:rsidP="000102C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2.</w:t>
      </w:r>
      <w:r w:rsidRPr="009F2DE3">
        <w:rPr>
          <w:rFonts w:ascii="Arial" w:hAnsi="Arial" w:cs="Arial"/>
        </w:rPr>
        <w:tab/>
        <w:t xml:space="preserve">Posuzovaná </w:t>
      </w:r>
      <w:r w:rsidR="000102C4" w:rsidRPr="009F2DE3">
        <w:rPr>
          <w:rFonts w:ascii="Arial" w:hAnsi="Arial" w:cs="Arial"/>
        </w:rPr>
        <w:t>m</w:t>
      </w:r>
      <w:r w:rsidRPr="009F2DE3">
        <w:rPr>
          <w:rFonts w:ascii="Arial" w:hAnsi="Arial" w:cs="Arial"/>
        </w:rPr>
        <w:t xml:space="preserve">etodika </w:t>
      </w:r>
      <w:r w:rsidR="000102C4" w:rsidRPr="009F2DE3">
        <w:rPr>
          <w:rFonts w:ascii="Arial" w:hAnsi="Arial" w:cs="Arial"/>
        </w:rPr>
        <w:t xml:space="preserve"> </w:t>
      </w: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A74524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>3.</w:t>
      </w:r>
      <w:r w:rsidR="00146A96"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>Přílohy:</w:t>
      </w: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ab/>
      </w:r>
    </w:p>
    <w:p w:rsidR="00EA1715" w:rsidRPr="009F2DE3" w:rsidRDefault="00C153D1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proofErr w:type="gramStart"/>
      <w:r w:rsidRPr="009F2DE3">
        <w:rPr>
          <w:rFonts w:ascii="Arial" w:hAnsi="Arial" w:cs="Arial"/>
        </w:rPr>
        <w:t>3.1</w:t>
      </w:r>
      <w:proofErr w:type="gramEnd"/>
      <w:r w:rsidRPr="009F2DE3">
        <w:rPr>
          <w:rFonts w:ascii="Arial" w:hAnsi="Arial" w:cs="Arial"/>
        </w:rPr>
        <w:t>.</w:t>
      </w:r>
      <w:r w:rsidRPr="009F2DE3">
        <w:rPr>
          <w:rFonts w:ascii="Arial" w:hAnsi="Arial" w:cs="Arial"/>
        </w:rPr>
        <w:tab/>
      </w:r>
      <w:r w:rsidR="009F14CB" w:rsidRPr="009F2DE3">
        <w:rPr>
          <w:rFonts w:ascii="Arial" w:hAnsi="Arial" w:cs="Arial"/>
        </w:rPr>
        <w:t>Dva</w:t>
      </w:r>
      <w:r w:rsidR="00EA7FAD" w:rsidRPr="009F2DE3">
        <w:rPr>
          <w:rFonts w:ascii="Arial" w:hAnsi="Arial" w:cs="Arial"/>
        </w:rPr>
        <w:t xml:space="preserve"> </w:t>
      </w:r>
      <w:r w:rsidR="009F14CB" w:rsidRPr="009F2DE3">
        <w:rPr>
          <w:rFonts w:ascii="Arial" w:hAnsi="Arial" w:cs="Arial"/>
        </w:rPr>
        <w:t>nezávislé oponentní posudky. Oponenti se</w:t>
      </w:r>
      <w:r w:rsidR="00EA1715" w:rsidRPr="009F2DE3">
        <w:rPr>
          <w:rFonts w:ascii="Arial" w:hAnsi="Arial" w:cs="Arial"/>
        </w:rPr>
        <w:t xml:space="preserve"> </w:t>
      </w:r>
      <w:r w:rsidR="009F14CB" w:rsidRPr="009F2DE3">
        <w:rPr>
          <w:rFonts w:ascii="Arial" w:hAnsi="Arial" w:cs="Arial"/>
        </w:rPr>
        <w:t>v nich mimo jiné vyjádří</w:t>
      </w:r>
      <w:r w:rsidR="00EA1715" w:rsidRPr="009F2DE3">
        <w:rPr>
          <w:rFonts w:ascii="Arial" w:hAnsi="Arial" w:cs="Arial"/>
        </w:rPr>
        <w:t xml:space="preserve"> </w:t>
      </w:r>
      <w:r w:rsidR="009F14CB" w:rsidRPr="009F2DE3">
        <w:rPr>
          <w:rFonts w:ascii="Arial" w:hAnsi="Arial" w:cs="Arial"/>
        </w:rPr>
        <w:t xml:space="preserve">k novosti </w:t>
      </w:r>
      <w:r w:rsidRPr="009F2DE3">
        <w:rPr>
          <w:rFonts w:ascii="Arial" w:hAnsi="Arial" w:cs="Arial"/>
        </w:rPr>
        <w:tab/>
      </w:r>
      <w:r w:rsidR="009F14CB" w:rsidRPr="009F2DE3">
        <w:rPr>
          <w:rFonts w:ascii="Arial" w:hAnsi="Arial" w:cs="Arial"/>
        </w:rPr>
        <w:t>postupů navrhovaných předloženou metodikou, oproti původní</w:t>
      </w:r>
      <w:r w:rsidR="00EA1715" w:rsidRPr="009F2DE3">
        <w:rPr>
          <w:rFonts w:ascii="Arial" w:hAnsi="Arial" w:cs="Arial"/>
        </w:rPr>
        <w:t xml:space="preserve"> </w:t>
      </w:r>
      <w:r w:rsidR="009F14CB" w:rsidRPr="009F2DE3">
        <w:rPr>
          <w:rFonts w:ascii="Arial" w:hAnsi="Arial" w:cs="Arial"/>
        </w:rPr>
        <w:t xml:space="preserve">metodice, případně </w:t>
      </w:r>
      <w:r w:rsidRPr="009F2DE3">
        <w:rPr>
          <w:rFonts w:ascii="Arial" w:hAnsi="Arial" w:cs="Arial"/>
        </w:rPr>
        <w:tab/>
      </w:r>
      <w:r w:rsidR="009F14CB" w:rsidRPr="009F2DE3">
        <w:rPr>
          <w:rFonts w:ascii="Arial" w:hAnsi="Arial" w:cs="Arial"/>
        </w:rPr>
        <w:t>jejich zdůvodnění, pokud se bude jednat o novou, dosud</w:t>
      </w:r>
      <w:r w:rsidR="00EA1715" w:rsidRPr="009F2DE3">
        <w:rPr>
          <w:rFonts w:ascii="Arial" w:hAnsi="Arial" w:cs="Arial"/>
        </w:rPr>
        <w:t xml:space="preserve"> </w:t>
      </w:r>
      <w:r w:rsidR="009F14CB" w:rsidRPr="009F2DE3">
        <w:rPr>
          <w:rFonts w:ascii="Arial" w:hAnsi="Arial" w:cs="Arial"/>
        </w:rPr>
        <w:t>neznámou</w:t>
      </w:r>
      <w:r w:rsidR="00EA1715" w:rsidRPr="009F2DE3">
        <w:rPr>
          <w:rFonts w:ascii="Arial" w:hAnsi="Arial" w:cs="Arial"/>
        </w:rPr>
        <w:t xml:space="preserve"> metodiku,</w:t>
      </w:r>
      <w:r w:rsidR="00EA7FAD" w:rsidRPr="009F2DE3">
        <w:rPr>
          <w:rFonts w:ascii="Arial" w:hAnsi="Arial" w:cs="Arial"/>
        </w:rPr>
        <w:t xml:space="preserve"> </w:t>
      </w:r>
      <w:r w:rsidR="00EA1715" w:rsidRPr="009F2DE3">
        <w:rPr>
          <w:rFonts w:ascii="Arial" w:hAnsi="Arial" w:cs="Arial"/>
        </w:rPr>
        <w:t>dále</w:t>
      </w:r>
      <w:r w:rsidRPr="009F2DE3">
        <w:rPr>
          <w:rFonts w:ascii="Arial" w:hAnsi="Arial" w:cs="Arial"/>
        </w:rPr>
        <w:t xml:space="preserve"> </w:t>
      </w:r>
      <w:r w:rsidRPr="009F2DE3">
        <w:rPr>
          <w:rFonts w:ascii="Arial" w:hAnsi="Arial" w:cs="Arial"/>
        </w:rPr>
        <w:tab/>
      </w:r>
      <w:r w:rsidR="00EA1715" w:rsidRPr="009F2DE3">
        <w:rPr>
          <w:rFonts w:ascii="Arial" w:hAnsi="Arial" w:cs="Arial"/>
        </w:rPr>
        <w:t>k</w:t>
      </w:r>
      <w:r w:rsidR="00EA7FAD" w:rsidRPr="009F2DE3">
        <w:rPr>
          <w:rFonts w:ascii="Arial" w:hAnsi="Arial" w:cs="Arial"/>
        </w:rPr>
        <w:t xml:space="preserve"> </w:t>
      </w:r>
      <w:r w:rsidR="00EA1715" w:rsidRPr="009F2DE3">
        <w:rPr>
          <w:rFonts w:ascii="Arial" w:hAnsi="Arial" w:cs="Arial"/>
        </w:rPr>
        <w:t xml:space="preserve"> uplatnění </w:t>
      </w:r>
      <w:r w:rsidR="009F14CB" w:rsidRPr="009F2DE3">
        <w:rPr>
          <w:rFonts w:ascii="Arial" w:hAnsi="Arial" w:cs="Arial"/>
        </w:rPr>
        <w:t>metodiky</w:t>
      </w:r>
      <w:r w:rsidR="00EA1715" w:rsidRPr="009F2DE3">
        <w:rPr>
          <w:rFonts w:ascii="Arial" w:hAnsi="Arial" w:cs="Arial"/>
        </w:rPr>
        <w:t xml:space="preserve"> </w:t>
      </w:r>
      <w:r w:rsidR="009F14CB" w:rsidRPr="009F2DE3">
        <w:rPr>
          <w:rFonts w:ascii="Arial" w:hAnsi="Arial" w:cs="Arial"/>
        </w:rPr>
        <w:t>a k ekonomickým aspektům</w:t>
      </w:r>
      <w:r w:rsidR="0041480E" w:rsidRPr="009F2DE3">
        <w:rPr>
          <w:rFonts w:ascii="Arial" w:hAnsi="Arial" w:cs="Arial"/>
        </w:rPr>
        <w:t xml:space="preserve">. </w:t>
      </w: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ab/>
      </w:r>
    </w:p>
    <w:p w:rsidR="0043317B" w:rsidRPr="0043317B" w:rsidRDefault="00C153D1" w:rsidP="009F520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720" w:right="20" w:hanging="660"/>
        <w:jc w:val="both"/>
        <w:rPr>
          <w:rFonts w:ascii="Arial" w:hAnsi="Arial" w:cs="Arial"/>
        </w:rPr>
      </w:pPr>
      <w:proofErr w:type="gramStart"/>
      <w:r w:rsidRPr="009F2DE3">
        <w:rPr>
          <w:rFonts w:ascii="Arial" w:hAnsi="Arial" w:cs="Arial"/>
        </w:rPr>
        <w:t>3.2</w:t>
      </w:r>
      <w:proofErr w:type="gramEnd"/>
      <w:r w:rsidRPr="009F2DE3">
        <w:rPr>
          <w:rFonts w:ascii="Arial" w:hAnsi="Arial" w:cs="Arial"/>
        </w:rPr>
        <w:t>.</w:t>
      </w:r>
      <w:r w:rsidRPr="009F2DE3">
        <w:rPr>
          <w:rFonts w:ascii="Arial" w:hAnsi="Arial" w:cs="Arial"/>
        </w:rPr>
        <w:tab/>
      </w:r>
      <w:r w:rsidR="009F14CB" w:rsidRPr="009F2DE3">
        <w:rPr>
          <w:rFonts w:ascii="Arial" w:hAnsi="Arial" w:cs="Arial"/>
        </w:rPr>
        <w:t>Kopie Smlouvy o uplatnění metodiky</w:t>
      </w:r>
      <w:r w:rsidR="00EA1715" w:rsidRPr="009F2DE3">
        <w:rPr>
          <w:rFonts w:ascii="Arial" w:hAnsi="Arial" w:cs="Arial"/>
        </w:rPr>
        <w:t xml:space="preserve"> uzavřené </w:t>
      </w:r>
      <w:r w:rsidR="009F14CB" w:rsidRPr="009F2DE3">
        <w:rPr>
          <w:rFonts w:ascii="Arial" w:hAnsi="Arial" w:cs="Arial"/>
        </w:rPr>
        <w:t>s konkrétním uživatelem</w:t>
      </w:r>
      <w:r w:rsidR="00EA1715" w:rsidRPr="009F2DE3">
        <w:rPr>
          <w:rFonts w:ascii="Arial" w:hAnsi="Arial" w:cs="Arial"/>
        </w:rPr>
        <w:t>.</w:t>
      </w:r>
      <w:r w:rsidR="009F14CB" w:rsidRPr="009F2DE3">
        <w:rPr>
          <w:rFonts w:ascii="Arial" w:hAnsi="Arial" w:cs="Arial"/>
        </w:rPr>
        <w:t xml:space="preserve"> Je-li uživatelem metodiky MZV, </w:t>
      </w:r>
      <w:r w:rsidR="00A004E3" w:rsidRPr="009F2DE3">
        <w:rPr>
          <w:rFonts w:ascii="Arial" w:hAnsi="Arial" w:cs="Arial"/>
        </w:rPr>
        <w:t xml:space="preserve">přikládá se </w:t>
      </w:r>
      <w:r w:rsidR="009F14CB" w:rsidRPr="009F2DE3">
        <w:rPr>
          <w:rFonts w:ascii="Arial" w:hAnsi="Arial" w:cs="Arial"/>
        </w:rPr>
        <w:t>návrh smlouvy</w:t>
      </w:r>
      <w:r w:rsidR="00A004E3" w:rsidRPr="009F2DE3">
        <w:rPr>
          <w:rFonts w:ascii="Arial" w:hAnsi="Arial" w:cs="Arial"/>
        </w:rPr>
        <w:t xml:space="preserve"> s</w:t>
      </w:r>
      <w:r w:rsidR="00F34B30">
        <w:rPr>
          <w:rFonts w:ascii="Arial" w:hAnsi="Arial" w:cs="Arial"/>
        </w:rPr>
        <w:t> </w:t>
      </w:r>
      <w:r w:rsidR="00A004E3" w:rsidRPr="009F2DE3">
        <w:rPr>
          <w:rFonts w:ascii="Arial" w:hAnsi="Arial" w:cs="Arial"/>
        </w:rPr>
        <w:t>MZV</w:t>
      </w:r>
      <w:r w:rsidR="00F34B30">
        <w:rPr>
          <w:rFonts w:ascii="Arial" w:hAnsi="Arial" w:cs="Arial"/>
        </w:rPr>
        <w:t>.</w:t>
      </w:r>
      <w:r w:rsidR="0043317B">
        <w:rPr>
          <w:rFonts w:ascii="Arial" w:hAnsi="Arial" w:cs="Arial"/>
        </w:rPr>
        <w:t xml:space="preserve"> Sm</w:t>
      </w:r>
      <w:r w:rsidR="009F5203">
        <w:rPr>
          <w:rFonts w:ascii="Arial" w:hAnsi="Arial" w:cs="Arial"/>
        </w:rPr>
        <w:t>l</w:t>
      </w:r>
      <w:r w:rsidR="0043317B">
        <w:rPr>
          <w:rFonts w:ascii="Arial" w:hAnsi="Arial" w:cs="Arial"/>
        </w:rPr>
        <w:t xml:space="preserve">ouva se nepřikládá, je-li metodika výsledkem </w:t>
      </w:r>
      <w:r w:rsidR="009F5203">
        <w:rPr>
          <w:rFonts w:ascii="Arial" w:hAnsi="Arial" w:cs="Arial"/>
        </w:rPr>
        <w:t xml:space="preserve">dosaženým v programu veřejných zakázek </w:t>
      </w:r>
      <w:r w:rsidR="001A2B25">
        <w:rPr>
          <w:rFonts w:ascii="Arial" w:hAnsi="Arial" w:cs="Arial"/>
        </w:rPr>
        <w:t xml:space="preserve">ve výzkumu a vývoji </w:t>
      </w:r>
      <w:r w:rsidR="009F5203">
        <w:rPr>
          <w:rFonts w:ascii="Arial" w:hAnsi="Arial" w:cs="Arial"/>
        </w:rPr>
        <w:t>pro potřeby státní správy.</w:t>
      </w: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proofErr w:type="gramStart"/>
      <w:r w:rsidRPr="009F2DE3">
        <w:rPr>
          <w:rFonts w:ascii="Arial" w:hAnsi="Arial" w:cs="Arial"/>
        </w:rPr>
        <w:t>3.3</w:t>
      </w:r>
      <w:proofErr w:type="gramEnd"/>
      <w:r w:rsidRPr="009F2DE3">
        <w:rPr>
          <w:rFonts w:ascii="Arial" w:hAnsi="Arial" w:cs="Arial"/>
        </w:rPr>
        <w:t>.</w:t>
      </w:r>
      <w:r w:rsidR="00C153D1"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 xml:space="preserve">Prohlášení předkladatele, že zpracovaná metodika nezasahuje do práv jiných osob z </w:t>
      </w:r>
      <w:r w:rsidR="00C153D1"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>průmyslového ne</w:t>
      </w:r>
      <w:r w:rsidR="00EA1715" w:rsidRPr="009F2DE3">
        <w:rPr>
          <w:rFonts w:ascii="Arial" w:hAnsi="Arial" w:cs="Arial"/>
        </w:rPr>
        <w:t>bo jiného duševního vlastnictví</w:t>
      </w:r>
      <w:r w:rsidR="00E95FC0">
        <w:rPr>
          <w:rFonts w:ascii="Arial" w:hAnsi="Arial" w:cs="Arial"/>
        </w:rPr>
        <w:t>.</w:t>
      </w: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D97305" w:rsidRPr="009F2DE3" w:rsidRDefault="009F14CB" w:rsidP="0024682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720" w:right="20" w:hanging="660"/>
        <w:jc w:val="both"/>
        <w:rPr>
          <w:rFonts w:ascii="Arial" w:hAnsi="Arial" w:cs="Arial"/>
        </w:rPr>
      </w:pPr>
      <w:proofErr w:type="gramStart"/>
      <w:r w:rsidRPr="009F2DE3">
        <w:rPr>
          <w:rFonts w:ascii="Arial" w:hAnsi="Arial" w:cs="Arial"/>
        </w:rPr>
        <w:t>3.4</w:t>
      </w:r>
      <w:proofErr w:type="gramEnd"/>
      <w:r w:rsidRPr="009F2DE3">
        <w:rPr>
          <w:rFonts w:ascii="Arial" w:hAnsi="Arial" w:cs="Arial"/>
        </w:rPr>
        <w:t>.</w:t>
      </w:r>
      <w:r w:rsidR="00C153D1" w:rsidRPr="009F2DE3">
        <w:rPr>
          <w:rFonts w:ascii="Arial" w:hAnsi="Arial" w:cs="Arial"/>
        </w:rPr>
        <w:tab/>
      </w:r>
      <w:r w:rsidRPr="009F2DE3">
        <w:rPr>
          <w:rFonts w:ascii="Arial" w:hAnsi="Arial" w:cs="Arial"/>
        </w:rPr>
        <w:t xml:space="preserve">Prohlášení předkladatele, že souhlasí s uveřejněním </w:t>
      </w:r>
      <w:r w:rsidR="00BE3751" w:rsidRPr="009F2DE3">
        <w:rPr>
          <w:rFonts w:ascii="Arial" w:hAnsi="Arial" w:cs="Arial"/>
        </w:rPr>
        <w:t>své</w:t>
      </w:r>
      <w:r w:rsidRPr="009F2DE3">
        <w:rPr>
          <w:rFonts w:ascii="Arial" w:hAnsi="Arial" w:cs="Arial"/>
        </w:rPr>
        <w:t xml:space="preserve"> práce na webových stránkách M</w:t>
      </w:r>
      <w:r w:rsidR="00E93E27" w:rsidRPr="009F2DE3">
        <w:rPr>
          <w:rFonts w:ascii="Arial" w:hAnsi="Arial" w:cs="Arial"/>
        </w:rPr>
        <w:t>ZV</w:t>
      </w:r>
      <w:r w:rsidR="0077698A">
        <w:rPr>
          <w:rFonts w:ascii="Arial" w:hAnsi="Arial" w:cs="Arial"/>
        </w:rPr>
        <w:t xml:space="preserve">. Prohlášení se </w:t>
      </w:r>
      <w:r w:rsidR="0055631A">
        <w:rPr>
          <w:rFonts w:ascii="Arial" w:hAnsi="Arial" w:cs="Arial"/>
        </w:rPr>
        <w:t xml:space="preserve">nepředkládá, </w:t>
      </w:r>
      <w:r w:rsidR="0055631A" w:rsidRPr="0055631A">
        <w:rPr>
          <w:rFonts w:ascii="Arial" w:hAnsi="Arial" w:cs="Arial"/>
        </w:rPr>
        <w:t xml:space="preserve">je-li metodika výsledkem dosaženým v programu veřejných zakázek </w:t>
      </w:r>
      <w:r w:rsidR="001A2B25">
        <w:rPr>
          <w:rFonts w:ascii="Arial" w:hAnsi="Arial" w:cs="Arial"/>
        </w:rPr>
        <w:t xml:space="preserve">ve výzkumu a vývoji </w:t>
      </w:r>
      <w:r w:rsidR="0055631A" w:rsidRPr="0055631A">
        <w:rPr>
          <w:rFonts w:ascii="Arial" w:hAnsi="Arial" w:cs="Arial"/>
        </w:rPr>
        <w:t>pro potřeby státní správy</w:t>
      </w:r>
      <w:r w:rsidR="00E95FC0">
        <w:rPr>
          <w:rFonts w:ascii="Arial" w:hAnsi="Arial" w:cs="Arial"/>
        </w:rPr>
        <w:t>.</w:t>
      </w:r>
    </w:p>
    <w:p w:rsidR="009F14CB" w:rsidRPr="009F2DE3" w:rsidRDefault="009F14CB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500EAD" w:rsidRDefault="00146A96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  <w:r w:rsidRPr="009F2DE3">
        <w:rPr>
          <w:rFonts w:ascii="Arial" w:hAnsi="Arial" w:cs="Arial"/>
        </w:rPr>
        <w:t xml:space="preserve">O výsledku </w:t>
      </w:r>
      <w:r w:rsidR="00F41455">
        <w:rPr>
          <w:rFonts w:ascii="Arial" w:hAnsi="Arial" w:cs="Arial"/>
        </w:rPr>
        <w:t xml:space="preserve">schvalovacího </w:t>
      </w:r>
      <w:r w:rsidRPr="009F2DE3">
        <w:rPr>
          <w:rFonts w:ascii="Arial" w:hAnsi="Arial" w:cs="Arial"/>
        </w:rPr>
        <w:t xml:space="preserve">řízení bude předkladatel informován ve lhůtě do 30 kalendářních dnů od doručení žádosti na MZV.  </w:t>
      </w:r>
      <w:bookmarkStart w:id="2" w:name="page4"/>
      <w:bookmarkEnd w:id="2"/>
    </w:p>
    <w:p w:rsidR="005F796A" w:rsidRPr="009F2DE3" w:rsidRDefault="005F796A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EF0BD6" w:rsidRPr="009F2DE3" w:rsidRDefault="00EF0BD6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</w:rPr>
      </w:pPr>
    </w:p>
    <w:p w:rsidR="00EF0BD6" w:rsidRPr="00970DA6" w:rsidRDefault="00EF0BD6" w:rsidP="00706D19">
      <w:pPr>
        <w:pStyle w:val="Default"/>
        <w:jc w:val="both"/>
        <w:rPr>
          <w:b/>
          <w:sz w:val="23"/>
          <w:szCs w:val="23"/>
        </w:rPr>
      </w:pPr>
      <w:r w:rsidRPr="00970DA6">
        <w:rPr>
          <w:b/>
          <w:sz w:val="23"/>
          <w:szCs w:val="23"/>
        </w:rPr>
        <w:t xml:space="preserve">IV. </w:t>
      </w:r>
      <w:r w:rsidRPr="00970DA6">
        <w:rPr>
          <w:b/>
          <w:bCs/>
          <w:sz w:val="23"/>
          <w:szCs w:val="23"/>
        </w:rPr>
        <w:t xml:space="preserve">Závěrečná ustanovení </w:t>
      </w:r>
    </w:p>
    <w:p w:rsidR="00EF0BD6" w:rsidRPr="009F2DE3" w:rsidRDefault="00EF0BD6" w:rsidP="00706D19">
      <w:pPr>
        <w:pStyle w:val="Default"/>
        <w:spacing w:after="140"/>
        <w:jc w:val="both"/>
        <w:rPr>
          <w:sz w:val="23"/>
          <w:szCs w:val="23"/>
        </w:rPr>
      </w:pPr>
    </w:p>
    <w:p w:rsidR="00EF0BD6" w:rsidRPr="009F2DE3" w:rsidRDefault="00EF0BD6" w:rsidP="005E51CF">
      <w:pPr>
        <w:pStyle w:val="Default"/>
        <w:spacing w:after="140"/>
        <w:ind w:left="720" w:hanging="720"/>
        <w:jc w:val="both"/>
        <w:rPr>
          <w:sz w:val="22"/>
          <w:szCs w:val="22"/>
        </w:rPr>
      </w:pPr>
      <w:r w:rsidRPr="009F2DE3">
        <w:rPr>
          <w:sz w:val="22"/>
          <w:szCs w:val="22"/>
        </w:rPr>
        <w:t>1.</w:t>
      </w:r>
      <w:r w:rsidR="00806CC5" w:rsidRPr="009F2DE3">
        <w:rPr>
          <w:sz w:val="22"/>
          <w:szCs w:val="22"/>
        </w:rPr>
        <w:tab/>
      </w:r>
      <w:r w:rsidRPr="009F2DE3">
        <w:rPr>
          <w:sz w:val="22"/>
          <w:szCs w:val="22"/>
        </w:rPr>
        <w:t>MZV nenese náklady</w:t>
      </w:r>
      <w:r w:rsidR="00970DA6">
        <w:rPr>
          <w:sz w:val="22"/>
          <w:szCs w:val="22"/>
        </w:rPr>
        <w:t xml:space="preserve"> spojené</w:t>
      </w:r>
      <w:r w:rsidRPr="009F2DE3">
        <w:rPr>
          <w:sz w:val="22"/>
          <w:szCs w:val="22"/>
        </w:rPr>
        <w:t xml:space="preserve"> se zpracováním metodiky (včetně nákladů na oponentní posudky), ani náklady vzniklé pro jejího autora či předkladatele při </w:t>
      </w:r>
      <w:r w:rsidR="0038291B">
        <w:rPr>
          <w:sz w:val="22"/>
          <w:szCs w:val="22"/>
        </w:rPr>
        <w:t xml:space="preserve">schvalovacím </w:t>
      </w:r>
      <w:r w:rsidR="00970DA6">
        <w:rPr>
          <w:sz w:val="22"/>
          <w:szCs w:val="22"/>
        </w:rPr>
        <w:t xml:space="preserve">řízení. </w:t>
      </w:r>
      <w:r w:rsidRPr="009F2DE3">
        <w:rPr>
          <w:sz w:val="22"/>
          <w:szCs w:val="22"/>
        </w:rPr>
        <w:t xml:space="preserve"> </w:t>
      </w:r>
    </w:p>
    <w:p w:rsidR="00806CC5" w:rsidRDefault="00EF0BD6" w:rsidP="005E51CF">
      <w:pPr>
        <w:pStyle w:val="Default"/>
        <w:ind w:left="720" w:hanging="720"/>
        <w:jc w:val="both"/>
        <w:rPr>
          <w:sz w:val="22"/>
          <w:szCs w:val="22"/>
        </w:rPr>
      </w:pPr>
      <w:r w:rsidRPr="009F2DE3">
        <w:rPr>
          <w:sz w:val="22"/>
          <w:szCs w:val="22"/>
        </w:rPr>
        <w:t xml:space="preserve">2. </w:t>
      </w:r>
      <w:r w:rsidR="00806CC5" w:rsidRPr="009F2DE3">
        <w:rPr>
          <w:sz w:val="22"/>
          <w:szCs w:val="22"/>
        </w:rPr>
        <w:tab/>
      </w:r>
      <w:r w:rsidRPr="009F2DE3">
        <w:rPr>
          <w:sz w:val="22"/>
          <w:szCs w:val="22"/>
        </w:rPr>
        <w:t xml:space="preserve">Metodiky </w:t>
      </w:r>
      <w:r w:rsidR="0038291B">
        <w:rPr>
          <w:sz w:val="22"/>
          <w:szCs w:val="22"/>
        </w:rPr>
        <w:t>schválené</w:t>
      </w:r>
      <w:r w:rsidRPr="009F2DE3">
        <w:rPr>
          <w:sz w:val="22"/>
          <w:szCs w:val="22"/>
        </w:rPr>
        <w:t xml:space="preserve"> </w:t>
      </w:r>
      <w:r w:rsidR="0056565B">
        <w:rPr>
          <w:sz w:val="22"/>
          <w:szCs w:val="22"/>
        </w:rPr>
        <w:t xml:space="preserve">(certifikované) </w:t>
      </w:r>
      <w:r w:rsidRPr="009F2DE3">
        <w:rPr>
          <w:sz w:val="22"/>
          <w:szCs w:val="22"/>
        </w:rPr>
        <w:t>M</w:t>
      </w:r>
      <w:r w:rsidR="00E0682D" w:rsidRPr="009F2DE3">
        <w:rPr>
          <w:sz w:val="22"/>
          <w:szCs w:val="22"/>
        </w:rPr>
        <w:t>ZV</w:t>
      </w:r>
      <w:r w:rsidRPr="009F2DE3">
        <w:rPr>
          <w:sz w:val="22"/>
          <w:szCs w:val="22"/>
        </w:rPr>
        <w:t xml:space="preserve"> jsou zveřejňovány na webových stránkách </w:t>
      </w:r>
      <w:r w:rsidR="00A128B6">
        <w:rPr>
          <w:sz w:val="22"/>
          <w:szCs w:val="22"/>
        </w:rPr>
        <w:t>rezortu</w:t>
      </w:r>
      <w:r w:rsidRPr="009F2DE3">
        <w:rPr>
          <w:sz w:val="22"/>
          <w:szCs w:val="22"/>
        </w:rPr>
        <w:t xml:space="preserve">. </w:t>
      </w:r>
    </w:p>
    <w:p w:rsidR="005E51CF" w:rsidRDefault="005E51CF" w:rsidP="00706D19">
      <w:pPr>
        <w:pStyle w:val="Default"/>
        <w:jc w:val="both"/>
        <w:rPr>
          <w:sz w:val="22"/>
          <w:szCs w:val="22"/>
        </w:rPr>
      </w:pPr>
    </w:p>
    <w:p w:rsidR="009F2DE3" w:rsidRPr="009F2DE3" w:rsidRDefault="005E51CF" w:rsidP="00395FD0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Metodiky, které získají mezinárodně uznávané certifikace (akreditace) u příslušného odborného certifikačního (akreditačního) orgánu, nebudou již dupl</w:t>
      </w:r>
      <w:r w:rsidR="00A128B6">
        <w:rPr>
          <w:sz w:val="22"/>
          <w:szCs w:val="22"/>
        </w:rPr>
        <w:t>i</w:t>
      </w:r>
      <w:r>
        <w:rPr>
          <w:sz w:val="22"/>
          <w:szCs w:val="22"/>
        </w:rPr>
        <w:t xml:space="preserve">citně ze strany MZV posuzovány. </w:t>
      </w:r>
    </w:p>
    <w:p w:rsidR="00EF0BD6" w:rsidRPr="009F2DE3" w:rsidRDefault="00EF0BD6" w:rsidP="00706D1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60" w:right="20"/>
        <w:jc w:val="both"/>
        <w:rPr>
          <w:rFonts w:ascii="Arial" w:hAnsi="Arial" w:cs="Arial"/>
          <w:sz w:val="24"/>
          <w:szCs w:val="24"/>
        </w:rPr>
      </w:pPr>
    </w:p>
    <w:sectPr w:rsidR="00EF0BD6" w:rsidRPr="009F2DE3" w:rsidSect="00EA1715">
      <w:pgSz w:w="11900" w:h="16838"/>
      <w:pgMar w:top="1440" w:right="1400" w:bottom="425" w:left="1240" w:header="708" w:footer="708" w:gutter="0"/>
      <w:cols w:space="708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3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9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B2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E87"/>
    <w:multiLevelType w:val="hybridMultilevel"/>
    <w:tmpl w:val="0000390C"/>
    <w:lvl w:ilvl="0" w:tplc="00000F3E">
      <w:start w:val="6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032ECF"/>
    <w:multiLevelType w:val="hybridMultilevel"/>
    <w:tmpl w:val="1172B248"/>
    <w:lvl w:ilvl="0" w:tplc="EE6AD800">
      <w:start w:val="1"/>
      <w:numFmt w:val="decimal"/>
      <w:lvlText w:val="%1."/>
      <w:lvlJc w:val="left"/>
      <w:pPr>
        <w:ind w:left="720" w:hanging="6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A6"/>
    <w:rsid w:val="000102C4"/>
    <w:rsid w:val="00010574"/>
    <w:rsid w:val="00062807"/>
    <w:rsid w:val="00064D3C"/>
    <w:rsid w:val="0009251D"/>
    <w:rsid w:val="000D4DE1"/>
    <w:rsid w:val="000E590E"/>
    <w:rsid w:val="00146A96"/>
    <w:rsid w:val="00167B45"/>
    <w:rsid w:val="001760B7"/>
    <w:rsid w:val="00183127"/>
    <w:rsid w:val="00185356"/>
    <w:rsid w:val="001A196C"/>
    <w:rsid w:val="001A2B25"/>
    <w:rsid w:val="001B0D35"/>
    <w:rsid w:val="001E06F6"/>
    <w:rsid w:val="00212FBE"/>
    <w:rsid w:val="00246829"/>
    <w:rsid w:val="00254BE7"/>
    <w:rsid w:val="002566D9"/>
    <w:rsid w:val="002B3178"/>
    <w:rsid w:val="00334104"/>
    <w:rsid w:val="003553DB"/>
    <w:rsid w:val="00374CB8"/>
    <w:rsid w:val="00380A7B"/>
    <w:rsid w:val="0038291B"/>
    <w:rsid w:val="00395FD0"/>
    <w:rsid w:val="003B5A2D"/>
    <w:rsid w:val="003D14FD"/>
    <w:rsid w:val="003E25C7"/>
    <w:rsid w:val="003F2F34"/>
    <w:rsid w:val="0041480E"/>
    <w:rsid w:val="004262B5"/>
    <w:rsid w:val="0043317B"/>
    <w:rsid w:val="004721C3"/>
    <w:rsid w:val="0047734B"/>
    <w:rsid w:val="00480E30"/>
    <w:rsid w:val="004A1FC1"/>
    <w:rsid w:val="00500EAD"/>
    <w:rsid w:val="00501708"/>
    <w:rsid w:val="0050476D"/>
    <w:rsid w:val="0051220A"/>
    <w:rsid w:val="00525BFF"/>
    <w:rsid w:val="0055631A"/>
    <w:rsid w:val="0056565B"/>
    <w:rsid w:val="005E51CF"/>
    <w:rsid w:val="005E57EC"/>
    <w:rsid w:val="005F6B0F"/>
    <w:rsid w:val="005F796A"/>
    <w:rsid w:val="006439F8"/>
    <w:rsid w:val="0064759C"/>
    <w:rsid w:val="00647C77"/>
    <w:rsid w:val="00657D71"/>
    <w:rsid w:val="00666F24"/>
    <w:rsid w:val="006E0CF8"/>
    <w:rsid w:val="00706D19"/>
    <w:rsid w:val="00724AB0"/>
    <w:rsid w:val="0077698A"/>
    <w:rsid w:val="007B54F1"/>
    <w:rsid w:val="007C71EA"/>
    <w:rsid w:val="007D741F"/>
    <w:rsid w:val="007E2DB5"/>
    <w:rsid w:val="0080619A"/>
    <w:rsid w:val="00806CC5"/>
    <w:rsid w:val="00824A6A"/>
    <w:rsid w:val="00825B67"/>
    <w:rsid w:val="0085300C"/>
    <w:rsid w:val="0085548C"/>
    <w:rsid w:val="008600D3"/>
    <w:rsid w:val="00886E2B"/>
    <w:rsid w:val="008A508F"/>
    <w:rsid w:val="008B2D2A"/>
    <w:rsid w:val="008D73F8"/>
    <w:rsid w:val="009128C7"/>
    <w:rsid w:val="009267EA"/>
    <w:rsid w:val="00935D91"/>
    <w:rsid w:val="00945FBB"/>
    <w:rsid w:val="00970DA6"/>
    <w:rsid w:val="00990D6F"/>
    <w:rsid w:val="009B6FF0"/>
    <w:rsid w:val="009F14CB"/>
    <w:rsid w:val="009F2DE3"/>
    <w:rsid w:val="009F5203"/>
    <w:rsid w:val="00A004E3"/>
    <w:rsid w:val="00A128B6"/>
    <w:rsid w:val="00A233A6"/>
    <w:rsid w:val="00A378BF"/>
    <w:rsid w:val="00A44168"/>
    <w:rsid w:val="00A51607"/>
    <w:rsid w:val="00A74524"/>
    <w:rsid w:val="00AA2518"/>
    <w:rsid w:val="00AD5337"/>
    <w:rsid w:val="00AD7819"/>
    <w:rsid w:val="00B024B5"/>
    <w:rsid w:val="00B30AC8"/>
    <w:rsid w:val="00B32364"/>
    <w:rsid w:val="00B44E51"/>
    <w:rsid w:val="00B51815"/>
    <w:rsid w:val="00B679C0"/>
    <w:rsid w:val="00B8267F"/>
    <w:rsid w:val="00BB28EA"/>
    <w:rsid w:val="00BB4B4C"/>
    <w:rsid w:val="00BB5381"/>
    <w:rsid w:val="00BB696C"/>
    <w:rsid w:val="00BE3751"/>
    <w:rsid w:val="00C153D1"/>
    <w:rsid w:val="00C2713B"/>
    <w:rsid w:val="00C67274"/>
    <w:rsid w:val="00C95A4F"/>
    <w:rsid w:val="00CA6297"/>
    <w:rsid w:val="00CF13CF"/>
    <w:rsid w:val="00CF3D71"/>
    <w:rsid w:val="00D24906"/>
    <w:rsid w:val="00D319FE"/>
    <w:rsid w:val="00D46765"/>
    <w:rsid w:val="00D662D1"/>
    <w:rsid w:val="00D83DBA"/>
    <w:rsid w:val="00D926E3"/>
    <w:rsid w:val="00D9640B"/>
    <w:rsid w:val="00D97305"/>
    <w:rsid w:val="00DC2C90"/>
    <w:rsid w:val="00E0682D"/>
    <w:rsid w:val="00E13444"/>
    <w:rsid w:val="00E1433B"/>
    <w:rsid w:val="00E54094"/>
    <w:rsid w:val="00E56A65"/>
    <w:rsid w:val="00E805E2"/>
    <w:rsid w:val="00E93E27"/>
    <w:rsid w:val="00E95FC0"/>
    <w:rsid w:val="00EA1715"/>
    <w:rsid w:val="00EA6C20"/>
    <w:rsid w:val="00EA7FAD"/>
    <w:rsid w:val="00EB6071"/>
    <w:rsid w:val="00ED4288"/>
    <w:rsid w:val="00EF0BD6"/>
    <w:rsid w:val="00F1006B"/>
    <w:rsid w:val="00F34567"/>
    <w:rsid w:val="00F34B30"/>
    <w:rsid w:val="00F41455"/>
    <w:rsid w:val="00F53657"/>
    <w:rsid w:val="00F73F79"/>
    <w:rsid w:val="00F75303"/>
    <w:rsid w:val="00FA7C67"/>
    <w:rsid w:val="00FC1E64"/>
    <w:rsid w:val="00FD213C"/>
    <w:rsid w:val="00FD5C55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A771"/>
  <w14:defaultImageDpi w14:val="0"/>
  <w15:docId w15:val="{BB8C7477-62E7-4F9A-81BD-A34BB3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0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Michal ČERNÝ</cp:lastModifiedBy>
  <cp:revision>2</cp:revision>
  <cp:lastPrinted>2020-02-17T09:36:00Z</cp:lastPrinted>
  <dcterms:created xsi:type="dcterms:W3CDTF">2020-04-22T12:19:00Z</dcterms:created>
  <dcterms:modified xsi:type="dcterms:W3CDTF">2020-04-22T12:19:00Z</dcterms:modified>
</cp:coreProperties>
</file>