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D" w:rsidRPr="006F59C8" w:rsidRDefault="00BC2BFD" w:rsidP="00BC2BFD">
      <w:pPr>
        <w:pStyle w:val="Bezmezer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David Cihlář </w:t>
      </w:r>
    </w:p>
    <w:p w:rsidR="00BC2BF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9E465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  <w:r w:rsidRPr="009E465D">
        <w:rPr>
          <w:b/>
          <w:sz w:val="26"/>
          <w:szCs w:val="26"/>
        </w:rPr>
        <w:t>Týdenní souhrn důležitých událostí týkající se vnitřní a zahraniční politiky Turecka</w:t>
      </w:r>
    </w:p>
    <w:p w:rsidR="00BC2BFD" w:rsidRDefault="001A77C5" w:rsidP="00BC2BFD">
      <w:pPr>
        <w:pStyle w:val="Bezmezer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93AC8">
        <w:rPr>
          <w:sz w:val="26"/>
          <w:szCs w:val="26"/>
        </w:rPr>
        <w:t>.</w:t>
      </w:r>
      <w:r>
        <w:rPr>
          <w:sz w:val="26"/>
          <w:szCs w:val="26"/>
        </w:rPr>
        <w:t xml:space="preserve"> 4. – 30</w:t>
      </w:r>
      <w:r w:rsidR="005F707A">
        <w:rPr>
          <w:sz w:val="26"/>
          <w:szCs w:val="26"/>
        </w:rPr>
        <w:t>. 4</w:t>
      </w:r>
      <w:r w:rsidR="00BC2BFD">
        <w:rPr>
          <w:sz w:val="26"/>
          <w:szCs w:val="26"/>
        </w:rPr>
        <w:t>. 2018</w:t>
      </w:r>
    </w:p>
    <w:p w:rsidR="005916B0" w:rsidRDefault="005916B0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8D10CB" w:rsidRDefault="005916B0" w:rsidP="00C45B87">
      <w:pPr>
        <w:pStyle w:val="Bezmez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Státní zástupci požadují</w:t>
      </w:r>
      <w:r w:rsidRPr="005916B0">
        <w:rPr>
          <w:b/>
          <w:sz w:val="26"/>
          <w:szCs w:val="26"/>
        </w:rPr>
        <w:t xml:space="preserve"> 5 let vězení pro </w:t>
      </w:r>
      <w:r>
        <w:rPr>
          <w:b/>
          <w:sz w:val="26"/>
          <w:szCs w:val="26"/>
        </w:rPr>
        <w:t>obžalované představitele</w:t>
      </w:r>
      <w:r w:rsidRPr="005916B0">
        <w:rPr>
          <w:b/>
          <w:sz w:val="26"/>
          <w:szCs w:val="26"/>
        </w:rPr>
        <w:t xml:space="preserve"> HDP</w:t>
      </w:r>
    </w:p>
    <w:p w:rsidR="005916B0" w:rsidRPr="005916B0" w:rsidRDefault="005916B0" w:rsidP="00C45B87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Žalobci</w:t>
      </w:r>
      <w:r w:rsidRPr="005916B0">
        <w:rPr>
          <w:sz w:val="26"/>
          <w:szCs w:val="26"/>
        </w:rPr>
        <w:t xml:space="preserve"> poža</w:t>
      </w:r>
      <w:r>
        <w:rPr>
          <w:sz w:val="26"/>
          <w:szCs w:val="26"/>
        </w:rPr>
        <w:t>dují</w:t>
      </w:r>
      <w:r w:rsidRPr="005916B0">
        <w:rPr>
          <w:sz w:val="26"/>
          <w:szCs w:val="26"/>
        </w:rPr>
        <w:t xml:space="preserve"> pět let vězení </w:t>
      </w:r>
      <w:r>
        <w:rPr>
          <w:sz w:val="26"/>
          <w:szCs w:val="26"/>
        </w:rPr>
        <w:t>pro bývalého</w:t>
      </w:r>
      <w:r w:rsidRPr="005916B0">
        <w:rPr>
          <w:sz w:val="26"/>
          <w:szCs w:val="26"/>
        </w:rPr>
        <w:t xml:space="preserve"> spolupředsedu </w:t>
      </w:r>
      <w:r>
        <w:rPr>
          <w:sz w:val="26"/>
          <w:szCs w:val="26"/>
        </w:rPr>
        <w:t>HDP</w:t>
      </w:r>
      <w:r w:rsidRPr="005916B0">
        <w:rPr>
          <w:sz w:val="26"/>
          <w:szCs w:val="26"/>
        </w:rPr>
        <w:t xml:space="preserve"> </w:t>
      </w:r>
      <w:proofErr w:type="spellStart"/>
      <w:r w:rsidRPr="005916B0">
        <w:rPr>
          <w:sz w:val="26"/>
          <w:szCs w:val="26"/>
        </w:rPr>
        <w:t>Selahattin</w:t>
      </w:r>
      <w:r>
        <w:rPr>
          <w:sz w:val="26"/>
          <w:szCs w:val="26"/>
        </w:rPr>
        <w:t>a</w:t>
      </w:r>
      <w:proofErr w:type="spellEnd"/>
      <w:r w:rsidRPr="005916B0">
        <w:rPr>
          <w:sz w:val="26"/>
          <w:szCs w:val="26"/>
        </w:rPr>
        <w:t xml:space="preserve"> </w:t>
      </w:r>
      <w:proofErr w:type="spellStart"/>
      <w:r w:rsidRPr="005916B0">
        <w:rPr>
          <w:sz w:val="26"/>
          <w:szCs w:val="26"/>
        </w:rPr>
        <w:t>Demirtaş</w:t>
      </w:r>
      <w:r>
        <w:rPr>
          <w:sz w:val="26"/>
          <w:szCs w:val="26"/>
        </w:rPr>
        <w:t>e</w:t>
      </w:r>
      <w:proofErr w:type="spellEnd"/>
      <w:r w:rsidRPr="005916B0">
        <w:rPr>
          <w:sz w:val="26"/>
          <w:szCs w:val="26"/>
        </w:rPr>
        <w:t xml:space="preserve"> a </w:t>
      </w:r>
      <w:r>
        <w:rPr>
          <w:sz w:val="26"/>
          <w:szCs w:val="26"/>
        </w:rPr>
        <w:t>poslance</w:t>
      </w:r>
      <w:r w:rsidRPr="005916B0">
        <w:rPr>
          <w:sz w:val="26"/>
          <w:szCs w:val="26"/>
        </w:rPr>
        <w:t xml:space="preserve"> </w:t>
      </w:r>
      <w:r>
        <w:rPr>
          <w:sz w:val="26"/>
          <w:szCs w:val="26"/>
        </w:rPr>
        <w:t>za Ankaru</w:t>
      </w:r>
      <w:r w:rsidRPr="005916B0">
        <w:rPr>
          <w:sz w:val="26"/>
          <w:szCs w:val="26"/>
        </w:rPr>
        <w:t xml:space="preserve"> </w:t>
      </w:r>
      <w:proofErr w:type="spellStart"/>
      <w:r w:rsidRPr="005916B0">
        <w:rPr>
          <w:sz w:val="26"/>
          <w:szCs w:val="26"/>
        </w:rPr>
        <w:t>Sırrı</w:t>
      </w:r>
      <w:proofErr w:type="spellEnd"/>
      <w:r w:rsidRPr="005916B0">
        <w:rPr>
          <w:sz w:val="26"/>
          <w:szCs w:val="26"/>
        </w:rPr>
        <w:t xml:space="preserve"> </w:t>
      </w:r>
      <w:proofErr w:type="spellStart"/>
      <w:r w:rsidRPr="005916B0">
        <w:rPr>
          <w:sz w:val="26"/>
          <w:szCs w:val="26"/>
        </w:rPr>
        <w:t>Süreyya</w:t>
      </w:r>
      <w:proofErr w:type="spellEnd"/>
      <w:r w:rsidRPr="005916B0">
        <w:rPr>
          <w:sz w:val="26"/>
          <w:szCs w:val="26"/>
        </w:rPr>
        <w:t xml:space="preserve"> </w:t>
      </w:r>
      <w:proofErr w:type="spellStart"/>
      <w:r w:rsidRPr="005916B0">
        <w:rPr>
          <w:sz w:val="26"/>
          <w:szCs w:val="26"/>
        </w:rPr>
        <w:t>Önder</w:t>
      </w:r>
      <w:r>
        <w:rPr>
          <w:sz w:val="26"/>
          <w:szCs w:val="26"/>
        </w:rPr>
        <w:t>a</w:t>
      </w:r>
      <w:proofErr w:type="spellEnd"/>
      <w:r w:rsidRPr="005916B0">
        <w:rPr>
          <w:sz w:val="26"/>
          <w:szCs w:val="26"/>
        </w:rPr>
        <w:t xml:space="preserve"> </w:t>
      </w:r>
      <w:r>
        <w:rPr>
          <w:sz w:val="26"/>
          <w:szCs w:val="26"/>
        </w:rPr>
        <w:t>kvůli</w:t>
      </w:r>
      <w:r w:rsidRPr="005916B0">
        <w:rPr>
          <w:sz w:val="26"/>
          <w:szCs w:val="26"/>
        </w:rPr>
        <w:t xml:space="preserve"> obvinění z "teroristické propagandy".</w:t>
      </w:r>
      <w:r>
        <w:rPr>
          <w:sz w:val="26"/>
          <w:szCs w:val="26"/>
        </w:rPr>
        <w:t xml:space="preserve"> </w:t>
      </w:r>
      <w:r w:rsidRPr="005916B0">
        <w:rPr>
          <w:sz w:val="26"/>
          <w:szCs w:val="26"/>
        </w:rPr>
        <w:t xml:space="preserve">Státní zástupce uvedl, že oba zákonodárci se zúčastnili </w:t>
      </w:r>
      <w:r w:rsidR="00C45B87" w:rsidRPr="005916B0">
        <w:rPr>
          <w:sz w:val="26"/>
          <w:szCs w:val="26"/>
        </w:rPr>
        <w:t>dne 17. března 2013</w:t>
      </w:r>
      <w:r w:rsidR="00C45B87">
        <w:rPr>
          <w:sz w:val="26"/>
          <w:szCs w:val="26"/>
        </w:rPr>
        <w:t xml:space="preserve"> </w:t>
      </w:r>
      <w:r w:rsidRPr="005916B0">
        <w:rPr>
          <w:sz w:val="26"/>
          <w:szCs w:val="26"/>
        </w:rPr>
        <w:t xml:space="preserve">oslav </w:t>
      </w:r>
      <w:proofErr w:type="spellStart"/>
      <w:r w:rsidRPr="005916B0">
        <w:rPr>
          <w:sz w:val="26"/>
          <w:szCs w:val="26"/>
        </w:rPr>
        <w:t>Nevruz</w:t>
      </w:r>
      <w:proofErr w:type="spellEnd"/>
      <w:r w:rsidRPr="005916B0">
        <w:rPr>
          <w:sz w:val="26"/>
          <w:szCs w:val="26"/>
        </w:rPr>
        <w:t xml:space="preserve"> v Istanbulu</w:t>
      </w:r>
      <w:r w:rsidR="00C45B87">
        <w:rPr>
          <w:sz w:val="26"/>
          <w:szCs w:val="26"/>
        </w:rPr>
        <w:t>, kde měli participovat na propagaci PKK</w:t>
      </w:r>
      <w:r w:rsidRPr="005916B0">
        <w:rPr>
          <w:sz w:val="26"/>
          <w:szCs w:val="26"/>
        </w:rPr>
        <w:t>.</w:t>
      </w:r>
      <w:r w:rsidR="00C45B87">
        <w:rPr>
          <w:sz w:val="26"/>
          <w:szCs w:val="26"/>
        </w:rPr>
        <w:t xml:space="preserve"> Slyšení</w:t>
      </w:r>
      <w:r w:rsidRPr="005916B0">
        <w:rPr>
          <w:sz w:val="26"/>
          <w:szCs w:val="26"/>
        </w:rPr>
        <w:t xml:space="preserve"> byl</w:t>
      </w:r>
      <w:r w:rsidR="00C45B87">
        <w:rPr>
          <w:sz w:val="26"/>
          <w:szCs w:val="26"/>
        </w:rPr>
        <w:t>o</w:t>
      </w:r>
      <w:r w:rsidRPr="005916B0">
        <w:rPr>
          <w:sz w:val="26"/>
          <w:szCs w:val="26"/>
        </w:rPr>
        <w:t xml:space="preserve"> od</w:t>
      </w:r>
      <w:r w:rsidR="00C45B87">
        <w:rPr>
          <w:sz w:val="26"/>
          <w:szCs w:val="26"/>
        </w:rPr>
        <w:t>ročeno</w:t>
      </w:r>
      <w:r w:rsidRPr="005916B0">
        <w:rPr>
          <w:sz w:val="26"/>
          <w:szCs w:val="26"/>
        </w:rPr>
        <w:t xml:space="preserve"> na 8. </w:t>
      </w:r>
      <w:r w:rsidR="00C45B87">
        <w:rPr>
          <w:sz w:val="26"/>
          <w:szCs w:val="26"/>
        </w:rPr>
        <w:t>června (</w:t>
      </w:r>
      <w:proofErr w:type="spellStart"/>
      <w:r w:rsidR="00C45B87">
        <w:rPr>
          <w:sz w:val="26"/>
          <w:szCs w:val="26"/>
        </w:rPr>
        <w:t>Hurriyet</w:t>
      </w:r>
      <w:proofErr w:type="spellEnd"/>
      <w:r w:rsidR="00C45B87">
        <w:rPr>
          <w:sz w:val="26"/>
          <w:szCs w:val="26"/>
        </w:rPr>
        <w:t xml:space="preserve"> DN 30. 4. 2018)</w:t>
      </w:r>
      <w:r w:rsidRPr="005916B0">
        <w:rPr>
          <w:sz w:val="26"/>
          <w:szCs w:val="26"/>
        </w:rPr>
        <w:t>.</w:t>
      </w:r>
    </w:p>
    <w:p w:rsidR="002F46B7" w:rsidRDefault="002F46B7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</w:p>
    <w:p w:rsidR="00C45B87" w:rsidRDefault="00C45B87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Çavuşoğlu</w:t>
      </w:r>
      <w:proofErr w:type="spellEnd"/>
      <w:r w:rsidRPr="00C45B87">
        <w:rPr>
          <w:b/>
          <w:sz w:val="26"/>
          <w:szCs w:val="26"/>
        </w:rPr>
        <w:t xml:space="preserve"> se</w:t>
      </w:r>
      <w:r>
        <w:rPr>
          <w:b/>
          <w:sz w:val="26"/>
          <w:szCs w:val="26"/>
        </w:rPr>
        <w:t xml:space="preserve"> zřejmě</w:t>
      </w:r>
      <w:r w:rsidRPr="00C45B87">
        <w:rPr>
          <w:b/>
          <w:sz w:val="26"/>
          <w:szCs w:val="26"/>
        </w:rPr>
        <w:t xml:space="preserve"> zúčastní </w:t>
      </w:r>
      <w:r>
        <w:rPr>
          <w:b/>
          <w:sz w:val="26"/>
          <w:szCs w:val="26"/>
        </w:rPr>
        <w:t>připomenutí žhářského útoku v Německu</w:t>
      </w:r>
    </w:p>
    <w:p w:rsidR="00C45B87" w:rsidRDefault="00C45B87" w:rsidP="00C45B87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Turecký ministr zahraničí </w:t>
      </w:r>
      <w:proofErr w:type="spellStart"/>
      <w:r w:rsidRPr="00C45B87">
        <w:rPr>
          <w:sz w:val="26"/>
          <w:szCs w:val="26"/>
        </w:rPr>
        <w:t>Mevlüt</w:t>
      </w:r>
      <w:proofErr w:type="spellEnd"/>
      <w:r w:rsidRPr="00C45B87">
        <w:rPr>
          <w:sz w:val="26"/>
          <w:szCs w:val="26"/>
        </w:rPr>
        <w:t xml:space="preserve"> </w:t>
      </w:r>
      <w:proofErr w:type="spellStart"/>
      <w:r w:rsidRPr="00C45B87">
        <w:rPr>
          <w:sz w:val="26"/>
          <w:szCs w:val="26"/>
        </w:rPr>
        <w:t>Çavuşoğlu</w:t>
      </w:r>
      <w:proofErr w:type="spellEnd"/>
      <w:r w:rsidRPr="00C45B87">
        <w:rPr>
          <w:sz w:val="26"/>
          <w:szCs w:val="26"/>
        </w:rPr>
        <w:t xml:space="preserve"> se </w:t>
      </w:r>
      <w:r>
        <w:rPr>
          <w:sz w:val="26"/>
          <w:szCs w:val="26"/>
        </w:rPr>
        <w:t xml:space="preserve">pravděpodobně zúčastní akce připomínající </w:t>
      </w:r>
      <w:r w:rsidRPr="00C45B87">
        <w:rPr>
          <w:sz w:val="26"/>
          <w:szCs w:val="26"/>
        </w:rPr>
        <w:t xml:space="preserve">25. výročí rasistického žhářského útoku z roku 1993 v německém městě </w:t>
      </w:r>
      <w:proofErr w:type="spellStart"/>
      <w:r w:rsidRPr="00C45B87">
        <w:rPr>
          <w:sz w:val="26"/>
          <w:szCs w:val="26"/>
        </w:rPr>
        <w:t>Solingen</w:t>
      </w:r>
      <w:proofErr w:type="spellEnd"/>
      <w:r>
        <w:rPr>
          <w:sz w:val="26"/>
          <w:szCs w:val="26"/>
        </w:rPr>
        <w:t>, uvedla</w:t>
      </w:r>
      <w:r w:rsidRPr="00C45B87">
        <w:rPr>
          <w:sz w:val="26"/>
          <w:szCs w:val="26"/>
        </w:rPr>
        <w:t xml:space="preserve"> turecká státní agentura </w:t>
      </w:r>
      <w:proofErr w:type="spellStart"/>
      <w:r w:rsidRPr="00C45B87">
        <w:rPr>
          <w:sz w:val="26"/>
          <w:szCs w:val="26"/>
        </w:rPr>
        <w:t>Anadolu</w:t>
      </w:r>
      <w:proofErr w:type="spellEnd"/>
      <w:r w:rsidRPr="00C45B87">
        <w:rPr>
          <w:sz w:val="26"/>
          <w:szCs w:val="26"/>
        </w:rPr>
        <w:t xml:space="preserve"> s odkazem na diplomatické zdroje.</w:t>
      </w:r>
      <w:r>
        <w:rPr>
          <w:sz w:val="26"/>
          <w:szCs w:val="26"/>
        </w:rPr>
        <w:t xml:space="preserve"> Akce se koná </w:t>
      </w:r>
      <w:r w:rsidRPr="00C45B87">
        <w:rPr>
          <w:sz w:val="26"/>
          <w:szCs w:val="26"/>
        </w:rPr>
        <w:t xml:space="preserve">29. </w:t>
      </w:r>
      <w:r>
        <w:rPr>
          <w:sz w:val="26"/>
          <w:szCs w:val="26"/>
        </w:rPr>
        <w:t>k</w:t>
      </w:r>
      <w:r w:rsidRPr="00C45B87">
        <w:rPr>
          <w:sz w:val="26"/>
          <w:szCs w:val="26"/>
        </w:rPr>
        <w:t>větna</w:t>
      </w:r>
      <w:r>
        <w:rPr>
          <w:sz w:val="26"/>
          <w:szCs w:val="26"/>
        </w:rPr>
        <w:t xml:space="preserve"> v </w:t>
      </w:r>
      <w:proofErr w:type="spellStart"/>
      <w:r>
        <w:rPr>
          <w:sz w:val="26"/>
          <w:szCs w:val="26"/>
        </w:rPr>
        <w:t>Dusseldorfu</w:t>
      </w:r>
      <w:proofErr w:type="spellEnd"/>
      <w:r>
        <w:rPr>
          <w:sz w:val="26"/>
          <w:szCs w:val="26"/>
        </w:rPr>
        <w:t xml:space="preserve">. </w:t>
      </w:r>
      <w:proofErr w:type="spellStart"/>
      <w:r w:rsidRPr="00C45B87">
        <w:rPr>
          <w:sz w:val="26"/>
          <w:szCs w:val="26"/>
        </w:rPr>
        <w:t>Çavuşoğlu</w:t>
      </w:r>
      <w:proofErr w:type="spellEnd"/>
      <w:r w:rsidRPr="00C45B87">
        <w:rPr>
          <w:sz w:val="26"/>
          <w:szCs w:val="26"/>
        </w:rPr>
        <w:t xml:space="preserve"> byl pozván </w:t>
      </w:r>
      <w:proofErr w:type="spellStart"/>
      <w:r w:rsidRPr="00C45B87">
        <w:rPr>
          <w:sz w:val="26"/>
          <w:szCs w:val="26"/>
        </w:rPr>
        <w:t>Arminem</w:t>
      </w:r>
      <w:proofErr w:type="spellEnd"/>
      <w:r w:rsidRPr="00C45B87">
        <w:rPr>
          <w:sz w:val="26"/>
          <w:szCs w:val="26"/>
        </w:rPr>
        <w:t xml:space="preserve"> </w:t>
      </w:r>
      <w:proofErr w:type="spellStart"/>
      <w:r w:rsidRPr="00C45B87">
        <w:rPr>
          <w:sz w:val="26"/>
          <w:szCs w:val="26"/>
        </w:rPr>
        <w:t>Laschetem</w:t>
      </w:r>
      <w:proofErr w:type="spellEnd"/>
      <w:r w:rsidRPr="00C45B87">
        <w:rPr>
          <w:sz w:val="26"/>
          <w:szCs w:val="26"/>
        </w:rPr>
        <w:t>, předsedou</w:t>
      </w:r>
      <w:r>
        <w:rPr>
          <w:sz w:val="26"/>
          <w:szCs w:val="26"/>
        </w:rPr>
        <w:t xml:space="preserve"> zemské</w:t>
      </w:r>
      <w:r w:rsidRPr="00C45B87">
        <w:rPr>
          <w:sz w:val="26"/>
          <w:szCs w:val="26"/>
        </w:rPr>
        <w:t xml:space="preserve"> vl</w:t>
      </w:r>
      <w:r>
        <w:rPr>
          <w:sz w:val="26"/>
          <w:szCs w:val="26"/>
        </w:rPr>
        <w:t xml:space="preserve">ády Severního </w:t>
      </w:r>
      <w:proofErr w:type="spellStart"/>
      <w:r>
        <w:rPr>
          <w:sz w:val="26"/>
          <w:szCs w:val="26"/>
        </w:rPr>
        <w:t>Porýní</w:t>
      </w:r>
      <w:proofErr w:type="spellEnd"/>
      <w:r>
        <w:rPr>
          <w:sz w:val="26"/>
          <w:szCs w:val="26"/>
        </w:rPr>
        <w:t>-Vestfálska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30. 4. 2018).</w:t>
      </w:r>
    </w:p>
    <w:p w:rsidR="00C45B87" w:rsidRPr="00C45B87" w:rsidRDefault="00C45B87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</w:p>
    <w:p w:rsidR="00C45B87" w:rsidRDefault="00C45B87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İYİ Party</w:t>
      </w:r>
      <w:r w:rsidR="006F356C">
        <w:rPr>
          <w:b/>
          <w:sz w:val="26"/>
          <w:szCs w:val="26"/>
        </w:rPr>
        <w:t xml:space="preserve"> v případě úspěchu</w:t>
      </w:r>
      <w:r w:rsidRPr="00C45B87">
        <w:rPr>
          <w:b/>
          <w:sz w:val="26"/>
          <w:szCs w:val="26"/>
        </w:rPr>
        <w:t xml:space="preserve"> slibuje přístup k</w:t>
      </w:r>
      <w:r w:rsidR="006F356C">
        <w:rPr>
          <w:b/>
          <w:sz w:val="26"/>
          <w:szCs w:val="26"/>
        </w:rPr>
        <w:t> </w:t>
      </w:r>
      <w:proofErr w:type="spellStart"/>
      <w:r w:rsidRPr="00C45B87">
        <w:rPr>
          <w:b/>
          <w:sz w:val="26"/>
          <w:szCs w:val="26"/>
        </w:rPr>
        <w:t>Wikipedii</w:t>
      </w:r>
      <w:proofErr w:type="spellEnd"/>
    </w:p>
    <w:p w:rsidR="006F356C" w:rsidRDefault="006F356C" w:rsidP="00C45B87">
      <w:pPr>
        <w:pStyle w:val="Bezmezer"/>
        <w:spacing w:line="276" w:lineRule="auto"/>
        <w:jc w:val="both"/>
        <w:rPr>
          <w:sz w:val="26"/>
          <w:szCs w:val="26"/>
        </w:rPr>
      </w:pPr>
      <w:r w:rsidRPr="006F356C">
        <w:rPr>
          <w:sz w:val="26"/>
          <w:szCs w:val="26"/>
        </w:rPr>
        <w:t xml:space="preserve">Opoziční İYİ Party slíbila, že </w:t>
      </w:r>
      <w:r>
        <w:rPr>
          <w:sz w:val="26"/>
          <w:szCs w:val="26"/>
        </w:rPr>
        <w:t>se zasadí o</w:t>
      </w:r>
      <w:r w:rsidRPr="006F356C">
        <w:rPr>
          <w:sz w:val="26"/>
          <w:szCs w:val="26"/>
        </w:rPr>
        <w:t xml:space="preserve"> "znovuotevření </w:t>
      </w:r>
      <w:proofErr w:type="spellStart"/>
      <w:r w:rsidRPr="006F356C">
        <w:rPr>
          <w:sz w:val="26"/>
          <w:szCs w:val="26"/>
        </w:rPr>
        <w:t>Wikipedie</w:t>
      </w:r>
      <w:proofErr w:type="spellEnd"/>
      <w:r w:rsidRPr="006F356C">
        <w:rPr>
          <w:sz w:val="26"/>
          <w:szCs w:val="26"/>
        </w:rPr>
        <w:t xml:space="preserve">", která byla v Turecku zakázána více </w:t>
      </w:r>
      <w:r>
        <w:rPr>
          <w:sz w:val="26"/>
          <w:szCs w:val="26"/>
        </w:rPr>
        <w:t xml:space="preserve">než před rokem. </w:t>
      </w:r>
      <w:r w:rsidRPr="006F356C">
        <w:rPr>
          <w:sz w:val="26"/>
          <w:szCs w:val="26"/>
        </w:rPr>
        <w:t>"</w:t>
      </w:r>
      <w:r w:rsidRPr="006F356C">
        <w:rPr>
          <w:i/>
          <w:sz w:val="26"/>
          <w:szCs w:val="26"/>
        </w:rPr>
        <w:t xml:space="preserve">Všichni občané Turecka jsou vyzváni k otevření </w:t>
      </w:r>
      <w:proofErr w:type="spellStart"/>
      <w:r w:rsidRPr="006F356C">
        <w:rPr>
          <w:i/>
          <w:sz w:val="26"/>
          <w:szCs w:val="26"/>
        </w:rPr>
        <w:t>Wikipedie</w:t>
      </w:r>
      <w:proofErr w:type="spellEnd"/>
      <w:r w:rsidRPr="006F356C">
        <w:rPr>
          <w:i/>
          <w:sz w:val="26"/>
          <w:szCs w:val="26"/>
        </w:rPr>
        <w:t xml:space="preserve"> 25. června</w:t>
      </w:r>
      <w:r w:rsidRPr="006F356C">
        <w:rPr>
          <w:sz w:val="26"/>
          <w:szCs w:val="26"/>
        </w:rPr>
        <w:t xml:space="preserve">," </w:t>
      </w:r>
      <w:r>
        <w:rPr>
          <w:sz w:val="26"/>
          <w:szCs w:val="26"/>
        </w:rPr>
        <w:t>zní</w:t>
      </w:r>
      <w:r w:rsidRPr="006F356C">
        <w:rPr>
          <w:sz w:val="26"/>
          <w:szCs w:val="26"/>
        </w:rPr>
        <w:t xml:space="preserve"> oficiální příspěvek strany </w:t>
      </w:r>
      <w:r w:rsidR="00454BD1">
        <w:rPr>
          <w:sz w:val="26"/>
          <w:szCs w:val="26"/>
        </w:rPr>
        <w:t xml:space="preserve">na </w:t>
      </w:r>
      <w:proofErr w:type="spellStart"/>
      <w:r w:rsidRPr="006F356C">
        <w:rPr>
          <w:sz w:val="26"/>
          <w:szCs w:val="26"/>
        </w:rPr>
        <w:t>Twitteru</w:t>
      </w:r>
      <w:proofErr w:type="spellEnd"/>
      <w:r w:rsidR="009A1565">
        <w:rPr>
          <w:sz w:val="26"/>
          <w:szCs w:val="26"/>
        </w:rPr>
        <w:t xml:space="preserve"> (</w:t>
      </w:r>
      <w:proofErr w:type="spellStart"/>
      <w:r w:rsidR="009A1565">
        <w:rPr>
          <w:sz w:val="26"/>
          <w:szCs w:val="26"/>
        </w:rPr>
        <w:t>Hurriyet</w:t>
      </w:r>
      <w:proofErr w:type="spellEnd"/>
      <w:r w:rsidR="009A1565">
        <w:rPr>
          <w:sz w:val="26"/>
          <w:szCs w:val="26"/>
        </w:rPr>
        <w:t xml:space="preserve"> DN 30. 4. 2018)</w:t>
      </w:r>
      <w:r w:rsidRPr="006F356C">
        <w:rPr>
          <w:sz w:val="26"/>
          <w:szCs w:val="26"/>
        </w:rPr>
        <w:t>.</w:t>
      </w:r>
    </w:p>
    <w:p w:rsidR="009A1565" w:rsidRDefault="009A1565" w:rsidP="00C45B87">
      <w:pPr>
        <w:pStyle w:val="Bezmezer"/>
        <w:spacing w:line="276" w:lineRule="auto"/>
        <w:jc w:val="both"/>
        <w:rPr>
          <w:sz w:val="26"/>
          <w:szCs w:val="26"/>
        </w:rPr>
      </w:pPr>
    </w:p>
    <w:p w:rsidR="009A1565" w:rsidRDefault="009A1565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9A1565">
        <w:rPr>
          <w:b/>
          <w:sz w:val="26"/>
          <w:szCs w:val="26"/>
        </w:rPr>
        <w:t xml:space="preserve">Uzbekistán vstoupí do "Turecké aliance" </w:t>
      </w:r>
    </w:p>
    <w:p w:rsidR="009A1565" w:rsidRDefault="004A2108" w:rsidP="00C45B87">
      <w:pPr>
        <w:pStyle w:val="Bezmezer"/>
        <w:spacing w:line="276" w:lineRule="auto"/>
        <w:jc w:val="both"/>
        <w:rPr>
          <w:sz w:val="26"/>
          <w:szCs w:val="26"/>
        </w:rPr>
      </w:pPr>
      <w:r w:rsidRPr="004A2108">
        <w:rPr>
          <w:sz w:val="26"/>
          <w:szCs w:val="26"/>
        </w:rPr>
        <w:t>Uzbekistán se</w:t>
      </w:r>
      <w:r w:rsidR="00454BD1">
        <w:rPr>
          <w:sz w:val="26"/>
          <w:szCs w:val="26"/>
        </w:rPr>
        <w:t xml:space="preserve"> připojí k Radě pro spolupráci </w:t>
      </w:r>
      <w:proofErr w:type="spellStart"/>
      <w:r w:rsidR="00454BD1">
        <w:rPr>
          <w:sz w:val="26"/>
          <w:szCs w:val="26"/>
        </w:rPr>
        <w:t>t</w:t>
      </w:r>
      <w:r w:rsidRPr="004A2108">
        <w:rPr>
          <w:sz w:val="26"/>
          <w:szCs w:val="26"/>
        </w:rPr>
        <w:t>urkicko</w:t>
      </w:r>
      <w:proofErr w:type="spellEnd"/>
      <w:r w:rsidRPr="004A2108">
        <w:rPr>
          <w:sz w:val="26"/>
          <w:szCs w:val="26"/>
        </w:rPr>
        <w:t>-</w:t>
      </w:r>
      <w:r>
        <w:rPr>
          <w:sz w:val="26"/>
          <w:szCs w:val="26"/>
        </w:rPr>
        <w:t xml:space="preserve">mluvících </w:t>
      </w:r>
      <w:r w:rsidRPr="004A2108">
        <w:rPr>
          <w:sz w:val="26"/>
          <w:szCs w:val="26"/>
        </w:rPr>
        <w:t xml:space="preserve">států, řekl uzbecký prezident </w:t>
      </w:r>
      <w:proofErr w:type="spellStart"/>
      <w:r w:rsidRPr="004A2108">
        <w:rPr>
          <w:sz w:val="26"/>
          <w:szCs w:val="26"/>
        </w:rPr>
        <w:t>Shavkat</w:t>
      </w:r>
      <w:proofErr w:type="spellEnd"/>
      <w:r w:rsidRPr="004A2108">
        <w:rPr>
          <w:sz w:val="26"/>
          <w:szCs w:val="26"/>
        </w:rPr>
        <w:t xml:space="preserve"> </w:t>
      </w:r>
      <w:proofErr w:type="spellStart"/>
      <w:r w:rsidRPr="004A2108">
        <w:rPr>
          <w:sz w:val="26"/>
          <w:szCs w:val="26"/>
        </w:rPr>
        <w:t>Mirziyojev</w:t>
      </w:r>
      <w:proofErr w:type="spellEnd"/>
      <w:r w:rsidRPr="004A2108">
        <w:rPr>
          <w:sz w:val="26"/>
          <w:szCs w:val="26"/>
        </w:rPr>
        <w:t xml:space="preserve"> 30. dubna během oficiální návštěvy tureckého prezidenta </w:t>
      </w:r>
      <w:proofErr w:type="spellStart"/>
      <w:r w:rsidRPr="004A2108">
        <w:rPr>
          <w:sz w:val="26"/>
          <w:szCs w:val="26"/>
        </w:rPr>
        <w:t>Recep</w:t>
      </w:r>
      <w:r>
        <w:rPr>
          <w:sz w:val="26"/>
          <w:szCs w:val="26"/>
        </w:rPr>
        <w:t>a</w:t>
      </w:r>
      <w:proofErr w:type="spellEnd"/>
      <w:r w:rsidRPr="004A2108">
        <w:rPr>
          <w:sz w:val="26"/>
          <w:szCs w:val="26"/>
        </w:rPr>
        <w:t xml:space="preserve"> </w:t>
      </w:r>
      <w:proofErr w:type="spellStart"/>
      <w:r w:rsidRPr="004A2108">
        <w:rPr>
          <w:sz w:val="26"/>
          <w:szCs w:val="26"/>
        </w:rPr>
        <w:t>Tayyip</w:t>
      </w:r>
      <w:r>
        <w:rPr>
          <w:sz w:val="26"/>
          <w:szCs w:val="26"/>
        </w:rPr>
        <w:t>a</w:t>
      </w:r>
      <w:proofErr w:type="spellEnd"/>
      <w:r w:rsidRPr="004A2108">
        <w:rPr>
          <w:sz w:val="26"/>
          <w:szCs w:val="26"/>
        </w:rPr>
        <w:t xml:space="preserve"> </w:t>
      </w:r>
      <w:proofErr w:type="spellStart"/>
      <w:r w:rsidRPr="004A2108">
        <w:rPr>
          <w:sz w:val="26"/>
          <w:szCs w:val="26"/>
        </w:rPr>
        <w:t>Erdoğan</w:t>
      </w:r>
      <w:r>
        <w:rPr>
          <w:sz w:val="26"/>
          <w:szCs w:val="26"/>
        </w:rPr>
        <w:t>a</w:t>
      </w:r>
      <w:proofErr w:type="spellEnd"/>
      <w:r w:rsidRPr="004A2108">
        <w:rPr>
          <w:sz w:val="26"/>
          <w:szCs w:val="26"/>
        </w:rPr>
        <w:t xml:space="preserve"> v</w:t>
      </w:r>
      <w:r>
        <w:rPr>
          <w:sz w:val="26"/>
          <w:szCs w:val="26"/>
        </w:rPr>
        <w:t>e středoasijské</w:t>
      </w:r>
      <w:r w:rsidRPr="004A2108">
        <w:rPr>
          <w:sz w:val="26"/>
          <w:szCs w:val="26"/>
        </w:rPr>
        <w:t xml:space="preserve"> zemi.</w:t>
      </w:r>
      <w:r>
        <w:rPr>
          <w:sz w:val="26"/>
          <w:szCs w:val="26"/>
        </w:rPr>
        <w:t xml:space="preserve"> </w:t>
      </w:r>
      <w:proofErr w:type="spellStart"/>
      <w:r w:rsidRPr="004A2108">
        <w:rPr>
          <w:sz w:val="26"/>
          <w:szCs w:val="26"/>
        </w:rPr>
        <w:t>Erdoğan</w:t>
      </w:r>
      <w:proofErr w:type="spellEnd"/>
      <w:r w:rsidRPr="004A2108">
        <w:rPr>
          <w:sz w:val="26"/>
          <w:szCs w:val="26"/>
        </w:rPr>
        <w:t xml:space="preserve"> je v Uzbekistánu na třídenní návštěvě. Oficiální cerem</w:t>
      </w:r>
      <w:r>
        <w:rPr>
          <w:sz w:val="26"/>
          <w:szCs w:val="26"/>
        </w:rPr>
        <w:t xml:space="preserve">onie se konala v hlavním městě Taškentu. </w:t>
      </w:r>
      <w:r w:rsidRPr="004A2108">
        <w:rPr>
          <w:sz w:val="26"/>
          <w:szCs w:val="26"/>
        </w:rPr>
        <w:t>"</w:t>
      </w:r>
      <w:r w:rsidRPr="004A2108">
        <w:rPr>
          <w:i/>
          <w:sz w:val="26"/>
          <w:szCs w:val="26"/>
        </w:rPr>
        <w:t xml:space="preserve">Diskutovali jsme o všech tématech </w:t>
      </w:r>
      <w:r>
        <w:rPr>
          <w:i/>
          <w:sz w:val="26"/>
          <w:szCs w:val="26"/>
        </w:rPr>
        <w:t>týkajících se ke vztahu</w:t>
      </w:r>
      <w:r w:rsidRPr="004A2108">
        <w:rPr>
          <w:i/>
          <w:sz w:val="26"/>
          <w:szCs w:val="26"/>
        </w:rPr>
        <w:t xml:space="preserve"> Turecka a Uzbekistánu - politice, armádě, ekonom</w:t>
      </w:r>
      <w:r>
        <w:rPr>
          <w:i/>
          <w:sz w:val="26"/>
          <w:szCs w:val="26"/>
        </w:rPr>
        <w:t>ice, obchodu, kultuře, obranném</w:t>
      </w:r>
      <w:r w:rsidRPr="004A2108">
        <w:rPr>
          <w:i/>
          <w:sz w:val="26"/>
          <w:szCs w:val="26"/>
        </w:rPr>
        <w:t xml:space="preserve"> průmyslu - a co můžeme v tomto procesu udělat</w:t>
      </w:r>
      <w:r w:rsidRPr="004A2108">
        <w:rPr>
          <w:sz w:val="26"/>
          <w:szCs w:val="26"/>
        </w:rPr>
        <w:t xml:space="preserve">," </w:t>
      </w:r>
      <w:r>
        <w:rPr>
          <w:sz w:val="26"/>
          <w:szCs w:val="26"/>
        </w:rPr>
        <w:t xml:space="preserve">řekl </w:t>
      </w:r>
      <w:proofErr w:type="spellStart"/>
      <w:r w:rsidRPr="004A2108">
        <w:rPr>
          <w:sz w:val="26"/>
          <w:szCs w:val="26"/>
        </w:rPr>
        <w:t>Erdoğan</w:t>
      </w:r>
      <w:proofErr w:type="spellEnd"/>
      <w:r w:rsidRPr="004A21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A2108">
        <w:rPr>
          <w:sz w:val="26"/>
          <w:szCs w:val="26"/>
        </w:rPr>
        <w:t>V</w:t>
      </w:r>
      <w:r>
        <w:rPr>
          <w:sz w:val="26"/>
          <w:szCs w:val="26"/>
        </w:rPr>
        <w:t> říjnu loňského roku</w:t>
      </w:r>
      <w:r w:rsidRPr="004A2108">
        <w:rPr>
          <w:sz w:val="26"/>
          <w:szCs w:val="26"/>
        </w:rPr>
        <w:t xml:space="preserve"> </w:t>
      </w:r>
      <w:r>
        <w:rPr>
          <w:sz w:val="26"/>
          <w:szCs w:val="26"/>
        </w:rPr>
        <w:t>byla</w:t>
      </w:r>
      <w:r w:rsidRPr="004A2108">
        <w:rPr>
          <w:sz w:val="26"/>
          <w:szCs w:val="26"/>
        </w:rPr>
        <w:t xml:space="preserve"> mezi Tureckem a Uzbekistánem</w:t>
      </w:r>
      <w:r>
        <w:rPr>
          <w:sz w:val="26"/>
          <w:szCs w:val="26"/>
        </w:rPr>
        <w:t xml:space="preserve"> podepsána smlouva o strategickém</w:t>
      </w:r>
      <w:r w:rsidRPr="004A2108">
        <w:rPr>
          <w:sz w:val="26"/>
          <w:szCs w:val="26"/>
        </w:rPr>
        <w:t xml:space="preserve"> partnerství.</w:t>
      </w:r>
      <w:r w:rsidR="007F00AF">
        <w:rPr>
          <w:sz w:val="26"/>
          <w:szCs w:val="26"/>
        </w:rPr>
        <w:t xml:space="preserve"> </w:t>
      </w:r>
      <w:proofErr w:type="spellStart"/>
      <w:r w:rsidR="007F00AF" w:rsidRPr="004A2108">
        <w:rPr>
          <w:sz w:val="26"/>
          <w:szCs w:val="26"/>
        </w:rPr>
        <w:t>Erdoğan</w:t>
      </w:r>
      <w:proofErr w:type="spellEnd"/>
      <w:r w:rsidR="007F00AF">
        <w:rPr>
          <w:sz w:val="26"/>
          <w:szCs w:val="26"/>
        </w:rPr>
        <w:t xml:space="preserve"> má</w:t>
      </w:r>
      <w:r>
        <w:rPr>
          <w:sz w:val="26"/>
          <w:szCs w:val="26"/>
        </w:rPr>
        <w:t xml:space="preserve"> </w:t>
      </w:r>
      <w:r w:rsidRPr="004A2108">
        <w:rPr>
          <w:sz w:val="26"/>
          <w:szCs w:val="26"/>
        </w:rPr>
        <w:t xml:space="preserve">1. května navštívit historické město </w:t>
      </w:r>
      <w:proofErr w:type="spellStart"/>
      <w:r w:rsidRPr="004A2108">
        <w:rPr>
          <w:sz w:val="26"/>
          <w:szCs w:val="26"/>
        </w:rPr>
        <w:t>Bukhara</w:t>
      </w:r>
      <w:proofErr w:type="spellEnd"/>
      <w:r w:rsidRPr="004A2108">
        <w:rPr>
          <w:sz w:val="26"/>
          <w:szCs w:val="26"/>
        </w:rPr>
        <w:t xml:space="preserve">, kde </w:t>
      </w:r>
      <w:r w:rsidR="007F00AF">
        <w:rPr>
          <w:sz w:val="26"/>
          <w:szCs w:val="26"/>
        </w:rPr>
        <w:t>plánuje založit dva I</w:t>
      </w:r>
      <w:r w:rsidRPr="004A2108">
        <w:rPr>
          <w:sz w:val="26"/>
          <w:szCs w:val="26"/>
        </w:rPr>
        <w:t>slámské instituty. Je doprovázen velkou delegac</w:t>
      </w:r>
      <w:r w:rsidR="007F00AF">
        <w:rPr>
          <w:sz w:val="26"/>
          <w:szCs w:val="26"/>
        </w:rPr>
        <w:t>í složenou mimo jiné i z ministrů turecké vlády (</w:t>
      </w:r>
      <w:proofErr w:type="spellStart"/>
      <w:r w:rsidR="007F00AF">
        <w:rPr>
          <w:sz w:val="26"/>
          <w:szCs w:val="26"/>
        </w:rPr>
        <w:t>Hurriyet</w:t>
      </w:r>
      <w:proofErr w:type="spellEnd"/>
      <w:r w:rsidR="007F00AF">
        <w:rPr>
          <w:sz w:val="26"/>
          <w:szCs w:val="26"/>
        </w:rPr>
        <w:t xml:space="preserve"> DN 30. 4. 2018).</w:t>
      </w:r>
    </w:p>
    <w:p w:rsidR="007F00AF" w:rsidRDefault="007F00AF" w:rsidP="00C45B87">
      <w:pPr>
        <w:pStyle w:val="Bezmezer"/>
        <w:spacing w:line="276" w:lineRule="auto"/>
        <w:jc w:val="both"/>
        <w:rPr>
          <w:sz w:val="26"/>
          <w:szCs w:val="26"/>
        </w:rPr>
      </w:pPr>
    </w:p>
    <w:p w:rsidR="007F00AF" w:rsidRDefault="007F00AF" w:rsidP="00454BD1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7F00AF">
        <w:rPr>
          <w:b/>
          <w:sz w:val="26"/>
          <w:szCs w:val="26"/>
        </w:rPr>
        <w:lastRenderedPageBreak/>
        <w:t xml:space="preserve">Opozice zkritizovala údajnou návštěvu </w:t>
      </w:r>
      <w:proofErr w:type="spellStart"/>
      <w:r w:rsidRPr="007F00AF">
        <w:rPr>
          <w:b/>
          <w:sz w:val="26"/>
          <w:szCs w:val="26"/>
        </w:rPr>
        <w:t>Güla</w:t>
      </w:r>
      <w:proofErr w:type="spellEnd"/>
      <w:r w:rsidRPr="007F00AF">
        <w:rPr>
          <w:b/>
          <w:sz w:val="26"/>
          <w:szCs w:val="26"/>
        </w:rPr>
        <w:t xml:space="preserve"> jako </w:t>
      </w:r>
      <w:r w:rsidR="00454BD1">
        <w:rPr>
          <w:b/>
          <w:sz w:val="26"/>
          <w:szCs w:val="26"/>
        </w:rPr>
        <w:t>a označila ji</w:t>
      </w:r>
      <w:r w:rsidRPr="007F00AF">
        <w:rPr>
          <w:b/>
          <w:sz w:val="26"/>
          <w:szCs w:val="26"/>
        </w:rPr>
        <w:t xml:space="preserve"> "vojenskou intervencí"</w:t>
      </w:r>
    </w:p>
    <w:p w:rsidR="007F00AF" w:rsidRPr="007F00AF" w:rsidRDefault="007F00AF" w:rsidP="00454BD1">
      <w:pPr>
        <w:pStyle w:val="Bezmezer"/>
        <w:spacing w:line="276" w:lineRule="auto"/>
        <w:jc w:val="both"/>
        <w:rPr>
          <w:sz w:val="26"/>
          <w:szCs w:val="26"/>
        </w:rPr>
      </w:pPr>
      <w:r w:rsidRPr="007F00AF">
        <w:rPr>
          <w:sz w:val="26"/>
          <w:szCs w:val="26"/>
        </w:rPr>
        <w:t>Opoziční strany důrazně reagovaly na spekulace</w:t>
      </w:r>
      <w:r>
        <w:rPr>
          <w:sz w:val="26"/>
          <w:szCs w:val="26"/>
        </w:rPr>
        <w:t xml:space="preserve"> o tom</w:t>
      </w:r>
      <w:r w:rsidRPr="007F00AF">
        <w:rPr>
          <w:sz w:val="26"/>
          <w:szCs w:val="26"/>
        </w:rPr>
        <w:t xml:space="preserve">, že náčelník </w:t>
      </w:r>
      <w:r>
        <w:rPr>
          <w:sz w:val="26"/>
          <w:szCs w:val="26"/>
        </w:rPr>
        <w:t>tureckého</w:t>
      </w:r>
      <w:r w:rsidRPr="007F00AF">
        <w:rPr>
          <w:sz w:val="26"/>
          <w:szCs w:val="26"/>
        </w:rPr>
        <w:t xml:space="preserve"> generálního štábu generál </w:t>
      </w:r>
      <w:proofErr w:type="spellStart"/>
      <w:r w:rsidRPr="007F00AF">
        <w:rPr>
          <w:sz w:val="26"/>
          <w:szCs w:val="26"/>
        </w:rPr>
        <w:t>Hulusi</w:t>
      </w:r>
      <w:proofErr w:type="spellEnd"/>
      <w:r w:rsidRPr="007F00AF">
        <w:rPr>
          <w:sz w:val="26"/>
          <w:szCs w:val="26"/>
        </w:rPr>
        <w:t xml:space="preserve"> </w:t>
      </w:r>
      <w:proofErr w:type="spellStart"/>
      <w:r w:rsidRPr="007F00AF">
        <w:rPr>
          <w:sz w:val="26"/>
          <w:szCs w:val="26"/>
        </w:rPr>
        <w:t>Akar</w:t>
      </w:r>
      <w:proofErr w:type="spellEnd"/>
      <w:r w:rsidRPr="007F00AF">
        <w:rPr>
          <w:sz w:val="26"/>
          <w:szCs w:val="26"/>
        </w:rPr>
        <w:t xml:space="preserve"> a prezidentský mluvčí </w:t>
      </w:r>
      <w:proofErr w:type="spellStart"/>
      <w:r w:rsidRPr="007F00AF">
        <w:rPr>
          <w:sz w:val="26"/>
          <w:szCs w:val="26"/>
        </w:rPr>
        <w:t>İbrahim</w:t>
      </w:r>
      <w:proofErr w:type="spellEnd"/>
      <w:r w:rsidRPr="007F00AF">
        <w:rPr>
          <w:sz w:val="26"/>
          <w:szCs w:val="26"/>
        </w:rPr>
        <w:t xml:space="preserve"> </w:t>
      </w:r>
      <w:proofErr w:type="spellStart"/>
      <w:r w:rsidRPr="007F00AF">
        <w:rPr>
          <w:sz w:val="26"/>
          <w:szCs w:val="26"/>
        </w:rPr>
        <w:t>Kal</w:t>
      </w:r>
      <w:r w:rsidR="00454BD1" w:rsidRPr="005916B0">
        <w:rPr>
          <w:sz w:val="26"/>
          <w:szCs w:val="26"/>
        </w:rPr>
        <w:t>ı</w:t>
      </w:r>
      <w:r w:rsidRPr="007F00AF">
        <w:rPr>
          <w:sz w:val="26"/>
          <w:szCs w:val="26"/>
        </w:rPr>
        <w:t>n</w:t>
      </w:r>
      <w:proofErr w:type="spellEnd"/>
      <w:r w:rsidRPr="007F00AF">
        <w:rPr>
          <w:sz w:val="26"/>
          <w:szCs w:val="26"/>
        </w:rPr>
        <w:t xml:space="preserve"> navští</w:t>
      </w:r>
      <w:r>
        <w:rPr>
          <w:sz w:val="26"/>
          <w:szCs w:val="26"/>
        </w:rPr>
        <w:t xml:space="preserve">vili bývalého prezidenta </w:t>
      </w:r>
      <w:proofErr w:type="spellStart"/>
      <w:r>
        <w:rPr>
          <w:sz w:val="26"/>
          <w:szCs w:val="26"/>
        </w:rPr>
        <w:t>Abdulla</w:t>
      </w:r>
      <w:r w:rsidRPr="007F00AF">
        <w:rPr>
          <w:sz w:val="26"/>
          <w:szCs w:val="26"/>
        </w:rPr>
        <w:t>ha</w:t>
      </w:r>
      <w:proofErr w:type="spellEnd"/>
      <w:r w:rsidRPr="007F00AF">
        <w:rPr>
          <w:sz w:val="26"/>
          <w:szCs w:val="26"/>
        </w:rPr>
        <w:t xml:space="preserve"> </w:t>
      </w:r>
      <w:proofErr w:type="spellStart"/>
      <w:r w:rsidRPr="007F00AF">
        <w:rPr>
          <w:sz w:val="26"/>
          <w:szCs w:val="26"/>
        </w:rPr>
        <w:t>Güla</w:t>
      </w:r>
      <w:proofErr w:type="spellEnd"/>
      <w:r w:rsidRPr="007F00AF">
        <w:rPr>
          <w:sz w:val="26"/>
          <w:szCs w:val="26"/>
        </w:rPr>
        <w:t xml:space="preserve">, aby </w:t>
      </w:r>
      <w:r>
        <w:rPr>
          <w:sz w:val="26"/>
          <w:szCs w:val="26"/>
        </w:rPr>
        <w:t xml:space="preserve">ho </w:t>
      </w:r>
      <w:r w:rsidRPr="007F00AF">
        <w:rPr>
          <w:sz w:val="26"/>
          <w:szCs w:val="26"/>
        </w:rPr>
        <w:t xml:space="preserve">přesvědčili, </w:t>
      </w:r>
      <w:r>
        <w:rPr>
          <w:sz w:val="26"/>
          <w:szCs w:val="26"/>
        </w:rPr>
        <w:t>aby</w:t>
      </w:r>
      <w:r w:rsidRPr="007F00AF">
        <w:rPr>
          <w:sz w:val="26"/>
          <w:szCs w:val="26"/>
        </w:rPr>
        <w:t xml:space="preserve"> </w:t>
      </w:r>
      <w:r>
        <w:rPr>
          <w:sz w:val="26"/>
          <w:szCs w:val="26"/>
        </w:rPr>
        <w:t>nekandidoval</w:t>
      </w:r>
      <w:r w:rsidRPr="007F00AF">
        <w:rPr>
          <w:sz w:val="26"/>
          <w:szCs w:val="26"/>
        </w:rPr>
        <w:t xml:space="preserve"> na </w:t>
      </w:r>
      <w:r>
        <w:rPr>
          <w:sz w:val="26"/>
          <w:szCs w:val="26"/>
        </w:rPr>
        <w:t>prezidenta. T</w:t>
      </w:r>
      <w:r w:rsidRPr="007F00AF">
        <w:rPr>
          <w:sz w:val="26"/>
          <w:szCs w:val="26"/>
        </w:rPr>
        <w:t>aková návštěva</w:t>
      </w:r>
      <w:r>
        <w:rPr>
          <w:sz w:val="26"/>
          <w:szCs w:val="26"/>
        </w:rPr>
        <w:t xml:space="preserve"> podle opozice</w:t>
      </w:r>
      <w:r w:rsidRPr="007F00AF">
        <w:rPr>
          <w:sz w:val="26"/>
          <w:szCs w:val="26"/>
        </w:rPr>
        <w:t xml:space="preserve"> "pře</w:t>
      </w:r>
      <w:r>
        <w:rPr>
          <w:sz w:val="26"/>
          <w:szCs w:val="26"/>
        </w:rPr>
        <w:t>dstavuje vojenský zásah politiky</w:t>
      </w:r>
      <w:r w:rsidRPr="007F00AF">
        <w:rPr>
          <w:sz w:val="26"/>
          <w:szCs w:val="26"/>
        </w:rPr>
        <w:t>."</w:t>
      </w:r>
      <w:r>
        <w:rPr>
          <w:sz w:val="26"/>
          <w:szCs w:val="26"/>
        </w:rPr>
        <w:t xml:space="preserve"> "</w:t>
      </w:r>
      <w:r w:rsidRPr="00DA5E7F">
        <w:rPr>
          <w:i/>
          <w:sz w:val="26"/>
          <w:szCs w:val="26"/>
        </w:rPr>
        <w:t xml:space="preserve">Je to jasný pučismus, snaha ovlivnit politiku ze strany armády. Díky této návštěvě se dá říct, že občanský převrat 20. července </w:t>
      </w:r>
      <w:r w:rsidR="00DA5E7F" w:rsidRPr="00DA5E7F">
        <w:rPr>
          <w:i/>
          <w:sz w:val="26"/>
          <w:szCs w:val="26"/>
        </w:rPr>
        <w:t>"nosil"</w:t>
      </w:r>
      <w:r w:rsidRPr="00DA5E7F">
        <w:rPr>
          <w:i/>
          <w:sz w:val="26"/>
          <w:szCs w:val="26"/>
        </w:rPr>
        <w:t xml:space="preserve"> [vojenskou]</w:t>
      </w:r>
      <w:r w:rsidR="00DA5E7F" w:rsidRPr="00DA5E7F">
        <w:rPr>
          <w:i/>
          <w:sz w:val="26"/>
          <w:szCs w:val="26"/>
        </w:rPr>
        <w:t xml:space="preserve"> uniform</w:t>
      </w:r>
      <w:r w:rsidRPr="00DA5E7F">
        <w:rPr>
          <w:i/>
          <w:sz w:val="26"/>
          <w:szCs w:val="26"/>
        </w:rPr>
        <w:t>u</w:t>
      </w:r>
      <w:r w:rsidRPr="007F00AF">
        <w:rPr>
          <w:sz w:val="26"/>
          <w:szCs w:val="26"/>
        </w:rPr>
        <w:t xml:space="preserve">, "řekl </w:t>
      </w:r>
      <w:r w:rsidR="00DA5E7F" w:rsidRPr="007F00AF">
        <w:rPr>
          <w:sz w:val="26"/>
          <w:szCs w:val="26"/>
        </w:rPr>
        <w:t xml:space="preserve">30. dubna na tiskové </w:t>
      </w:r>
      <w:r w:rsidRPr="007F00AF">
        <w:rPr>
          <w:sz w:val="26"/>
          <w:szCs w:val="26"/>
        </w:rPr>
        <w:t xml:space="preserve">konferenci mluvčí hlavní </w:t>
      </w:r>
      <w:r w:rsidR="00DA5E7F">
        <w:rPr>
          <w:sz w:val="26"/>
          <w:szCs w:val="26"/>
        </w:rPr>
        <w:t>opoziční CHP</w:t>
      </w:r>
      <w:r w:rsidRPr="007F00AF">
        <w:rPr>
          <w:sz w:val="26"/>
          <w:szCs w:val="26"/>
        </w:rPr>
        <w:t xml:space="preserve"> </w:t>
      </w:r>
      <w:proofErr w:type="spellStart"/>
      <w:r w:rsidRPr="007F00AF">
        <w:rPr>
          <w:sz w:val="26"/>
          <w:szCs w:val="26"/>
        </w:rPr>
        <w:t>Bülent</w:t>
      </w:r>
      <w:proofErr w:type="spellEnd"/>
      <w:r w:rsidRPr="007F00AF">
        <w:rPr>
          <w:sz w:val="26"/>
          <w:szCs w:val="26"/>
        </w:rPr>
        <w:t xml:space="preserve"> </w:t>
      </w:r>
      <w:proofErr w:type="spellStart"/>
      <w:r w:rsidRPr="007F00AF">
        <w:rPr>
          <w:sz w:val="26"/>
          <w:szCs w:val="26"/>
        </w:rPr>
        <w:t>Tezcan</w:t>
      </w:r>
      <w:proofErr w:type="spellEnd"/>
      <w:r w:rsidRPr="007F00AF">
        <w:rPr>
          <w:sz w:val="26"/>
          <w:szCs w:val="26"/>
        </w:rPr>
        <w:t>.</w:t>
      </w:r>
      <w:r w:rsidR="00DA5E7F">
        <w:rPr>
          <w:sz w:val="26"/>
          <w:szCs w:val="26"/>
        </w:rPr>
        <w:t xml:space="preserve"> </w:t>
      </w:r>
      <w:r w:rsidR="00DA5E7F" w:rsidRPr="00DA5E7F">
        <w:rPr>
          <w:sz w:val="26"/>
          <w:szCs w:val="26"/>
        </w:rPr>
        <w:t>"</w:t>
      </w:r>
      <w:r w:rsidR="00DA5E7F" w:rsidRPr="00DA5E7F">
        <w:rPr>
          <w:i/>
          <w:sz w:val="26"/>
          <w:szCs w:val="26"/>
        </w:rPr>
        <w:t>Je to zásah do voleb a režimu, a hrozbou pro prezidentské i parlamentní volby konané 24. června</w:t>
      </w:r>
      <w:r w:rsidR="00DA5E7F" w:rsidRPr="00DA5E7F">
        <w:rPr>
          <w:sz w:val="26"/>
          <w:szCs w:val="26"/>
        </w:rPr>
        <w:t xml:space="preserve">," </w:t>
      </w:r>
      <w:r w:rsidR="00DA5E7F">
        <w:rPr>
          <w:sz w:val="26"/>
          <w:szCs w:val="26"/>
        </w:rPr>
        <w:t>zní</w:t>
      </w:r>
      <w:r w:rsidR="00DA5E7F" w:rsidRPr="00DA5E7F">
        <w:rPr>
          <w:sz w:val="26"/>
          <w:szCs w:val="26"/>
        </w:rPr>
        <w:t xml:space="preserve"> </w:t>
      </w:r>
      <w:r w:rsidR="00DA5E7F">
        <w:rPr>
          <w:sz w:val="26"/>
          <w:szCs w:val="26"/>
        </w:rPr>
        <w:t>od İYİ Party</w:t>
      </w:r>
      <w:r w:rsidR="00DA5E7F" w:rsidRPr="00DA5E7F">
        <w:rPr>
          <w:sz w:val="26"/>
          <w:szCs w:val="26"/>
        </w:rPr>
        <w:t>.</w:t>
      </w:r>
      <w:r w:rsidR="00DA5E7F">
        <w:rPr>
          <w:sz w:val="26"/>
          <w:szCs w:val="26"/>
        </w:rPr>
        <w:t xml:space="preserve"> </w:t>
      </w:r>
      <w:r w:rsidR="00DA5E7F" w:rsidRPr="00DA5E7F">
        <w:rPr>
          <w:sz w:val="26"/>
          <w:szCs w:val="26"/>
        </w:rPr>
        <w:t>"</w:t>
      </w:r>
      <w:r w:rsidR="00DA5E7F" w:rsidRPr="00DA5E7F">
        <w:rPr>
          <w:i/>
          <w:sz w:val="26"/>
          <w:szCs w:val="26"/>
        </w:rPr>
        <w:t xml:space="preserve">Odsuzujeme zásah do </w:t>
      </w:r>
      <w:proofErr w:type="spellStart"/>
      <w:r w:rsidR="00DA5E7F" w:rsidRPr="00DA5E7F">
        <w:rPr>
          <w:i/>
          <w:sz w:val="26"/>
          <w:szCs w:val="26"/>
        </w:rPr>
        <w:t>Gülovy</w:t>
      </w:r>
      <w:proofErr w:type="spellEnd"/>
      <w:r w:rsidR="00DA5E7F" w:rsidRPr="00DA5E7F">
        <w:rPr>
          <w:i/>
          <w:sz w:val="26"/>
          <w:szCs w:val="26"/>
        </w:rPr>
        <w:t xml:space="preserve"> kandidatury jako zásah do demokracie</w:t>
      </w:r>
      <w:r w:rsidR="00DA5E7F">
        <w:rPr>
          <w:sz w:val="26"/>
          <w:szCs w:val="26"/>
        </w:rPr>
        <w:t>," dodala opoziční strana (</w:t>
      </w:r>
      <w:proofErr w:type="spellStart"/>
      <w:r w:rsidR="00DA5E7F">
        <w:rPr>
          <w:sz w:val="26"/>
          <w:szCs w:val="26"/>
        </w:rPr>
        <w:t>Hurriyet</w:t>
      </w:r>
      <w:proofErr w:type="spellEnd"/>
      <w:r w:rsidR="00DA5E7F">
        <w:rPr>
          <w:sz w:val="26"/>
          <w:szCs w:val="26"/>
        </w:rPr>
        <w:t xml:space="preserve"> DN 30. 4. 2018)</w:t>
      </w:r>
      <w:r w:rsidR="00DA5E7F" w:rsidRPr="00DA5E7F">
        <w:rPr>
          <w:sz w:val="26"/>
          <w:szCs w:val="26"/>
        </w:rPr>
        <w:t>.</w:t>
      </w:r>
    </w:p>
    <w:p w:rsidR="007F00AF" w:rsidRDefault="007F00AF" w:rsidP="00C45B87">
      <w:pPr>
        <w:pStyle w:val="Bezmezer"/>
        <w:spacing w:line="276" w:lineRule="auto"/>
        <w:jc w:val="both"/>
        <w:rPr>
          <w:sz w:val="26"/>
          <w:szCs w:val="26"/>
        </w:rPr>
      </w:pPr>
    </w:p>
    <w:p w:rsidR="00DA5E7F" w:rsidRDefault="00DA5E7F" w:rsidP="00454BD1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DA5E7F">
        <w:rPr>
          <w:b/>
          <w:sz w:val="26"/>
          <w:szCs w:val="26"/>
        </w:rPr>
        <w:t>Projekt</w:t>
      </w:r>
      <w:r>
        <w:rPr>
          <w:b/>
          <w:sz w:val="26"/>
          <w:szCs w:val="26"/>
        </w:rPr>
        <w:t xml:space="preserve"> Kanál</w:t>
      </w:r>
      <w:r w:rsidRPr="00DA5E7F">
        <w:rPr>
          <w:b/>
          <w:sz w:val="26"/>
          <w:szCs w:val="26"/>
        </w:rPr>
        <w:t xml:space="preserve"> </w:t>
      </w:r>
      <w:proofErr w:type="spellStart"/>
      <w:r w:rsidRPr="00DA5E7F">
        <w:rPr>
          <w:b/>
          <w:sz w:val="26"/>
          <w:szCs w:val="26"/>
        </w:rPr>
        <w:t>Edirne</w:t>
      </w:r>
      <w:proofErr w:type="spellEnd"/>
      <w:r w:rsidRPr="00DA5E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u turecko-řecké</w:t>
      </w:r>
      <w:r w:rsidRPr="00DA5E7F">
        <w:rPr>
          <w:b/>
          <w:sz w:val="26"/>
          <w:szCs w:val="26"/>
        </w:rPr>
        <w:t xml:space="preserve"> hranice </w:t>
      </w:r>
      <w:r>
        <w:rPr>
          <w:b/>
          <w:sz w:val="26"/>
          <w:szCs w:val="26"/>
        </w:rPr>
        <w:t xml:space="preserve">je </w:t>
      </w:r>
      <w:r w:rsidRPr="00DA5E7F">
        <w:rPr>
          <w:b/>
          <w:sz w:val="26"/>
          <w:szCs w:val="26"/>
        </w:rPr>
        <w:t xml:space="preserve">téměř </w:t>
      </w:r>
      <w:r>
        <w:rPr>
          <w:b/>
          <w:sz w:val="26"/>
          <w:szCs w:val="26"/>
        </w:rPr>
        <w:t>kompletní</w:t>
      </w:r>
    </w:p>
    <w:p w:rsidR="00DA5E7F" w:rsidRPr="00DA5E7F" w:rsidRDefault="00DA5E7F" w:rsidP="00454BD1">
      <w:pPr>
        <w:pStyle w:val="Bezmezer"/>
        <w:spacing w:line="276" w:lineRule="auto"/>
        <w:jc w:val="both"/>
        <w:rPr>
          <w:sz w:val="26"/>
          <w:szCs w:val="26"/>
        </w:rPr>
      </w:pPr>
      <w:r w:rsidRPr="00DA5E7F">
        <w:rPr>
          <w:sz w:val="26"/>
          <w:szCs w:val="26"/>
        </w:rPr>
        <w:t xml:space="preserve">Projekt </w:t>
      </w:r>
      <w:r>
        <w:rPr>
          <w:sz w:val="26"/>
          <w:szCs w:val="26"/>
        </w:rPr>
        <w:t>Kanál</w:t>
      </w:r>
      <w:r w:rsidRPr="00DA5E7F">
        <w:rPr>
          <w:sz w:val="26"/>
          <w:szCs w:val="26"/>
        </w:rPr>
        <w:t xml:space="preserve"> </w:t>
      </w:r>
      <w:proofErr w:type="spellStart"/>
      <w:r w:rsidRPr="00DA5E7F">
        <w:rPr>
          <w:sz w:val="26"/>
          <w:szCs w:val="26"/>
        </w:rPr>
        <w:t>Edirne</w:t>
      </w:r>
      <w:proofErr w:type="spellEnd"/>
      <w:r w:rsidRPr="00DA5E7F">
        <w:rPr>
          <w:sz w:val="26"/>
          <w:szCs w:val="26"/>
        </w:rPr>
        <w:t xml:space="preserve">, který se nachází v blízkosti hranice mezi Tureckem a Řeckem, </w:t>
      </w:r>
      <w:r>
        <w:rPr>
          <w:sz w:val="26"/>
          <w:szCs w:val="26"/>
        </w:rPr>
        <w:t>je z </w:t>
      </w:r>
      <w:r w:rsidRPr="00DA5E7F">
        <w:rPr>
          <w:sz w:val="26"/>
          <w:szCs w:val="26"/>
        </w:rPr>
        <w:t>99</w:t>
      </w:r>
      <w:r>
        <w:rPr>
          <w:sz w:val="26"/>
          <w:szCs w:val="26"/>
        </w:rPr>
        <w:t xml:space="preserve"> % dokončen, řekl 28 dubna </w:t>
      </w:r>
      <w:proofErr w:type="spellStart"/>
      <w:r>
        <w:rPr>
          <w:sz w:val="26"/>
          <w:szCs w:val="26"/>
        </w:rPr>
        <w:t>Murat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Acu</w:t>
      </w:r>
      <w:proofErr w:type="spellEnd"/>
      <w:r>
        <w:rPr>
          <w:sz w:val="26"/>
          <w:szCs w:val="26"/>
        </w:rPr>
        <w:t xml:space="preserve"> z</w:t>
      </w:r>
      <w:r w:rsidRPr="00DA5E7F">
        <w:rPr>
          <w:sz w:val="26"/>
          <w:szCs w:val="26"/>
        </w:rPr>
        <w:t xml:space="preserve"> generální ředitelství pro státní hydraulické závody (DSI).</w:t>
      </w:r>
      <w:r>
        <w:rPr>
          <w:sz w:val="26"/>
          <w:szCs w:val="26"/>
        </w:rPr>
        <w:t xml:space="preserve"> </w:t>
      </w:r>
      <w:r w:rsidRPr="00DA5E7F">
        <w:rPr>
          <w:sz w:val="26"/>
          <w:szCs w:val="26"/>
        </w:rPr>
        <w:t>"</w:t>
      </w:r>
      <w:r w:rsidRPr="00454BD1">
        <w:rPr>
          <w:i/>
          <w:sz w:val="26"/>
          <w:szCs w:val="26"/>
        </w:rPr>
        <w:t>Výkop pro kanál je z 99 procent úplný</w:t>
      </w:r>
      <w:r w:rsidRPr="00DA5E7F">
        <w:rPr>
          <w:sz w:val="26"/>
          <w:szCs w:val="26"/>
        </w:rPr>
        <w:t xml:space="preserve">," </w:t>
      </w:r>
      <w:r>
        <w:rPr>
          <w:sz w:val="26"/>
          <w:szCs w:val="26"/>
        </w:rPr>
        <w:t xml:space="preserve">řekl </w:t>
      </w:r>
      <w:proofErr w:type="spellStart"/>
      <w:r>
        <w:rPr>
          <w:sz w:val="26"/>
          <w:szCs w:val="26"/>
        </w:rPr>
        <w:t>Acu</w:t>
      </w:r>
      <w:proofErr w:type="spellEnd"/>
      <w:r>
        <w:rPr>
          <w:sz w:val="26"/>
          <w:szCs w:val="26"/>
        </w:rPr>
        <w:t xml:space="preserve">. Kanál </w:t>
      </w:r>
      <w:r w:rsidRPr="00DA5E7F">
        <w:rPr>
          <w:sz w:val="26"/>
          <w:szCs w:val="26"/>
        </w:rPr>
        <w:t>je dlouhý 7 800 metrů.</w:t>
      </w:r>
      <w:r>
        <w:rPr>
          <w:sz w:val="26"/>
          <w:szCs w:val="26"/>
        </w:rPr>
        <w:t xml:space="preserve"> </w:t>
      </w:r>
      <w:r w:rsidRPr="00DA5E7F">
        <w:rPr>
          <w:sz w:val="26"/>
          <w:szCs w:val="26"/>
        </w:rPr>
        <w:t xml:space="preserve">Kanál je postaven na řece </w:t>
      </w:r>
      <w:proofErr w:type="spellStart"/>
      <w:r w:rsidRPr="00DA5E7F">
        <w:rPr>
          <w:sz w:val="26"/>
          <w:szCs w:val="26"/>
        </w:rPr>
        <w:t>Meriç</w:t>
      </w:r>
      <w:proofErr w:type="spellEnd"/>
      <w:r w:rsidRPr="00DA5E7F">
        <w:rPr>
          <w:sz w:val="26"/>
          <w:szCs w:val="26"/>
        </w:rPr>
        <w:t xml:space="preserve"> (</w:t>
      </w:r>
      <w:proofErr w:type="spellStart"/>
      <w:r w:rsidRPr="00DA5E7F">
        <w:rPr>
          <w:sz w:val="26"/>
          <w:szCs w:val="26"/>
        </w:rPr>
        <w:t>Evros</w:t>
      </w:r>
      <w:proofErr w:type="spellEnd"/>
      <w:r w:rsidRPr="00DA5E7F">
        <w:rPr>
          <w:sz w:val="26"/>
          <w:szCs w:val="26"/>
        </w:rPr>
        <w:t xml:space="preserve">), která je </w:t>
      </w:r>
      <w:r w:rsidR="00454BD1">
        <w:rPr>
          <w:sz w:val="26"/>
          <w:szCs w:val="26"/>
        </w:rPr>
        <w:t xml:space="preserve">nechvalně </w:t>
      </w:r>
      <w:r w:rsidRPr="00DA5E7F">
        <w:rPr>
          <w:sz w:val="26"/>
          <w:szCs w:val="26"/>
        </w:rPr>
        <w:t xml:space="preserve">proslulá </w:t>
      </w:r>
      <w:r w:rsidR="00454BD1">
        <w:rPr>
          <w:sz w:val="26"/>
          <w:szCs w:val="26"/>
        </w:rPr>
        <w:t xml:space="preserve">častými </w:t>
      </w:r>
      <w:r w:rsidRPr="00DA5E7F">
        <w:rPr>
          <w:sz w:val="26"/>
          <w:szCs w:val="26"/>
        </w:rPr>
        <w:t>povodněmi.</w:t>
      </w:r>
      <w:r w:rsidR="00454BD1">
        <w:rPr>
          <w:sz w:val="26"/>
          <w:szCs w:val="26"/>
        </w:rPr>
        <w:t xml:space="preserve"> </w:t>
      </w:r>
      <w:r w:rsidR="00454BD1" w:rsidRPr="00454BD1">
        <w:rPr>
          <w:sz w:val="26"/>
          <w:szCs w:val="26"/>
        </w:rPr>
        <w:t>Mezitím další projekt</w:t>
      </w:r>
      <w:r w:rsidR="00454BD1">
        <w:rPr>
          <w:sz w:val="26"/>
          <w:szCs w:val="26"/>
        </w:rPr>
        <w:t xml:space="preserve"> Kanál Istanbul bude povolební</w:t>
      </w:r>
      <w:r w:rsidR="00454BD1" w:rsidRPr="00454BD1">
        <w:rPr>
          <w:sz w:val="26"/>
          <w:szCs w:val="26"/>
        </w:rPr>
        <w:t xml:space="preserve"> </w:t>
      </w:r>
      <w:r w:rsidR="00454BD1">
        <w:rPr>
          <w:sz w:val="26"/>
          <w:szCs w:val="26"/>
        </w:rPr>
        <w:t>prioritou</w:t>
      </w:r>
      <w:r w:rsidR="00454BD1" w:rsidRPr="00454BD1">
        <w:rPr>
          <w:sz w:val="26"/>
          <w:szCs w:val="26"/>
        </w:rPr>
        <w:t xml:space="preserve">, řekl prezident </w:t>
      </w:r>
      <w:proofErr w:type="spellStart"/>
      <w:r w:rsidR="00454BD1" w:rsidRPr="00454BD1">
        <w:rPr>
          <w:sz w:val="26"/>
          <w:szCs w:val="26"/>
        </w:rPr>
        <w:t>Erdoğan</w:t>
      </w:r>
      <w:proofErr w:type="spellEnd"/>
      <w:r w:rsidR="00454BD1" w:rsidRPr="00454BD1">
        <w:rPr>
          <w:sz w:val="26"/>
          <w:szCs w:val="26"/>
        </w:rPr>
        <w:t xml:space="preserve"> 28. dubna.</w:t>
      </w:r>
      <w:r w:rsidR="00454BD1">
        <w:rPr>
          <w:sz w:val="26"/>
          <w:szCs w:val="26"/>
        </w:rPr>
        <w:t xml:space="preserve"> Jakmile bude Kanál</w:t>
      </w:r>
      <w:r w:rsidR="00454BD1" w:rsidRPr="00454BD1">
        <w:rPr>
          <w:sz w:val="26"/>
          <w:szCs w:val="26"/>
        </w:rPr>
        <w:t xml:space="preserve"> Istanbul dokončen, </w:t>
      </w:r>
      <w:r w:rsidR="00454BD1">
        <w:rPr>
          <w:sz w:val="26"/>
          <w:szCs w:val="26"/>
        </w:rPr>
        <w:t>dojde k omezení námořní dopravy</w:t>
      </w:r>
      <w:r w:rsidR="00454BD1" w:rsidRPr="00454BD1">
        <w:rPr>
          <w:sz w:val="26"/>
          <w:szCs w:val="26"/>
        </w:rPr>
        <w:t xml:space="preserve"> </w:t>
      </w:r>
      <w:r w:rsidR="00454BD1">
        <w:rPr>
          <w:sz w:val="26"/>
          <w:szCs w:val="26"/>
        </w:rPr>
        <w:t>(</w:t>
      </w:r>
      <w:r w:rsidR="00454BD1" w:rsidRPr="00454BD1">
        <w:rPr>
          <w:sz w:val="26"/>
          <w:szCs w:val="26"/>
        </w:rPr>
        <w:t>z</w:t>
      </w:r>
      <w:r w:rsidR="00454BD1">
        <w:rPr>
          <w:sz w:val="26"/>
          <w:szCs w:val="26"/>
        </w:rPr>
        <w:t>ejména ropných tankerů)</w:t>
      </w:r>
      <w:r w:rsidR="00454BD1" w:rsidRPr="00454BD1">
        <w:rPr>
          <w:sz w:val="26"/>
          <w:szCs w:val="26"/>
        </w:rPr>
        <w:t xml:space="preserve"> </w:t>
      </w:r>
      <w:r w:rsidR="00454BD1">
        <w:rPr>
          <w:sz w:val="26"/>
          <w:szCs w:val="26"/>
        </w:rPr>
        <w:t>v Bosporském průlivu (</w:t>
      </w:r>
      <w:proofErr w:type="spellStart"/>
      <w:r w:rsidR="00454BD1">
        <w:rPr>
          <w:sz w:val="26"/>
          <w:szCs w:val="26"/>
        </w:rPr>
        <w:t>Hurriyet</w:t>
      </w:r>
      <w:proofErr w:type="spellEnd"/>
      <w:r w:rsidR="00454BD1">
        <w:rPr>
          <w:sz w:val="26"/>
          <w:szCs w:val="26"/>
        </w:rPr>
        <w:t xml:space="preserve"> DN 29. 4. 2018)</w:t>
      </w:r>
      <w:r w:rsidR="00454BD1" w:rsidRPr="00454BD1">
        <w:rPr>
          <w:sz w:val="26"/>
          <w:szCs w:val="26"/>
        </w:rPr>
        <w:t>.</w:t>
      </w:r>
    </w:p>
    <w:p w:rsidR="00DA5E7F" w:rsidRPr="00DA5E7F" w:rsidRDefault="00DA5E7F" w:rsidP="00C45B87">
      <w:pPr>
        <w:pStyle w:val="Bezmezer"/>
        <w:spacing w:line="276" w:lineRule="auto"/>
        <w:jc w:val="both"/>
        <w:rPr>
          <w:b/>
          <w:sz w:val="26"/>
          <w:szCs w:val="26"/>
        </w:rPr>
      </w:pPr>
    </w:p>
    <w:p w:rsidR="002F46B7" w:rsidRDefault="002F46B7" w:rsidP="002F46B7">
      <w:pPr>
        <w:pStyle w:val="Bezmezer"/>
        <w:jc w:val="both"/>
        <w:rPr>
          <w:b/>
          <w:sz w:val="26"/>
          <w:szCs w:val="26"/>
        </w:rPr>
      </w:pPr>
    </w:p>
    <w:p w:rsidR="005A1263" w:rsidRDefault="005A1263" w:rsidP="002F46B7">
      <w:pPr>
        <w:pStyle w:val="Bezmezer"/>
        <w:jc w:val="both"/>
        <w:rPr>
          <w:b/>
          <w:sz w:val="26"/>
          <w:szCs w:val="26"/>
        </w:rPr>
      </w:pPr>
    </w:p>
    <w:p w:rsidR="001A77C5" w:rsidRDefault="001A77C5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1A77C5" w:rsidRDefault="001A77C5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1A77C5" w:rsidRDefault="001A77C5" w:rsidP="00BC2BFD">
      <w:pPr>
        <w:pStyle w:val="Bezmezer"/>
        <w:rPr>
          <w:b/>
          <w:color w:val="000000" w:themeColor="text1"/>
          <w:sz w:val="26"/>
          <w:szCs w:val="26"/>
        </w:rPr>
      </w:pPr>
    </w:p>
    <w:p w:rsidR="00B37F16" w:rsidRPr="001737F1" w:rsidRDefault="002F46B7" w:rsidP="00BC2BFD">
      <w:pPr>
        <w:pStyle w:val="Bezmez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Zdroje:</w:t>
      </w:r>
    </w:p>
    <w:p w:rsidR="005A1263" w:rsidRPr="00454BD1" w:rsidRDefault="00C45B87" w:rsidP="009E465D">
      <w:pPr>
        <w:pStyle w:val="Bezmezer"/>
        <w:rPr>
          <w:color w:val="000000" w:themeColor="text1"/>
          <w:sz w:val="20"/>
          <w:szCs w:val="20"/>
        </w:rPr>
      </w:pPr>
      <w:hyperlink r:id="rId4" w:history="1">
        <w:r w:rsidRPr="00454BD1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http://www.hurriyetdailynews.com/prosecutor-seeks-5-years-sentence-for-hdp-politicians-131122</w:t>
        </w:r>
      </w:hyperlink>
    </w:p>
    <w:p w:rsidR="00C45B87" w:rsidRPr="00454BD1" w:rsidRDefault="009A1565" w:rsidP="009E465D">
      <w:pPr>
        <w:pStyle w:val="Bezmezer"/>
        <w:rPr>
          <w:color w:val="000000" w:themeColor="text1"/>
          <w:sz w:val="20"/>
          <w:szCs w:val="20"/>
        </w:rPr>
      </w:pPr>
      <w:hyperlink r:id="rId5" w:history="1">
        <w:r w:rsidRPr="00454BD1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http://www.hurriyetdailynews.com/turkish-fm-cavusoglu-expected-to-attend-germany-arson-attack-commemoration-131082</w:t>
        </w:r>
      </w:hyperlink>
    </w:p>
    <w:p w:rsidR="009A1565" w:rsidRPr="00454BD1" w:rsidRDefault="007F00AF" w:rsidP="009E465D">
      <w:pPr>
        <w:pStyle w:val="Bezmezer"/>
        <w:rPr>
          <w:color w:val="000000" w:themeColor="text1"/>
          <w:sz w:val="20"/>
          <w:szCs w:val="20"/>
        </w:rPr>
      </w:pPr>
      <w:hyperlink r:id="rId6" w:history="1">
        <w:r w:rsidRPr="00454BD1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http://www.hurriyetdailynews.com/iyi-party-vows-to-reopen-access-to-wikipedia-if-elected-131103</w:t>
        </w:r>
      </w:hyperlink>
    </w:p>
    <w:p w:rsidR="007F00AF" w:rsidRPr="00454BD1" w:rsidRDefault="00DA5E7F" w:rsidP="009E465D">
      <w:pPr>
        <w:pStyle w:val="Bezmezer"/>
        <w:rPr>
          <w:color w:val="000000" w:themeColor="text1"/>
          <w:sz w:val="20"/>
          <w:szCs w:val="20"/>
        </w:rPr>
      </w:pPr>
      <w:hyperlink r:id="rId7" w:history="1">
        <w:r w:rsidRPr="00454BD1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http://www.hurriyetdailynews.com/uzbekistan-decides-to-join-turkic-alliance-during-erdogans-visit-131109</w:t>
        </w:r>
      </w:hyperlink>
    </w:p>
    <w:p w:rsidR="00DA5E7F" w:rsidRPr="00454BD1" w:rsidRDefault="00454BD1" w:rsidP="009E465D">
      <w:pPr>
        <w:pStyle w:val="Bezmezer"/>
        <w:rPr>
          <w:color w:val="000000" w:themeColor="text1"/>
          <w:sz w:val="20"/>
          <w:szCs w:val="20"/>
        </w:rPr>
      </w:pPr>
      <w:hyperlink r:id="rId8" w:history="1">
        <w:r w:rsidRPr="00454BD1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http://www.hurriyetdailynews.com/opposition-slams-alleged-persuasive-visit-to-gul-as-military-intervention-131119</w:t>
        </w:r>
      </w:hyperlink>
    </w:p>
    <w:p w:rsidR="00454BD1" w:rsidRPr="00454BD1" w:rsidRDefault="00454BD1" w:rsidP="009E465D">
      <w:pPr>
        <w:pStyle w:val="Bezmezer"/>
        <w:rPr>
          <w:color w:val="000000" w:themeColor="text1"/>
          <w:sz w:val="20"/>
          <w:szCs w:val="20"/>
        </w:rPr>
      </w:pPr>
      <w:r w:rsidRPr="00454BD1">
        <w:rPr>
          <w:color w:val="000000" w:themeColor="text1"/>
          <w:sz w:val="20"/>
          <w:szCs w:val="20"/>
        </w:rPr>
        <w:t>http://www.hurriyetdailynews.com/canal-edirne-project-by-turkey-greece-border-almost-complete-authorities-say-131058</w:t>
      </w:r>
    </w:p>
    <w:sectPr w:rsidR="00454BD1" w:rsidRPr="00454BD1" w:rsidSect="005A1263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BFD"/>
    <w:rsid w:val="00014BA9"/>
    <w:rsid w:val="00086D09"/>
    <w:rsid w:val="000B22ED"/>
    <w:rsid w:val="000B3D5E"/>
    <w:rsid w:val="000C492E"/>
    <w:rsid w:val="000E3C3A"/>
    <w:rsid w:val="000F60DB"/>
    <w:rsid w:val="00106A03"/>
    <w:rsid w:val="001737F1"/>
    <w:rsid w:val="00175852"/>
    <w:rsid w:val="001839BF"/>
    <w:rsid w:val="00186704"/>
    <w:rsid w:val="001902E8"/>
    <w:rsid w:val="001A77C5"/>
    <w:rsid w:val="001C6B56"/>
    <w:rsid w:val="002012D1"/>
    <w:rsid w:val="00223528"/>
    <w:rsid w:val="002305D4"/>
    <w:rsid w:val="0025496D"/>
    <w:rsid w:val="00260DDC"/>
    <w:rsid w:val="00261E6E"/>
    <w:rsid w:val="002A25A5"/>
    <w:rsid w:val="002B091B"/>
    <w:rsid w:val="002F46B7"/>
    <w:rsid w:val="00326D1C"/>
    <w:rsid w:val="00387244"/>
    <w:rsid w:val="003A76E5"/>
    <w:rsid w:val="003A7918"/>
    <w:rsid w:val="003B04EA"/>
    <w:rsid w:val="003D1948"/>
    <w:rsid w:val="003D5053"/>
    <w:rsid w:val="00417E19"/>
    <w:rsid w:val="004512CF"/>
    <w:rsid w:val="00454BD1"/>
    <w:rsid w:val="00455053"/>
    <w:rsid w:val="00472460"/>
    <w:rsid w:val="004A2108"/>
    <w:rsid w:val="004B3CEC"/>
    <w:rsid w:val="004E02BD"/>
    <w:rsid w:val="004F2305"/>
    <w:rsid w:val="004F727A"/>
    <w:rsid w:val="005525B1"/>
    <w:rsid w:val="00562FF5"/>
    <w:rsid w:val="0057251C"/>
    <w:rsid w:val="005916B0"/>
    <w:rsid w:val="005A009B"/>
    <w:rsid w:val="005A1263"/>
    <w:rsid w:val="005A1476"/>
    <w:rsid w:val="005A57A7"/>
    <w:rsid w:val="005A7209"/>
    <w:rsid w:val="005F707A"/>
    <w:rsid w:val="006069CF"/>
    <w:rsid w:val="006176C0"/>
    <w:rsid w:val="00625D47"/>
    <w:rsid w:val="006446C7"/>
    <w:rsid w:val="006D0F35"/>
    <w:rsid w:val="006F356C"/>
    <w:rsid w:val="00733876"/>
    <w:rsid w:val="00774B4F"/>
    <w:rsid w:val="007A4B0E"/>
    <w:rsid w:val="007F00AF"/>
    <w:rsid w:val="007F2E2E"/>
    <w:rsid w:val="007F6486"/>
    <w:rsid w:val="008151A8"/>
    <w:rsid w:val="0089468B"/>
    <w:rsid w:val="008B59B3"/>
    <w:rsid w:val="008C62F1"/>
    <w:rsid w:val="008D10CB"/>
    <w:rsid w:val="008F00CA"/>
    <w:rsid w:val="0091743F"/>
    <w:rsid w:val="009255DA"/>
    <w:rsid w:val="009403B6"/>
    <w:rsid w:val="009421EB"/>
    <w:rsid w:val="009A1565"/>
    <w:rsid w:val="009E465D"/>
    <w:rsid w:val="009F688B"/>
    <w:rsid w:val="00A1430D"/>
    <w:rsid w:val="00A537D7"/>
    <w:rsid w:val="00A56376"/>
    <w:rsid w:val="00A90DA0"/>
    <w:rsid w:val="00AF5475"/>
    <w:rsid w:val="00B00F8D"/>
    <w:rsid w:val="00B17BCB"/>
    <w:rsid w:val="00B37F16"/>
    <w:rsid w:val="00B62EA2"/>
    <w:rsid w:val="00B86B0D"/>
    <w:rsid w:val="00B87B7D"/>
    <w:rsid w:val="00BA3AB6"/>
    <w:rsid w:val="00BA5479"/>
    <w:rsid w:val="00BC2BFD"/>
    <w:rsid w:val="00BC7C53"/>
    <w:rsid w:val="00BD56B6"/>
    <w:rsid w:val="00BE7725"/>
    <w:rsid w:val="00C23D8B"/>
    <w:rsid w:val="00C250E9"/>
    <w:rsid w:val="00C45B87"/>
    <w:rsid w:val="00C50CE3"/>
    <w:rsid w:val="00C52A4C"/>
    <w:rsid w:val="00C61432"/>
    <w:rsid w:val="00C640B2"/>
    <w:rsid w:val="00CC0700"/>
    <w:rsid w:val="00CC130D"/>
    <w:rsid w:val="00CC3227"/>
    <w:rsid w:val="00CC4745"/>
    <w:rsid w:val="00CD20E2"/>
    <w:rsid w:val="00D01BA2"/>
    <w:rsid w:val="00D12A75"/>
    <w:rsid w:val="00D47126"/>
    <w:rsid w:val="00D57CBC"/>
    <w:rsid w:val="00D66148"/>
    <w:rsid w:val="00D96CA8"/>
    <w:rsid w:val="00DA5E7F"/>
    <w:rsid w:val="00E017D8"/>
    <w:rsid w:val="00E069A7"/>
    <w:rsid w:val="00E93AC8"/>
    <w:rsid w:val="00EB0EB1"/>
    <w:rsid w:val="00EB7450"/>
    <w:rsid w:val="00ED5762"/>
    <w:rsid w:val="00F07DC9"/>
    <w:rsid w:val="00F51FEC"/>
    <w:rsid w:val="00F61387"/>
    <w:rsid w:val="00F75A68"/>
    <w:rsid w:val="00FA58CB"/>
    <w:rsid w:val="00FD3A6B"/>
    <w:rsid w:val="00FD72F8"/>
    <w:rsid w:val="00FE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2B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dailynews.com/opposition-slams-alleged-persuasive-visit-to-gul-as-military-intervention-1311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rriyetdailynews.com/uzbekistan-decides-to-join-turkic-alliance-during-erdogans-visit-131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rriyetdailynews.com/iyi-party-vows-to-reopen-access-to-wikipedia-if-elected-131103" TargetMode="External"/><Relationship Id="rId5" Type="http://schemas.openxmlformats.org/officeDocument/2006/relationships/hyperlink" Target="http://www.hurriyetdailynews.com/turkish-fm-cavusoglu-expected-to-attend-germany-arson-attack-commemoration-1310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rriyetdailynews.com/prosecutor-seeks-5-years-sentence-for-hdp-politicians-1311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2018-04-30T19:21:00Z</dcterms:created>
  <dcterms:modified xsi:type="dcterms:W3CDTF">2018-04-30T20:30:00Z</dcterms:modified>
</cp:coreProperties>
</file>